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F1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D77D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26522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F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95-74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BE22BC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E22BC" w:rsidR="004F1F12"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января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BE22BC" w:rsidR="00F3271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E22BC" w:rsidR="001728EA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52D4A" w:rsidRPr="00BE22BC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BE22BC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BE22BC" w:rsidR="00E80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 Д.Б.</w:t>
      </w:r>
      <w:r w:rsidRPr="00BE22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BE22BC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ч.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D0280A" w:rsidP="00D0280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Обожина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Максима Викторовича,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BE22BC" w:rsidR="002D2BB9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D52D4A" w:rsidRPr="00BE22B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Обожин М.В. совершил правонарушение, предусмотренное ч.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1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BE22BC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642A33" w:rsidRPr="00BE22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Решением </w:t>
      </w:r>
      <w:r w:rsidRPr="00BE22BC" w:rsidR="006356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Железнодорожного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рай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онного суда </w:t>
      </w:r>
      <w:r w:rsidRPr="00BE22BC" w:rsidR="006356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Симферополя 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BE22BC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BE22BC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в отношении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Обожина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М.В. </w:t>
      </w:r>
      <w:r w:rsidRPr="00BE22BC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срок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 лет за вычетом срока истекшего после отбытия наказания, </w:t>
      </w:r>
      <w:r w:rsidRPr="00BE22BC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 дня постановки на учет в органе внутренних дел по избранному месту жительства, пребывания или фактического нахождения с применением о</w:t>
      </w:r>
      <w:r w:rsidRPr="00BE22BC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граничений: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обязательная явка один раз в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месяц в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 внутренних дел по избранному месту жительства, пребывания или фактического нахождения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для регистрации; 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щения 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пребывания вне жилого или иного помещения, являющегося его местом жительства,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пребывания или фактического нахождения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период с 2</w:t>
      </w:r>
      <w:r w:rsidRPr="00BE22BC" w:rsidR="00FC08F6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E22BC" w:rsidR="00E80DB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 до 06 часов 00 минут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E22BC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483732" w:rsidRPr="00BE22BC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М.В. 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BE22BC" w:rsidR="005D3142">
        <w:rPr>
          <w:rFonts w:ascii="Times New Roman" w:eastAsia="Arial Unicode MS" w:hAnsi="Times New Roman" w:cs="Times New Roman"/>
          <w:sz w:val="26"/>
          <w:szCs w:val="26"/>
          <w:lang w:eastAsia="ru-RU"/>
        </w:rPr>
        <w:t>аходился вне жилого помещения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своего проживания по адресу: </w:t>
      </w:r>
      <w:r w:rsidRP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&lt;адрес&gt;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5D3142">
        <w:rPr>
          <w:rFonts w:ascii="Times New Roman" w:eastAsia="Arial Unicode MS" w:hAnsi="Times New Roman" w:cs="Times New Roman"/>
          <w:sz w:val="26"/>
          <w:szCs w:val="26"/>
          <w:lang w:eastAsia="ru-RU"/>
        </w:rPr>
        <w:t>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642A33" w:rsidRPr="00D0280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В судебном заседании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Обожину М.В. разъяснены процессуальные права, предусмотренные ч. 1 ст. 25.1 КоАП РФ</w:t>
      </w:r>
      <w:r w:rsidRPr="00BE22BC" w:rsidR="00483732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ст.51 Конституции РФ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ходатайств не поступило.</w:t>
      </w:r>
      <w:r w:rsidRPr="00BE22BC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 М.В. в суде вину в совершении правонарушения признал, в содеянном раскаялся, пояснил, что когда возвра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тился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домой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</w:t>
      </w:r>
      <w:r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 подъезда встретил участкового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&lt;ФИО&gt;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который приходил его проверять.  </w:t>
      </w:r>
    </w:p>
    <w:p w:rsidR="00FD5D62" w:rsidRPr="00BE22B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BE22BC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Обожина М.В.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дата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Обожина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М.В.</w:t>
      </w:r>
      <w:r w:rsidRPr="00BE22BC" w:rsidR="00DD77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(л.д. </w:t>
      </w:r>
      <w:r w:rsidRPr="00BE22BC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старшего УУП ОУУП и ПДН МО МВД России «Красноперекопский» от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642A3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(л.д.3),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&lt;ФИО&gt;</w:t>
      </w:r>
      <w:r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(л.д.4); письменными объяснениями Обожина М.В. от 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&lt;дата &gt;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E22BC" w:rsidR="006077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или пребывания от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BE22BC" w:rsidR="006077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предупреждения (л.д.7);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решения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Железнодорожного 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районного суда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Симферополя 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(л.д.8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-10</w:t>
      </w:r>
      <w:r w:rsidRPr="00BE22BC" w:rsidR="002947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старшего УУП ОУУП и ПДН МО МВД России «Красноперекопский»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0280A" w:rsidR="00D0280A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D0280A" w:rsidR="00D0280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(л.д.12),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на физическое лицо </w:t>
      </w:r>
      <w:r w:rsidRPr="00BE22BC" w:rsidR="00BE22B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Обожина М.В. </w:t>
      </w:r>
      <w:r w:rsidRPr="00BE22BC" w:rsidR="00265222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(л.д.13).</w:t>
      </w:r>
      <w:r w:rsidRPr="00BE22BC" w:rsidR="00A025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>Обожину М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>.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>В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E22BC" w:rsidR="002D2BB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E22BC">
        <w:rPr>
          <w:rFonts w:ascii="Times New Roman" w:eastAsia="Calibri" w:hAnsi="Times New Roman" w:cs="Times New Roman"/>
          <w:sz w:val="26"/>
          <w:szCs w:val="26"/>
        </w:rPr>
        <w:t>день составления, его права соблюдены.</w:t>
      </w:r>
    </w:p>
    <w:p w:rsidR="00BD1B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>арушение ограничения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 xml:space="preserve">Обожиным М.В. 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имело место в связи с уважительными причинами. </w:t>
      </w:r>
    </w:p>
    <w:p w:rsidR="00265222" w:rsidRPr="00BE22BC" w:rsidP="002652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Анализируя представленные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 xml:space="preserve"> доказательства, признавая вину 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 xml:space="preserve">Обожина М.В. </w:t>
      </w:r>
      <w:r w:rsidRPr="00BE22BC">
        <w:rPr>
          <w:rFonts w:ascii="Times New Roman" w:eastAsia="Calibri" w:hAnsi="Times New Roman" w:cs="Times New Roman"/>
          <w:sz w:val="26"/>
          <w:szCs w:val="26"/>
        </w:rPr>
        <w:t>доказанной, мировой судья кв</w:t>
      </w:r>
      <w:r w:rsidRPr="00BE22BC" w:rsidR="00944CFC">
        <w:rPr>
          <w:rFonts w:ascii="Times New Roman" w:eastAsia="Calibri" w:hAnsi="Times New Roman" w:cs="Times New Roman"/>
          <w:sz w:val="26"/>
          <w:szCs w:val="26"/>
        </w:rPr>
        <w:t xml:space="preserve">алифицирует его действия по ч. </w:t>
      </w:r>
      <w:r w:rsidRPr="00BE22BC">
        <w:rPr>
          <w:rFonts w:ascii="Times New Roman" w:eastAsia="Calibri" w:hAnsi="Times New Roman" w:cs="Times New Roman"/>
          <w:sz w:val="26"/>
          <w:szCs w:val="26"/>
        </w:rPr>
        <w:t>1 ст. 19.24 КоАП РФ – н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BE22BC" w:rsidP="002652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E22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О</w:t>
      </w:r>
      <w:r w:rsidRPr="00BE22BC" w:rsidR="00BD1B4A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х</w:t>
      </w:r>
      <w:r w:rsidRPr="00BE22BC" w:rsidR="00BD1B4A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не установлено</w:t>
      </w:r>
      <w:r w:rsidRPr="00BE22BC" w:rsidR="00FC08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BE22B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BE22BC" w:rsidR="00BE22BC">
        <w:rPr>
          <w:rFonts w:ascii="Times New Roman" w:eastAsia="Calibri" w:hAnsi="Times New Roman" w:cs="Times New Roman"/>
          <w:sz w:val="26"/>
          <w:szCs w:val="26"/>
        </w:rPr>
        <w:t xml:space="preserve"> Обожиным М.В.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BE22BC" w:rsidR="00615E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52D4A" w:rsidRPr="00BE22BC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E22BC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E22B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BE22BC" w:rsidR="00F327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22BC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BE22B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22BC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294718" w:rsidRPr="00BE22BC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Обожина Максима Викторовича </w:t>
      </w:r>
      <w:r w:rsidRPr="00BE22BC" w:rsidR="00C96663">
        <w:rPr>
          <w:rFonts w:ascii="Times New Roman" w:eastAsia="Calibri" w:hAnsi="Times New Roman" w:cs="Times New Roman"/>
          <w:sz w:val="26"/>
          <w:szCs w:val="26"/>
        </w:rPr>
        <w:t>п</w:t>
      </w:r>
      <w:r w:rsidRPr="00BE22BC" w:rsidR="00D52D4A">
        <w:rPr>
          <w:rFonts w:ascii="Times New Roman" w:eastAsia="Calibri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</w:t>
      </w:r>
      <w:r w:rsidRPr="00BE22BC" w:rsidR="005F7AAE">
        <w:rPr>
          <w:rFonts w:ascii="Times New Roman" w:eastAsia="Calibri" w:hAnsi="Times New Roman" w:cs="Times New Roman"/>
          <w:sz w:val="26"/>
          <w:szCs w:val="26"/>
        </w:rPr>
        <w:t xml:space="preserve">ч. 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>1</w:t>
      </w:r>
      <w:r w:rsidRPr="00BE22BC" w:rsidR="005F7AAE">
        <w:rPr>
          <w:rFonts w:ascii="Times New Roman" w:eastAsia="Calibri" w:hAnsi="Times New Roman" w:cs="Times New Roman"/>
          <w:sz w:val="26"/>
          <w:szCs w:val="26"/>
        </w:rPr>
        <w:t xml:space="preserve"> ст. 19.24 Кодекса РФ об административных правонарушениях, и назначить ему наказание в виде </w:t>
      </w:r>
      <w:r w:rsidRPr="00BE22BC">
        <w:rPr>
          <w:rFonts w:ascii="Times New Roman" w:eastAsia="Calibri" w:hAnsi="Times New Roman" w:cs="Times New Roman"/>
          <w:sz w:val="26"/>
          <w:szCs w:val="26"/>
        </w:rPr>
        <w:t>ад</w:t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 xml:space="preserve">министративного </w:t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штрафа в размере 1000 (одна тысяча) рублей. </w:t>
      </w:r>
    </w:p>
    <w:p w:rsidR="00BE22BC" w:rsidRPr="00BE22BC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BE22BC">
        <w:rPr>
          <w:sz w:val="26"/>
          <w:szCs w:val="26"/>
        </w:rPr>
        <w:t xml:space="preserve">Штраф подлежит уплате по следующим реквизитам: </w:t>
      </w:r>
      <w:r w:rsidRPr="00BE22BC">
        <w:rPr>
          <w:rFonts w:eastAsia="Calibri"/>
          <w:sz w:val="26"/>
          <w:szCs w:val="26"/>
        </w:rPr>
        <w:t xml:space="preserve">получатель: </w:t>
      </w:r>
      <w:r w:rsidRPr="00BE22BC">
        <w:rPr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0410760300605000442319121.</w:t>
      </w:r>
    </w:p>
    <w:p w:rsidR="00BE22BC" w:rsidRPr="00BE22BC" w:rsidP="00BE22B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BE22BC">
        <w:rPr>
          <w:sz w:val="26"/>
          <w:szCs w:val="26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BE22BC" w:rsidRPr="00BE22BC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22B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BE22BC">
        <w:rPr>
          <w:rFonts w:ascii="Times New Roman" w:hAnsi="Times New Roman" w:cs="Times New Roman"/>
          <w:sz w:val="26"/>
          <w:szCs w:val="26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E22BC" w:rsidRPr="00BE22BC" w:rsidP="00BE2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22BC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BE22BC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E2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BE22BC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2D2BB9" w:rsidRPr="00BE22BC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2BB9" w:rsidRPr="00BE22BC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BC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 w:rsidR="00E03072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ab/>
      </w:r>
      <w:r w:rsidRPr="00BE22BC" w:rsidR="00265222">
        <w:rPr>
          <w:rFonts w:ascii="Times New Roman" w:eastAsia="Calibri" w:hAnsi="Times New Roman" w:cs="Times New Roman"/>
          <w:sz w:val="26"/>
          <w:szCs w:val="26"/>
        </w:rPr>
        <w:tab/>
      </w:r>
      <w:r w:rsidRPr="00BE22BC">
        <w:rPr>
          <w:rFonts w:ascii="Times New Roman" w:eastAsia="Calibri" w:hAnsi="Times New Roman" w:cs="Times New Roman"/>
          <w:sz w:val="26"/>
          <w:szCs w:val="26"/>
        </w:rPr>
        <w:t xml:space="preserve">Д.Б. Оконова </w:t>
      </w: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</w:p>
    <w:sectPr w:rsidSect="005F7AA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1728EA"/>
    <w:rsid w:val="00181D41"/>
    <w:rsid w:val="001A658B"/>
    <w:rsid w:val="001E7831"/>
    <w:rsid w:val="002100C9"/>
    <w:rsid w:val="00210BAB"/>
    <w:rsid w:val="00227001"/>
    <w:rsid w:val="00227946"/>
    <w:rsid w:val="0023700D"/>
    <w:rsid w:val="00265222"/>
    <w:rsid w:val="00294718"/>
    <w:rsid w:val="002A667A"/>
    <w:rsid w:val="002D2BB9"/>
    <w:rsid w:val="002F6D47"/>
    <w:rsid w:val="00351760"/>
    <w:rsid w:val="00357CED"/>
    <w:rsid w:val="00365E17"/>
    <w:rsid w:val="00367CC9"/>
    <w:rsid w:val="003D4434"/>
    <w:rsid w:val="00407222"/>
    <w:rsid w:val="00483732"/>
    <w:rsid w:val="004B33DF"/>
    <w:rsid w:val="004B6C52"/>
    <w:rsid w:val="004E1AFF"/>
    <w:rsid w:val="004F1F12"/>
    <w:rsid w:val="00521EC8"/>
    <w:rsid w:val="0057608B"/>
    <w:rsid w:val="005B6B34"/>
    <w:rsid w:val="005D3142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01FF7"/>
    <w:rsid w:val="00944CFC"/>
    <w:rsid w:val="009973BC"/>
    <w:rsid w:val="009B1266"/>
    <w:rsid w:val="00A02513"/>
    <w:rsid w:val="00A10BF3"/>
    <w:rsid w:val="00A26C5B"/>
    <w:rsid w:val="00A27A71"/>
    <w:rsid w:val="00A406C1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0280A"/>
    <w:rsid w:val="00D2270C"/>
    <w:rsid w:val="00D23A6C"/>
    <w:rsid w:val="00D52D4A"/>
    <w:rsid w:val="00D565DA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5676C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