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C331E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hAnsi="Times New Roman" w:cs="Times New Roman"/>
          <w:sz w:val="24"/>
          <w:szCs w:val="24"/>
          <w:lang w:eastAsia="ru-RU"/>
        </w:rPr>
        <w:t>Дело № 5-60</w:t>
      </w:r>
      <w:r w:rsidRPr="00C331E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331E8" w:rsidR="00EF21AC"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Pr="00C331E8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C331E8" w:rsidR="007607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31E8" w:rsidR="00EF21AC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E3FB3" w:rsidRPr="00C331E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C331E8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C331E8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C331E8" w:rsidR="003379AD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C331E8">
        <w:rPr>
          <w:rFonts w:ascii="Times New Roman" w:hAnsi="Times New Roman" w:cs="Times New Roman"/>
          <w:sz w:val="24"/>
          <w:szCs w:val="24"/>
          <w:lang w:eastAsia="ru-RU"/>
        </w:rPr>
        <w:t>-01-20</w:t>
      </w:r>
      <w:r w:rsidRPr="00C331E8" w:rsidR="007607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31E8" w:rsidR="00EF21A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31E8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C331E8" w:rsidR="00EF21A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331E8" w:rsidR="003379A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331E8" w:rsidR="00EF21AC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C331E8" w:rsidR="003379A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331E8" w:rsidR="00EF21AC">
        <w:rPr>
          <w:rFonts w:ascii="Times New Roman" w:hAnsi="Times New Roman" w:cs="Times New Roman"/>
          <w:sz w:val="24"/>
          <w:szCs w:val="24"/>
          <w:lang w:eastAsia="ru-RU"/>
        </w:rPr>
        <w:t>43</w:t>
      </w:r>
    </w:p>
    <w:p w:rsidR="00EF3F37" w:rsidRPr="00C331E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6B4" w:rsidRPr="00C331E8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31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331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4B16B4" w:rsidRPr="00C331E8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331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B16B4" w:rsidRPr="00C331E8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Pr="00C331E8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ск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 w:rsidR="006550E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 w:rsidR="006550E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1E8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31E8" w:rsidR="00EF21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февраля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331E8" w:rsidR="0076070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31E8" w:rsidR="00EF21A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B16B4" w:rsidRPr="00C331E8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31E8" w:rsidR="007607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C3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31E8" w:rsidR="007607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C331E8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C331E8" w:rsidR="004C4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31E8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</w:t>
      </w:r>
      <w:r w:rsidRPr="00C331E8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31E8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2, РФ, Республика Крым, г. </w:t>
      </w:r>
      <w:r w:rsidRPr="00C331E8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</w:t>
      </w:r>
      <w:r w:rsidRPr="00C331E8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ск, </w:t>
      </w:r>
      <w:r w:rsidRPr="00C331E8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C331E8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331E8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C331E8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д. </w:t>
      </w:r>
      <w:r w:rsidRPr="00C331E8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31E8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ст. 15.</w:t>
      </w:r>
      <w:r w:rsidRPr="00C331E8" w:rsidR="00036DB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</w:t>
      </w:r>
      <w:r w:rsidRPr="00C331E8" w:rsidR="004D775C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C331E8" w:rsidR="004D775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3379AD" w:rsidRPr="00C331E8" w:rsidP="003379A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Союза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Кобцевой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Веры Владимировны,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4B16B4" w:rsidRPr="00C331E8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C331E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4B16B4" w:rsidRPr="00C331E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дседатель Союза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Кобцева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В.В. </w:t>
      </w:r>
      <w:r w:rsidRPr="00C331E8">
        <w:rPr>
          <w:rFonts w:ascii="Times New Roman" w:hAnsi="Times New Roman" w:cs="Times New Roman"/>
          <w:sz w:val="24"/>
          <w:szCs w:val="24"/>
        </w:rPr>
        <w:t>совершил</w:t>
      </w:r>
      <w:r w:rsidRPr="00C331E8" w:rsidR="003379AD">
        <w:rPr>
          <w:rFonts w:ascii="Times New Roman" w:hAnsi="Times New Roman" w:cs="Times New Roman"/>
          <w:sz w:val="24"/>
          <w:szCs w:val="24"/>
        </w:rPr>
        <w:t>а</w:t>
      </w:r>
      <w:r w:rsidRPr="00C331E8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ст. 15.</w:t>
      </w:r>
      <w:r w:rsidRPr="00C331E8" w:rsidR="00840A50">
        <w:rPr>
          <w:rFonts w:ascii="Times New Roman" w:hAnsi="Times New Roman" w:cs="Times New Roman"/>
          <w:sz w:val="24"/>
          <w:szCs w:val="24"/>
        </w:rPr>
        <w:t>5</w:t>
      </w:r>
      <w:r w:rsidRPr="00C331E8">
        <w:rPr>
          <w:rFonts w:ascii="Times New Roman" w:hAnsi="Times New Roman" w:cs="Times New Roman"/>
          <w:sz w:val="24"/>
          <w:szCs w:val="24"/>
        </w:rPr>
        <w:t xml:space="preserve">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C331E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3506" w:rsidRPr="00C331E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</w:t>
      </w:r>
      <w:r w:rsidRPr="00C331E8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8.03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.202</w:t>
      </w:r>
      <w:r w:rsidRPr="00C331E8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C331E8" w:rsidR="00EF21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Союза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31E8" w:rsidR="00EF21A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Кобцева</w:t>
      </w:r>
      <w:r w:rsidRPr="00C331E8" w:rsidR="00EF21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В.В. </w:t>
      </w:r>
      <w:r w:rsidRPr="00C331E8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пред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ставила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в </w:t>
      </w:r>
      <w:r w:rsidRPr="00C331E8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Межрайонн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ую</w:t>
      </w:r>
      <w:r w:rsidRPr="00C331E8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инспекци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</w:t>
      </w:r>
      <w:r w:rsidRPr="00C331E8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ФНС России № 2 по Республике Крым </w:t>
      </w:r>
      <w:r w:rsidRPr="00C331E8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первичную налоговую декларацию по налогу, уплачиваемому в связи с </w:t>
      </w:r>
      <w:r w:rsidRPr="00C331E8" w:rsidR="0081681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применением упрощенной системы налогообложения</w:t>
      </w:r>
      <w:r w:rsidRPr="00C331E8" w:rsidR="004D775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</w:t>
      </w:r>
      <w:r w:rsidRPr="00C331E8" w:rsidR="0081681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C331E8" w:rsidR="004D775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за </w:t>
      </w:r>
      <w:r w:rsidRPr="00C331E8" w:rsidR="00036DB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2022 г. </w:t>
      </w:r>
      <w:r w:rsidRPr="00C331E8" w:rsidR="004D775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 телекоммуникационно</w:t>
      </w:r>
      <w:r w:rsidRPr="00C331E8" w:rsidR="00A564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</w:t>
      </w:r>
      <w:r w:rsidRPr="00C331E8" w:rsidR="004D775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</w:t>
      </w:r>
      <w:r w:rsidRPr="00C331E8" w:rsidR="00A564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C331E8" w:rsidR="004D775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каналу </w:t>
      </w:r>
      <w:r w:rsidRPr="00C331E8" w:rsidR="00A564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связи с ЭЦП </w:t>
      </w:r>
      <w:r w:rsidRPr="00C331E8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 нарушением </w:t>
      </w:r>
      <w:r w:rsidRPr="00C331E8" w:rsidR="00086955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срока,</w:t>
      </w:r>
      <w:r w:rsidRPr="00C331E8" w:rsidR="0008695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C331E8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установленного </w:t>
      </w:r>
      <w:r w:rsidRPr="00C331E8" w:rsidR="00036DB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законодательством</w:t>
      </w:r>
      <w:r w:rsidRPr="00C331E8" w:rsidR="00086955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именно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1E8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позднее 27.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0</w:t>
      </w:r>
      <w:r w:rsidRPr="00C331E8" w:rsidR="00EF21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3.2023</w:t>
      </w:r>
      <w:r w:rsidRPr="00C331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</w:t>
      </w:r>
    </w:p>
    <w:p w:rsidR="00816818" w:rsidRPr="00C331E8" w:rsidP="00086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 xml:space="preserve">В судебное заседание Кобцева В.В. </w:t>
      </w:r>
      <w:r w:rsidRPr="00C331E8">
        <w:rPr>
          <w:rFonts w:ascii="Times New Roman" w:hAnsi="Times New Roman" w:cs="Times New Roman"/>
          <w:sz w:val="24"/>
          <w:szCs w:val="24"/>
        </w:rPr>
        <w:t xml:space="preserve">не явилась, извещалась о времени и месте рассмотрения дела надлежащим образом, ходатайство об отложении рассмотрения дела не заявила. </w:t>
      </w:r>
    </w:p>
    <w:p w:rsidR="00086955" w:rsidRPr="00C331E8" w:rsidP="000869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 xml:space="preserve">Учитывая положения ч. 2 ст. 25.1, ст. 25.15 КоАП РФ, считаю возможным рассмотреть дело в отсутствие </w:t>
      </w:r>
      <w:r w:rsidRPr="00C331E8" w:rsidR="00816818">
        <w:rPr>
          <w:rFonts w:ascii="Times New Roman" w:hAnsi="Times New Roman" w:cs="Times New Roman"/>
          <w:sz w:val="24"/>
          <w:szCs w:val="24"/>
        </w:rPr>
        <w:t>Кобцевой В.В.</w:t>
      </w:r>
      <w:r w:rsidRPr="00C331E8">
        <w:rPr>
          <w:rFonts w:ascii="Times New Roman" w:hAnsi="Times New Roman" w:cs="Times New Roman"/>
          <w:sz w:val="24"/>
          <w:szCs w:val="24"/>
        </w:rPr>
        <w:t xml:space="preserve">, </w:t>
      </w:r>
      <w:r w:rsidRPr="00C331E8">
        <w:rPr>
          <w:rFonts w:ascii="Times New Roman" w:hAnsi="Times New Roman" w:cs="Times New Roman"/>
          <w:sz w:val="24"/>
          <w:szCs w:val="24"/>
        </w:rPr>
        <w:t>поскольку её неявка не препятствует всестороннему, полному и объективному выяснению всех обстоятельств дела.</w:t>
      </w:r>
    </w:p>
    <w:p w:rsidR="00816818" w:rsidRPr="00C331E8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331E8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Кобцевой В.В. </w:t>
      </w:r>
      <w:r w:rsidRPr="00C331E8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31E8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C331E8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C331E8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C331E8" w:rsidR="00C961CC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C331E8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1-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31E8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налоговой проверки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03.07.2023 (л.д.11-1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3); копией квитанции о приёме налоговой декларации от 28.03.2023 (л.д.14); выпиской из ЕГРЮЛ о юридическом лице - Союзе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331E8" w:rsid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(л.д.15-17). </w:t>
      </w:r>
    </w:p>
    <w:p w:rsidR="004B16B4" w:rsidRPr="00C331E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</w:t>
      </w:r>
      <w:r w:rsidRPr="00C331E8">
        <w:rPr>
          <w:rFonts w:ascii="Times New Roman" w:hAnsi="Times New Roman" w:cs="Times New Roman"/>
          <w:sz w:val="24"/>
          <w:szCs w:val="24"/>
        </w:rPr>
        <w:t>огласуются между собой. Мировой судья находит их относимыми, допустимыми, достоверными и достаточными для разрешения дела.</w:t>
      </w:r>
    </w:p>
    <w:p w:rsidR="00816818" w:rsidRPr="00C331E8" w:rsidP="0081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>В соответствии с абз.1 и 2 п. 1 ст.80 Налогового кодекса РФ налоговая декларация представляет собой письменное заявление или заявлени</w:t>
      </w:r>
      <w:r w:rsidRPr="00C331E8">
        <w:rPr>
          <w:rFonts w:ascii="Times New Roman" w:hAnsi="Times New Roman" w:cs="Times New Roman"/>
          <w:sz w:val="24"/>
          <w:szCs w:val="24"/>
        </w:rPr>
        <w:t>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</w:t>
      </w:r>
      <w:r w:rsidRPr="00C331E8">
        <w:rPr>
          <w:rFonts w:ascii="Times New Roman" w:hAnsi="Times New Roman" w:cs="Times New Roman"/>
          <w:sz w:val="24"/>
          <w:szCs w:val="24"/>
        </w:rPr>
        <w:t>одах и произведенных расходах, об источниках доходов, о налоговой базе, налоговых</w:t>
      </w:r>
      <w:r w:rsidRPr="00C331E8">
        <w:rPr>
          <w:rFonts w:ascii="Times New Roman" w:hAnsi="Times New Roman" w:cs="Times New Roman"/>
          <w:sz w:val="24"/>
          <w:szCs w:val="24"/>
        </w:rPr>
        <w:t xml:space="preserve"> </w:t>
      </w:r>
      <w:r w:rsidRPr="00C331E8">
        <w:rPr>
          <w:rFonts w:ascii="Times New Roman" w:hAnsi="Times New Roman" w:cs="Times New Roman"/>
          <w:sz w:val="24"/>
          <w:szCs w:val="24"/>
        </w:rPr>
        <w:t>льготах</w:t>
      </w:r>
      <w:r w:rsidRPr="00C331E8">
        <w:rPr>
          <w:rFonts w:ascii="Times New Roman" w:hAnsi="Times New Roman" w:cs="Times New Roman"/>
          <w:sz w:val="24"/>
          <w:szCs w:val="24"/>
        </w:rPr>
        <w:t>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</w:t>
      </w:r>
      <w:r w:rsidRPr="00C331E8">
        <w:rPr>
          <w:rFonts w:ascii="Times New Roman" w:hAnsi="Times New Roman" w:cs="Times New Roman"/>
          <w:sz w:val="24"/>
          <w:szCs w:val="24"/>
        </w:rPr>
        <w:t xml:space="preserve">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D81A5E" w:rsidRPr="00C331E8" w:rsidP="00D81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п.6 ст.80 Налогового кодекса РФ налоговая декларация (расчет) представляется в установленные законодательством о налог</w:t>
      </w:r>
      <w:r w:rsidRPr="00C3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и сборах сроки. </w:t>
      </w:r>
    </w:p>
    <w:p w:rsidR="00816818" w:rsidRPr="00C331E8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>Согласно пп. 1 п.1 ст.346.23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</w:t>
      </w:r>
      <w:r w:rsidRPr="00C331E8">
        <w:rPr>
          <w:rFonts w:ascii="Times New Roman" w:hAnsi="Times New Roman" w:cs="Times New Roman"/>
          <w:sz w:val="24"/>
          <w:szCs w:val="24"/>
        </w:rPr>
        <w:t xml:space="preserve">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816818" w:rsidRPr="00C331E8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C331E8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C331E8" w:rsidR="005C6E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Кобцевой В.В. </w:t>
      </w:r>
      <w:r w:rsidRPr="00C331E8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036DB7" w:rsidRPr="00C331E8" w:rsidP="0081681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Таким образом, действия</w:t>
      </w:r>
      <w:r w:rsidRPr="00C331E8" w:rsidR="008168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председателя Союза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C331E8" w:rsidR="008168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1E8" w:rsidR="0081681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Кобцевой</w:t>
      </w:r>
      <w:r w:rsidRPr="00C331E8" w:rsidR="008168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В.В.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содержат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состав административного правонарушения и подлежат квалификации по </w:t>
      </w:r>
      <w:r w:rsidRPr="00C331E8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hyperlink r:id="rId5" w:history="1">
        <w:r w:rsidRPr="00C331E8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сроков</w:t>
        </w:r>
      </w:hyperlink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C331E8">
        <w:rPr>
          <w:rFonts w:ascii="Times New Roman" w:hAnsi="Times New Roman" w:cs="Times New Roman"/>
          <w:sz w:val="24"/>
          <w:szCs w:val="24"/>
        </w:rPr>
        <w:t>.</w:t>
      </w:r>
    </w:p>
    <w:p w:rsidR="00B108E9" w:rsidRPr="00C331E8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>О</w:t>
      </w:r>
      <w:r w:rsidRPr="00C331E8" w:rsidR="00657E4A">
        <w:rPr>
          <w:rFonts w:ascii="Times New Roman" w:hAnsi="Times New Roman" w:cs="Times New Roman"/>
          <w:sz w:val="24"/>
          <w:szCs w:val="24"/>
        </w:rPr>
        <w:t>бстоятельств,</w:t>
      </w:r>
      <w:r w:rsidRPr="00C331E8" w:rsidR="00086955">
        <w:rPr>
          <w:rFonts w:ascii="Times New Roman" w:hAnsi="Times New Roman" w:cs="Times New Roman"/>
          <w:sz w:val="24"/>
          <w:szCs w:val="24"/>
        </w:rPr>
        <w:t xml:space="preserve"> смягчающих и </w:t>
      </w:r>
      <w:r w:rsidRPr="00C331E8" w:rsidR="00657E4A">
        <w:rPr>
          <w:rFonts w:ascii="Times New Roman" w:hAnsi="Times New Roman" w:cs="Times New Roman"/>
          <w:sz w:val="24"/>
          <w:szCs w:val="24"/>
        </w:rPr>
        <w:t>отягчающи</w:t>
      </w:r>
      <w:r w:rsidRPr="00C331E8">
        <w:rPr>
          <w:rFonts w:ascii="Times New Roman" w:hAnsi="Times New Roman" w:cs="Times New Roman"/>
          <w:sz w:val="24"/>
          <w:szCs w:val="24"/>
        </w:rPr>
        <w:t>х</w:t>
      </w:r>
      <w:r w:rsidRPr="00C331E8" w:rsidR="00657E4A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 w:rsidRPr="00C331E8">
        <w:rPr>
          <w:rFonts w:ascii="Times New Roman" w:hAnsi="Times New Roman" w:cs="Times New Roman"/>
          <w:sz w:val="24"/>
          <w:szCs w:val="24"/>
        </w:rPr>
        <w:t>ым</w:t>
      </w:r>
      <w:r w:rsidRPr="00C331E8" w:rsidR="00657E4A">
        <w:rPr>
          <w:rFonts w:ascii="Times New Roman" w:hAnsi="Times New Roman" w:cs="Times New Roman"/>
          <w:sz w:val="24"/>
          <w:szCs w:val="24"/>
        </w:rPr>
        <w:t xml:space="preserve"> судьё</w:t>
      </w:r>
      <w:r w:rsidRPr="00C331E8">
        <w:rPr>
          <w:rFonts w:ascii="Times New Roman" w:hAnsi="Times New Roman" w:cs="Times New Roman"/>
          <w:sz w:val="24"/>
          <w:szCs w:val="24"/>
        </w:rPr>
        <w:t>й не установлено.</w:t>
      </w:r>
    </w:p>
    <w:p w:rsidR="004B16B4" w:rsidRPr="00C331E8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</w:t>
      </w:r>
      <w:r w:rsidRPr="00C331E8">
        <w:rPr>
          <w:rFonts w:ascii="Times New Roman" w:hAnsi="Times New Roman" w:cs="Times New Roman"/>
          <w:sz w:val="24"/>
          <w:szCs w:val="24"/>
        </w:rPr>
        <w:t>мировой судья учитывает характер совершенного административного правонарушения, личность виновно</w:t>
      </w:r>
      <w:r w:rsidRPr="00C331E8" w:rsidR="007A7538">
        <w:rPr>
          <w:rFonts w:ascii="Times New Roman" w:hAnsi="Times New Roman" w:cs="Times New Roman"/>
          <w:sz w:val="24"/>
          <w:szCs w:val="24"/>
        </w:rPr>
        <w:t>го</w:t>
      </w:r>
      <w:r w:rsidRPr="00C331E8">
        <w:rPr>
          <w:rFonts w:ascii="Times New Roman" w:hAnsi="Times New Roman" w:cs="Times New Roman"/>
          <w:sz w:val="24"/>
          <w:szCs w:val="24"/>
        </w:rPr>
        <w:t>.</w:t>
      </w:r>
    </w:p>
    <w:p w:rsidR="004B16B4" w:rsidRPr="00C331E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>Согласно ч.</w:t>
      </w:r>
      <w:r w:rsidRPr="00C331E8" w:rsidR="00BA283D">
        <w:rPr>
          <w:rFonts w:ascii="Times New Roman" w:hAnsi="Times New Roman" w:cs="Times New Roman"/>
          <w:sz w:val="24"/>
          <w:szCs w:val="24"/>
        </w:rPr>
        <w:t xml:space="preserve"> </w:t>
      </w:r>
      <w:r w:rsidRPr="00C331E8">
        <w:rPr>
          <w:rFonts w:ascii="Times New Roman" w:hAnsi="Times New Roman" w:cs="Times New Roman"/>
          <w:sz w:val="24"/>
          <w:szCs w:val="24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C331E8">
        <w:rPr>
          <w:rFonts w:ascii="Times New Roman" w:hAnsi="Times New Roman" w:cs="Times New Roman"/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C331E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C331E8">
        <w:rPr>
          <w:rFonts w:ascii="Times New Roman" w:hAnsi="Times New Roman" w:cs="Times New Roman"/>
          <w:sz w:val="24"/>
          <w:szCs w:val="24"/>
        </w:rPr>
        <w:t>изложенного</w:t>
      </w:r>
      <w:r w:rsidRPr="00C331E8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4B16B4" w:rsidRPr="00C331E8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1E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331E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4D775C" w:rsidRPr="00C331E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Союза </w:t>
      </w:r>
      <w:r w:rsidRPr="00C331E8" w:rsidR="00C331E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Кобцеву</w:t>
      </w:r>
      <w:r w:rsidRPr="00C331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Веру Владимировну </w:t>
      </w:r>
      <w:r w:rsidRPr="00C331E8" w:rsidR="004B16B4">
        <w:rPr>
          <w:rFonts w:ascii="Times New Roman" w:hAnsi="Times New Roman" w:cs="Times New Roman"/>
          <w:sz w:val="24"/>
          <w:szCs w:val="24"/>
        </w:rPr>
        <w:t>признать</w:t>
      </w:r>
      <w:r w:rsidRPr="00C331E8" w:rsidR="004B16B4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C331E8" w:rsidR="003A7C48">
        <w:rPr>
          <w:rFonts w:ascii="Times New Roman" w:hAnsi="Times New Roman" w:cs="Times New Roman"/>
          <w:sz w:val="24"/>
          <w:szCs w:val="24"/>
        </w:rPr>
        <w:t>ой</w:t>
      </w:r>
      <w:r w:rsidRPr="00C331E8" w:rsidR="004B16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 w:rsidRPr="00C331E8" w:rsidR="00840A50">
        <w:rPr>
          <w:rFonts w:ascii="Times New Roman" w:hAnsi="Times New Roman" w:cs="Times New Roman"/>
          <w:sz w:val="24"/>
          <w:szCs w:val="24"/>
        </w:rPr>
        <w:t>5</w:t>
      </w:r>
      <w:r w:rsidRPr="00C331E8" w:rsidR="004B16B4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и назначить е</w:t>
      </w:r>
      <w:r w:rsidRPr="00C331E8" w:rsidR="008D603C">
        <w:rPr>
          <w:rFonts w:ascii="Times New Roman" w:hAnsi="Times New Roman" w:cs="Times New Roman"/>
          <w:sz w:val="24"/>
          <w:szCs w:val="24"/>
        </w:rPr>
        <w:t>й</w:t>
      </w:r>
      <w:r w:rsidRPr="00C331E8" w:rsidR="004B16B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C331E8">
        <w:rPr>
          <w:rFonts w:ascii="Times New Roman" w:hAnsi="Times New Roman" w:cs="Times New Roman"/>
          <w:sz w:val="24"/>
          <w:szCs w:val="24"/>
        </w:rPr>
        <w:t xml:space="preserve">предупреждения. </w:t>
      </w:r>
    </w:p>
    <w:p w:rsidR="001F2EE0" w:rsidRPr="00C331E8" w:rsidP="001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1E8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</w:t>
      </w:r>
      <w:r w:rsidRPr="00C331E8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4B16B4" w:rsidRPr="00C331E8" w:rsidP="001F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1E8">
        <w:rPr>
          <w:rFonts w:ascii="Times New Roman" w:hAnsi="Times New Roman" w:cs="Times New Roman"/>
          <w:sz w:val="24"/>
          <w:szCs w:val="24"/>
        </w:rPr>
        <w:t>Мировой судья</w:t>
      </w:r>
      <w:r w:rsidRPr="00C331E8">
        <w:rPr>
          <w:rFonts w:ascii="Times New Roman" w:hAnsi="Times New Roman" w:cs="Times New Roman"/>
          <w:sz w:val="24"/>
          <w:szCs w:val="24"/>
        </w:rPr>
        <w:tab/>
      </w:r>
      <w:r w:rsidRPr="00C331E8">
        <w:rPr>
          <w:rFonts w:ascii="Times New Roman" w:hAnsi="Times New Roman" w:cs="Times New Roman"/>
          <w:sz w:val="24"/>
          <w:szCs w:val="24"/>
        </w:rPr>
        <w:tab/>
      </w:r>
      <w:r w:rsidRPr="00C331E8">
        <w:rPr>
          <w:rFonts w:ascii="Times New Roman" w:hAnsi="Times New Roman" w:cs="Times New Roman"/>
          <w:sz w:val="24"/>
          <w:szCs w:val="24"/>
        </w:rPr>
        <w:tab/>
      </w:r>
      <w:r w:rsidRPr="00C331E8">
        <w:rPr>
          <w:rFonts w:ascii="Times New Roman" w:hAnsi="Times New Roman" w:cs="Times New Roman"/>
          <w:sz w:val="24"/>
          <w:szCs w:val="24"/>
        </w:rPr>
        <w:tab/>
      </w:r>
      <w:r w:rsidRPr="00C331E8" w:rsidR="008D603C">
        <w:rPr>
          <w:rFonts w:ascii="Times New Roman" w:hAnsi="Times New Roman" w:cs="Times New Roman"/>
          <w:sz w:val="24"/>
          <w:szCs w:val="24"/>
        </w:rPr>
        <w:tab/>
      </w:r>
      <w:r w:rsidRPr="00C331E8">
        <w:rPr>
          <w:rFonts w:ascii="Times New Roman" w:hAnsi="Times New Roman" w:cs="Times New Roman"/>
          <w:sz w:val="24"/>
          <w:szCs w:val="24"/>
        </w:rPr>
        <w:t>(подпись)</w:t>
      </w:r>
      <w:r w:rsidRPr="00C331E8">
        <w:rPr>
          <w:rFonts w:ascii="Times New Roman" w:hAnsi="Times New Roman" w:cs="Times New Roman"/>
          <w:sz w:val="24"/>
          <w:szCs w:val="24"/>
        </w:rPr>
        <w:tab/>
      </w:r>
      <w:r w:rsidRPr="00C331E8">
        <w:rPr>
          <w:rFonts w:ascii="Times New Roman" w:hAnsi="Times New Roman" w:cs="Times New Roman"/>
          <w:sz w:val="24"/>
          <w:szCs w:val="24"/>
        </w:rPr>
        <w:tab/>
      </w:r>
      <w:r w:rsidRPr="00C331E8">
        <w:rPr>
          <w:rFonts w:ascii="Times New Roman" w:hAnsi="Times New Roman" w:cs="Times New Roman"/>
          <w:sz w:val="24"/>
          <w:szCs w:val="24"/>
        </w:rPr>
        <w:tab/>
      </w:r>
      <w:r w:rsidRPr="00C331E8" w:rsidR="001F2EE0">
        <w:rPr>
          <w:rFonts w:ascii="Times New Roman" w:hAnsi="Times New Roman" w:cs="Times New Roman"/>
          <w:sz w:val="24"/>
          <w:szCs w:val="24"/>
        </w:rPr>
        <w:tab/>
      </w:r>
      <w:r w:rsidRPr="00C331E8">
        <w:rPr>
          <w:rFonts w:ascii="Times New Roman" w:hAnsi="Times New Roman" w:cs="Times New Roman"/>
          <w:sz w:val="24"/>
          <w:szCs w:val="24"/>
        </w:rPr>
        <w:t>Д.Б.</w:t>
      </w:r>
      <w:r w:rsidRPr="00C331E8" w:rsidR="001F2EE0">
        <w:rPr>
          <w:rFonts w:ascii="Times New Roman" w:hAnsi="Times New Roman" w:cs="Times New Roman"/>
          <w:sz w:val="24"/>
          <w:szCs w:val="24"/>
        </w:rPr>
        <w:t xml:space="preserve"> </w:t>
      </w:r>
      <w:r w:rsidRPr="00C331E8" w:rsidR="001F2EE0">
        <w:rPr>
          <w:rFonts w:ascii="Times New Roman" w:hAnsi="Times New Roman" w:cs="Times New Roman"/>
          <w:sz w:val="24"/>
          <w:szCs w:val="24"/>
        </w:rPr>
        <w:t>Оконова</w:t>
      </w:r>
    </w:p>
    <w:p w:rsidR="00C331E8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1E8" w:rsidP="00C331E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331E8" w:rsidP="00C331E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331E8" w:rsidP="00C331E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331E8" w:rsidP="00C331E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331E8" w:rsidP="00C331E8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331E8" w:rsidRPr="00C331E8" w:rsidP="00C33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sectPr w:rsidSect="008D603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31E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36DB7"/>
    <w:rsid w:val="000507DA"/>
    <w:rsid w:val="00072374"/>
    <w:rsid w:val="00076A9C"/>
    <w:rsid w:val="00081A43"/>
    <w:rsid w:val="00086955"/>
    <w:rsid w:val="00093C64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92B22"/>
    <w:rsid w:val="001A5D77"/>
    <w:rsid w:val="001A6CEF"/>
    <w:rsid w:val="001B3E17"/>
    <w:rsid w:val="001C0038"/>
    <w:rsid w:val="001E0C02"/>
    <w:rsid w:val="001E688E"/>
    <w:rsid w:val="001E769F"/>
    <w:rsid w:val="001F2EE0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71F83"/>
    <w:rsid w:val="0028172C"/>
    <w:rsid w:val="002A0610"/>
    <w:rsid w:val="002C1D60"/>
    <w:rsid w:val="002C4D24"/>
    <w:rsid w:val="002D0D55"/>
    <w:rsid w:val="002E576A"/>
    <w:rsid w:val="002F639E"/>
    <w:rsid w:val="00305524"/>
    <w:rsid w:val="003078A3"/>
    <w:rsid w:val="0031015B"/>
    <w:rsid w:val="00317017"/>
    <w:rsid w:val="003279F8"/>
    <w:rsid w:val="003306D4"/>
    <w:rsid w:val="00336263"/>
    <w:rsid w:val="003379AD"/>
    <w:rsid w:val="00337D45"/>
    <w:rsid w:val="00340A1E"/>
    <w:rsid w:val="00355889"/>
    <w:rsid w:val="00365486"/>
    <w:rsid w:val="003669DA"/>
    <w:rsid w:val="003676C1"/>
    <w:rsid w:val="003A7C48"/>
    <w:rsid w:val="003B3809"/>
    <w:rsid w:val="003C74EA"/>
    <w:rsid w:val="003E50A4"/>
    <w:rsid w:val="004028D1"/>
    <w:rsid w:val="004061C3"/>
    <w:rsid w:val="004340D9"/>
    <w:rsid w:val="00440C58"/>
    <w:rsid w:val="00454EF4"/>
    <w:rsid w:val="00474B22"/>
    <w:rsid w:val="00474D8F"/>
    <w:rsid w:val="004815B1"/>
    <w:rsid w:val="0049608C"/>
    <w:rsid w:val="004A1E51"/>
    <w:rsid w:val="004A3BDA"/>
    <w:rsid w:val="004B16B4"/>
    <w:rsid w:val="004C3E36"/>
    <w:rsid w:val="004C44E1"/>
    <w:rsid w:val="004D14C4"/>
    <w:rsid w:val="004D775C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757E1"/>
    <w:rsid w:val="0059274C"/>
    <w:rsid w:val="0059728A"/>
    <w:rsid w:val="005B79CA"/>
    <w:rsid w:val="005C6E60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2C17"/>
    <w:rsid w:val="006A7CA5"/>
    <w:rsid w:val="006C62E5"/>
    <w:rsid w:val="006F2B8C"/>
    <w:rsid w:val="006F4ACD"/>
    <w:rsid w:val="00707A2A"/>
    <w:rsid w:val="007105C0"/>
    <w:rsid w:val="00725098"/>
    <w:rsid w:val="00731E64"/>
    <w:rsid w:val="00734048"/>
    <w:rsid w:val="00740C66"/>
    <w:rsid w:val="0074141D"/>
    <w:rsid w:val="00743C8A"/>
    <w:rsid w:val="00755B0A"/>
    <w:rsid w:val="00760354"/>
    <w:rsid w:val="00760701"/>
    <w:rsid w:val="00761637"/>
    <w:rsid w:val="00765686"/>
    <w:rsid w:val="0076786E"/>
    <w:rsid w:val="007A0F7A"/>
    <w:rsid w:val="007A7538"/>
    <w:rsid w:val="007C29AC"/>
    <w:rsid w:val="007C493E"/>
    <w:rsid w:val="007D2888"/>
    <w:rsid w:val="007D4B0B"/>
    <w:rsid w:val="007E07D6"/>
    <w:rsid w:val="007F10E1"/>
    <w:rsid w:val="00810DE2"/>
    <w:rsid w:val="00811F4F"/>
    <w:rsid w:val="00816818"/>
    <w:rsid w:val="00840A50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D603C"/>
    <w:rsid w:val="008E05D2"/>
    <w:rsid w:val="008E33D4"/>
    <w:rsid w:val="00925FF5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2282D"/>
    <w:rsid w:val="00A56452"/>
    <w:rsid w:val="00A5791F"/>
    <w:rsid w:val="00A62BDD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1E8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961CC"/>
    <w:rsid w:val="00CA52D2"/>
    <w:rsid w:val="00CB5C20"/>
    <w:rsid w:val="00CC6352"/>
    <w:rsid w:val="00D064B8"/>
    <w:rsid w:val="00D113D7"/>
    <w:rsid w:val="00D17EC6"/>
    <w:rsid w:val="00D22116"/>
    <w:rsid w:val="00D23AA8"/>
    <w:rsid w:val="00D513D5"/>
    <w:rsid w:val="00D60336"/>
    <w:rsid w:val="00D63763"/>
    <w:rsid w:val="00D81A5E"/>
    <w:rsid w:val="00DB68A7"/>
    <w:rsid w:val="00DB7724"/>
    <w:rsid w:val="00DC3954"/>
    <w:rsid w:val="00DE76AA"/>
    <w:rsid w:val="00DF3658"/>
    <w:rsid w:val="00E12874"/>
    <w:rsid w:val="00E171C2"/>
    <w:rsid w:val="00E315ED"/>
    <w:rsid w:val="00E32555"/>
    <w:rsid w:val="00E63506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21AC"/>
    <w:rsid w:val="00EF3F3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70B0-30C3-4829-A027-CD9BD40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