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E41A66">
        <w:rPr>
          <w:rFonts w:ascii="Times New Roman" w:eastAsia="Times New Roman" w:hAnsi="Times New Roman" w:cs="Times New Roman"/>
          <w:lang w:eastAsia="ru-RU"/>
        </w:rPr>
        <w:t>63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E41A66">
        <w:rPr>
          <w:rFonts w:ascii="Times New Roman" w:eastAsia="Times New Roman" w:hAnsi="Times New Roman" w:cs="Times New Roman"/>
          <w:lang w:eastAsia="ru-RU"/>
        </w:rPr>
        <w:t>343-41</w:t>
      </w:r>
    </w:p>
    <w:p w:rsidR="00815893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B0D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83567"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A83567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 </w:t>
      </w:r>
      <w:r w:rsidRPr="00A8356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A83567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8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Ибадуллаева</w:t>
      </w:r>
      <w:r>
        <w:rPr>
          <w:rFonts w:ascii="Times New Roman" w:hAnsi="Times New Roman" w:cs="Times New Roman"/>
          <w:sz w:val="24"/>
          <w:szCs w:val="24"/>
        </w:rPr>
        <w:t xml:space="preserve"> Ильдара </w:t>
      </w:r>
      <w:r>
        <w:rPr>
          <w:rFonts w:ascii="Times New Roman" w:hAnsi="Times New Roman" w:cs="Times New Roman"/>
          <w:sz w:val="24"/>
          <w:szCs w:val="24"/>
        </w:rPr>
        <w:t>Зульфировича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3545" w:rsidR="00F03545">
        <w:rPr>
          <w:rFonts w:ascii="Times New Roman" w:hAnsi="Times New Roman" w:cs="Times New Roman"/>
          <w:sz w:val="24"/>
          <w:szCs w:val="24"/>
        </w:rPr>
        <w:t xml:space="preserve">&lt;персональные данные&gt; 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Ибадуллаев И.З.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Ибадуллаев И.З.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 не позднее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шестидесяти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дней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Pr="00F03545" w:rsidR="00F0354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&lt;данные изъяты&gt;</w:t>
      </w:r>
      <w:r w:rsidRPr="00F03545" w:rsidR="00F035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Ибадуллаеву И.З.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Ибадуллаев И.З.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пояснил, что </w:t>
      </w:r>
      <w:r w:rsidR="00A8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уведомление 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штрафе</w:t>
      </w:r>
      <w:r w:rsidR="00A835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поступило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Ибадуллаева И.З.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F03545" w:rsidR="00F035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Ибадуллаева И.З.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03545" w:rsidR="00F035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41A66">
        <w:rPr>
          <w:rFonts w:ascii="Times New Roman" w:eastAsia="Calibri" w:hAnsi="Times New Roman" w:cs="Times New Roman"/>
          <w:sz w:val="24"/>
          <w:szCs w:val="24"/>
        </w:rPr>
        <w:t>Ибадуллаева</w:t>
      </w:r>
      <w:r w:rsidR="00E41A66">
        <w:rPr>
          <w:rFonts w:ascii="Times New Roman" w:eastAsia="Calibri" w:hAnsi="Times New Roman" w:cs="Times New Roman"/>
          <w:sz w:val="24"/>
          <w:szCs w:val="24"/>
        </w:rPr>
        <w:t xml:space="preserve"> И.З.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приложением копии фотоматериалов, полученных с применением работающего в автоматическом режиме средства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3,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 правонарушениях (л.д.</w:t>
      </w:r>
      <w:r w:rsidR="00E41A66">
        <w:rPr>
          <w:rFonts w:ascii="Times New Roman" w:eastAsia="Arial Unicode MS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41A66">
        <w:rPr>
          <w:rFonts w:ascii="Times New Roman" w:eastAsia="Calibri" w:hAnsi="Times New Roman" w:cs="Times New Roman"/>
          <w:sz w:val="24"/>
          <w:szCs w:val="24"/>
        </w:rPr>
        <w:t>Ибадуллаеву И.З.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41A66">
        <w:rPr>
          <w:rFonts w:ascii="Times New Roman" w:eastAsia="Calibri" w:hAnsi="Times New Roman" w:cs="Times New Roman"/>
          <w:sz w:val="24"/>
          <w:szCs w:val="24"/>
        </w:rPr>
        <w:t>Ибадуллаева И.З.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A835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56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ответственность, признается признание вины</w:t>
      </w:r>
      <w:r w:rsidR="00A83567">
        <w:rPr>
          <w:rFonts w:ascii="Times New Roman" w:eastAsia="Calibri" w:hAnsi="Times New Roman" w:cs="Times New Roman"/>
          <w:sz w:val="24"/>
          <w:szCs w:val="24"/>
        </w:rPr>
        <w:t>, наличие двоих детей</w:t>
      </w:r>
      <w:r w:rsidRPr="00A835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67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A83567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A83567">
        <w:rPr>
          <w:rFonts w:ascii="Times New Roman" w:eastAsia="Calibri" w:hAnsi="Times New Roman" w:cs="Times New Roman"/>
          <w:sz w:val="24"/>
          <w:szCs w:val="24"/>
        </w:rPr>
        <w:t>х</w:t>
      </w:r>
      <w:r w:rsidRPr="00A83567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A83567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Ибадуллаева Ильдара Зульфировича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="00AB5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41A66" w:rsidR="00E41A66">
        <w:t>0410760300605000632520116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 w:rsidR="00F819B4"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F03545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545" w:rsidP="00F03545">
      <w:pPr>
        <w:spacing w:after="0" w:line="240" w:lineRule="auto"/>
        <w:jc w:val="both"/>
      </w:pPr>
      <w:r>
        <w:t xml:space="preserve"> </w:t>
      </w: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3375C4"/>
    <w:rsid w:val="00373CF4"/>
    <w:rsid w:val="004005B4"/>
    <w:rsid w:val="004A4F4E"/>
    <w:rsid w:val="0052684A"/>
    <w:rsid w:val="00637FEA"/>
    <w:rsid w:val="006E0FA8"/>
    <w:rsid w:val="00815893"/>
    <w:rsid w:val="00860CAE"/>
    <w:rsid w:val="008A2B01"/>
    <w:rsid w:val="00943B67"/>
    <w:rsid w:val="009D621C"/>
    <w:rsid w:val="00A27EB0"/>
    <w:rsid w:val="00A83567"/>
    <w:rsid w:val="00A95B9E"/>
    <w:rsid w:val="00AB0D2D"/>
    <w:rsid w:val="00AB56F3"/>
    <w:rsid w:val="00E41A66"/>
    <w:rsid w:val="00E72060"/>
    <w:rsid w:val="00E81D3F"/>
    <w:rsid w:val="00EB6379"/>
    <w:rsid w:val="00F03545"/>
    <w:rsid w:val="00F819B4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