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542DA6" w:rsidRPr="0000144E" w:rsidP="00542DA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48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48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48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48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48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48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48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0144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 w:rsidR="00CB4005">
        <w:rPr>
          <w:rFonts w:ascii="Times New Roman" w:eastAsia="Times New Roman" w:hAnsi="Times New Roman" w:cs="Times New Roman"/>
          <w:sz w:val="24"/>
          <w:szCs w:val="24"/>
          <w:lang w:eastAsia="ru-RU"/>
        </w:rPr>
        <w:t>60-64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/2018</w:t>
      </w:r>
    </w:p>
    <w:p w:rsidR="00542DA6" w:rsidP="00542DA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42DA6" w:rsidRPr="0000144E" w:rsidP="00542DA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DA6" w:rsidRPr="0000144E" w:rsidP="00542DA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20 марта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2018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года 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ab/>
        <w:t>г. Красноперекопск</w:t>
      </w:r>
    </w:p>
    <w:p w:rsidR="00542DA6" w:rsidRPr="0000144E" w:rsidP="00542DA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Мировой судья 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Крым, 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Кардашина</w:t>
      </w:r>
      <w:r w:rsidRPr="000014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О.В., (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296002, РФ, Республика Крым, г. Краснопе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рекопск, микрорайон 10, дом 4), 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рассмотрев дело об административном пр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авонарушении, предусмотренном частью 1 статьи 12.8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в отношении</w:t>
      </w:r>
    </w:p>
    <w:p w:rsidR="00542DA6" w:rsidP="00542DA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Ольховик</w:t>
      </w:r>
      <w:r w:rsidR="00CF53ED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Артема Владимировича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E5483B" w:rsidR="00E5483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E5483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дата</w:t>
      </w:r>
      <w:r w:rsidR="00E5483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E5483B" w:rsidR="00E5483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рождения, уроженца </w:t>
      </w:r>
      <w:r w:rsidRPr="00E5483B" w:rsidR="00E5483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E5483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место рождения</w:t>
      </w:r>
      <w:r w:rsidRPr="00E5483B" w:rsidR="00E5483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 гражданина Российской Федерации</w:t>
      </w:r>
      <w:r w:rsidRPr="0000144E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зарегистрированного по адресу: </w:t>
      </w:r>
      <w:r w:rsidRPr="00E5483B" w:rsidR="00E5483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E5483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адрес1</w:t>
      </w:r>
      <w:r w:rsidRPr="00E5483B" w:rsidR="00E5483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и проживающего по адресу: </w:t>
      </w:r>
      <w:r w:rsidRPr="00E5483B" w:rsidR="00E5483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E5483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адрес2</w:t>
      </w:r>
      <w:r w:rsidRPr="00E5483B" w:rsidR="00E5483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имеющего на иждивении двоих несовершеннолетних детей: </w:t>
      </w:r>
      <w:r w:rsidRPr="00E5483B" w:rsidR="00E5483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E5483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Ф.И.О.1</w:t>
      </w:r>
      <w:r w:rsidRPr="00E5483B" w:rsidR="00E5483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E5483B" w:rsidR="00E5483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E5483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дата</w:t>
      </w:r>
      <w:r w:rsidR="00E5483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E5483B" w:rsidR="00E5483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рождения и </w:t>
      </w:r>
      <w:r w:rsidRPr="00E5483B" w:rsidR="00E5483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E5483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Ф.И.О.2</w:t>
      </w:r>
      <w:r w:rsidRPr="00E5483B" w:rsidR="00E5483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E5483B" w:rsidR="00E5483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E5483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дата3</w:t>
      </w:r>
      <w:r w:rsidRPr="00E5483B" w:rsidR="00E5483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рождения,  работающего в </w:t>
      </w:r>
      <w:r w:rsidRPr="00E5483B" w:rsidR="00E5483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&lt;</w:t>
      </w:r>
      <w:r w:rsidR="00E5483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наименование организации</w:t>
      </w:r>
      <w:r w:rsidRPr="00E5483B" w:rsidR="00E5483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&gt;</w:t>
      </w:r>
      <w:r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542DA6" w:rsidRPr="0000144E" w:rsidP="00542DA6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</w:pPr>
    </w:p>
    <w:p w:rsidR="002E1580" w:rsidP="00317D79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  <w:t>УСТАНОВИЛ:</w:t>
      </w:r>
    </w:p>
    <w:p w:rsidR="00CF53ED" w:rsidRPr="00144CD0" w:rsidP="00317D79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491927" w:rsidP="00144C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4CD0">
        <w:rPr>
          <w:rFonts w:ascii="Times New Roman" w:hAnsi="Times New Roman" w:cs="Times New Roman"/>
          <w:sz w:val="24"/>
          <w:szCs w:val="24"/>
        </w:rPr>
        <w:t xml:space="preserve">Согласно протоколу об административном правонарушении серии </w:t>
      </w:r>
      <w:r w:rsidRPr="00E5483B" w:rsidR="00E5483B">
        <w:rPr>
          <w:rFonts w:ascii="Times New Roman" w:hAnsi="Times New Roman" w:cs="Times New Roman"/>
          <w:sz w:val="24"/>
          <w:szCs w:val="24"/>
        </w:rPr>
        <w:t>&lt;</w:t>
      </w:r>
      <w:r w:rsidR="00E5483B">
        <w:rPr>
          <w:rFonts w:ascii="Times New Roman" w:hAnsi="Times New Roman" w:cs="Times New Roman"/>
          <w:sz w:val="24"/>
          <w:szCs w:val="24"/>
        </w:rPr>
        <w:t>…</w:t>
      </w:r>
      <w:r w:rsidRPr="00E5483B" w:rsidR="00E5483B">
        <w:rPr>
          <w:rFonts w:ascii="Times New Roman" w:hAnsi="Times New Roman" w:cs="Times New Roman"/>
          <w:sz w:val="24"/>
          <w:szCs w:val="24"/>
        </w:rPr>
        <w:t>&gt;</w:t>
      </w:r>
      <w:r w:rsidRPr="00144CD0">
        <w:rPr>
          <w:rFonts w:ascii="Times New Roman" w:hAnsi="Times New Roman" w:cs="Times New Roman"/>
          <w:sz w:val="24"/>
          <w:szCs w:val="24"/>
        </w:rPr>
        <w:t xml:space="preserve"> от </w:t>
      </w:r>
      <w:r w:rsidRPr="00E5483B" w:rsidR="00E5483B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E5483B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  <w:r w:rsidR="00E5483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E5483B" w:rsidR="00E5483B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Pr="00144C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B4005">
        <w:rPr>
          <w:rFonts w:ascii="Times New Roman" w:hAnsi="Times New Roman" w:cs="Times New Roman"/>
          <w:color w:val="000000" w:themeColor="text1"/>
          <w:sz w:val="24"/>
          <w:szCs w:val="24"/>
        </w:rPr>
        <w:t>Ольховик</w:t>
      </w:r>
      <w:r w:rsidR="00CB4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А.В</w:t>
      </w:r>
      <w:r w:rsidR="00542DA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144CD0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Pr="00E5483B" w:rsidR="00E5483B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E5483B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Pr="00E5483B" w:rsidR="00E5483B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Pr="00144CD0" w:rsidR="000A7E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 </w:t>
      </w:r>
      <w:r w:rsidRPr="00E5483B" w:rsidR="00E5483B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E5483B">
        <w:rPr>
          <w:rFonts w:ascii="Times New Roman" w:hAnsi="Times New Roman" w:cs="Times New Roman"/>
          <w:color w:val="000000" w:themeColor="text1"/>
          <w:sz w:val="24"/>
          <w:szCs w:val="24"/>
        </w:rPr>
        <w:t>дата4</w:t>
      </w:r>
      <w:r w:rsidRPr="00E5483B" w:rsidR="00E5483B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E54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</w:t>
      </w:r>
      <w:r w:rsidRPr="00E5483B" w:rsidR="00E5483B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E5483B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Pr="00E5483B" w:rsidR="00E5483B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CB4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км авто</w:t>
      </w:r>
      <w:r w:rsidR="00CF53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дороги граница с </w:t>
      </w:r>
      <w:r w:rsidR="00CF53ED">
        <w:rPr>
          <w:rFonts w:ascii="Times New Roman" w:hAnsi="Times New Roman" w:cs="Times New Roman"/>
          <w:color w:val="000000" w:themeColor="text1"/>
          <w:sz w:val="24"/>
          <w:szCs w:val="24"/>
        </w:rPr>
        <w:t>Украиной-Джанкой-</w:t>
      </w:r>
      <w:r w:rsidR="00CB4005">
        <w:rPr>
          <w:rFonts w:ascii="Times New Roman" w:hAnsi="Times New Roman" w:cs="Times New Roman"/>
          <w:color w:val="000000" w:themeColor="text1"/>
          <w:sz w:val="24"/>
          <w:szCs w:val="24"/>
        </w:rPr>
        <w:t>Феодосия-Керчь</w:t>
      </w:r>
      <w:r w:rsidRPr="00144CD0" w:rsidR="006165C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5483B" w:rsidR="00E54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F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нарушение п. 2.7 ПДД РФ, </w:t>
      </w:r>
      <w:r w:rsidRPr="00144CD0" w:rsidR="00C10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управлял транспортным </w:t>
      </w:r>
      <w:r w:rsidR="00173CDC">
        <w:rPr>
          <w:rFonts w:ascii="Times New Roman" w:hAnsi="Times New Roman" w:cs="Times New Roman"/>
          <w:color w:val="000000" w:themeColor="text1"/>
          <w:sz w:val="24"/>
          <w:szCs w:val="24"/>
        </w:rPr>
        <w:t>средством</w:t>
      </w:r>
      <w:r w:rsidRPr="00E5483B" w:rsidR="00E54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&lt;</w:t>
      </w:r>
      <w:r w:rsidR="00E5483B">
        <w:rPr>
          <w:rFonts w:ascii="Times New Roman" w:hAnsi="Times New Roman" w:cs="Times New Roman"/>
          <w:color w:val="000000" w:themeColor="text1"/>
          <w:sz w:val="24"/>
          <w:szCs w:val="24"/>
        </w:rPr>
        <w:t>модель, марка</w:t>
      </w:r>
      <w:r w:rsidRPr="00E5483B" w:rsidR="00E5483B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590E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государственный регистрационный знак </w:t>
      </w:r>
      <w:r w:rsidRPr="00E5483B" w:rsidR="00E5483B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E5483B">
        <w:rPr>
          <w:rFonts w:ascii="Times New Roman" w:hAnsi="Times New Roman" w:cs="Times New Roman"/>
          <w:color w:val="000000" w:themeColor="text1"/>
          <w:sz w:val="24"/>
          <w:szCs w:val="24"/>
        </w:rPr>
        <w:t>номер</w:t>
      </w:r>
      <w:r w:rsidRPr="00E5483B" w:rsidR="00E5483B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Pr="00144CD0" w:rsidR="008F3DD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54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0E89">
        <w:rPr>
          <w:rFonts w:ascii="Times New Roman" w:hAnsi="Times New Roman" w:cs="Times New Roman"/>
          <w:color w:val="000000" w:themeColor="text1"/>
          <w:sz w:val="24"/>
          <w:szCs w:val="24"/>
        </w:rPr>
        <w:t>принадлежащим</w:t>
      </w:r>
      <w:r w:rsidR="00E548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483B" w:rsidR="00E5483B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E5483B">
        <w:rPr>
          <w:rFonts w:ascii="Times New Roman" w:hAnsi="Times New Roman" w:cs="Times New Roman"/>
          <w:color w:val="000000" w:themeColor="text1"/>
          <w:sz w:val="24"/>
          <w:szCs w:val="24"/>
        </w:rPr>
        <w:t>Ф.И.О.3</w:t>
      </w:r>
      <w:r w:rsidRPr="00E5483B" w:rsidR="00E5483B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542DA6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E5483B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4CD0" w:rsidR="000A7ED4">
        <w:rPr>
          <w:rFonts w:ascii="Times New Roman" w:hAnsi="Times New Roman" w:cs="Times New Roman"/>
          <w:color w:val="000000" w:themeColor="text1"/>
          <w:sz w:val="24"/>
          <w:szCs w:val="24"/>
        </w:rPr>
        <w:t>в с</w:t>
      </w:r>
      <w:r w:rsidRPr="00144CD0" w:rsidR="008F3D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остоянии алкогольного опьянения, был освидетельствован </w:t>
      </w:r>
      <w:r w:rsidR="00CB4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месте с помощью прибора </w:t>
      </w:r>
      <w:r w:rsidR="00CB4005">
        <w:rPr>
          <w:rFonts w:ascii="Times New Roman" w:hAnsi="Times New Roman" w:cs="Times New Roman"/>
          <w:color w:val="000000" w:themeColor="text1"/>
          <w:sz w:val="24"/>
          <w:szCs w:val="24"/>
        </w:rPr>
        <w:t>Алкотест</w:t>
      </w:r>
      <w:r w:rsidR="00CB4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Драгер, показания прибора составил</w:t>
      </w:r>
      <w:r w:rsidR="00CF53ED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CB4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5483B" w:rsidR="00E5483B">
        <w:rPr>
          <w:rFonts w:ascii="Times New Roman" w:hAnsi="Times New Roman" w:cs="Times New Roman"/>
          <w:color w:val="000000" w:themeColor="text1"/>
          <w:sz w:val="24"/>
          <w:szCs w:val="24"/>
        </w:rPr>
        <w:t>&lt;</w:t>
      </w:r>
      <w:r w:rsidR="00E5483B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Pr="00E5483B" w:rsidR="00E5483B">
        <w:rPr>
          <w:rFonts w:ascii="Times New Roman" w:hAnsi="Times New Roman" w:cs="Times New Roman"/>
          <w:color w:val="000000" w:themeColor="text1"/>
          <w:sz w:val="24"/>
          <w:szCs w:val="24"/>
        </w:rPr>
        <w:t>&gt;</w:t>
      </w:r>
      <w:r w:rsidR="00CB40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мг/л.</w:t>
      </w:r>
    </w:p>
    <w:p w:rsidR="00494F86" w:rsidP="00494F8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="00CB4005">
        <w:rPr>
          <w:rFonts w:ascii="Times New Roman" w:hAnsi="Times New Roman" w:cs="Times New Roman"/>
          <w:sz w:val="24"/>
          <w:szCs w:val="24"/>
        </w:rPr>
        <w:t xml:space="preserve">Ольховик А.В. </w:t>
      </w:r>
      <w:r>
        <w:rPr>
          <w:rFonts w:ascii="Times New Roman" w:hAnsi="Times New Roman" w:cs="Times New Roman"/>
          <w:sz w:val="24"/>
          <w:szCs w:val="24"/>
        </w:rPr>
        <w:t xml:space="preserve">вину </w:t>
      </w:r>
      <w:r w:rsidR="00CB4005">
        <w:rPr>
          <w:rFonts w:ascii="Times New Roman" w:hAnsi="Times New Roman" w:cs="Times New Roman"/>
          <w:sz w:val="24"/>
          <w:szCs w:val="24"/>
        </w:rPr>
        <w:t>признал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4CD0" w:rsidP="00144C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Выслушав </w:t>
      </w:r>
      <w:r w:rsidR="00CB4005">
        <w:rPr>
          <w:rFonts w:ascii="Times New Roman" w:eastAsia="Calibri" w:hAnsi="Times New Roman" w:cs="Times New Roman"/>
          <w:sz w:val="24"/>
          <w:szCs w:val="24"/>
        </w:rPr>
        <w:t>Ольховик А.В.</w:t>
      </w:r>
      <w:r w:rsidR="00D41D77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сследовав материалы  дела, </w:t>
      </w:r>
      <w:r w:rsidR="00494F86">
        <w:rPr>
          <w:rFonts w:ascii="Times New Roman" w:eastAsia="Calibri" w:hAnsi="Times New Roman" w:cs="Times New Roman"/>
          <w:sz w:val="24"/>
          <w:szCs w:val="24"/>
        </w:rPr>
        <w:t xml:space="preserve">просмотрев видеозапись, 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мировой судья считает, что событие правонарушения имело место и его подтверждают материалы дела: протокол об административном правонарушении от </w:t>
      </w:r>
      <w:r w:rsidRPr="00E5483B" w:rsidR="00E5483B">
        <w:rPr>
          <w:rFonts w:ascii="Times New Roman" w:eastAsia="Calibri" w:hAnsi="Times New Roman" w:cs="Times New Roman"/>
          <w:sz w:val="24"/>
          <w:szCs w:val="24"/>
        </w:rPr>
        <w:t>&lt;</w:t>
      </w:r>
      <w:r w:rsidR="00E5483B">
        <w:rPr>
          <w:rFonts w:ascii="Times New Roman" w:eastAsia="Calibri" w:hAnsi="Times New Roman" w:cs="Times New Roman"/>
          <w:sz w:val="24"/>
          <w:szCs w:val="24"/>
        </w:rPr>
        <w:t>дата</w:t>
      </w:r>
      <w:r w:rsidR="00E5483B">
        <w:rPr>
          <w:rFonts w:ascii="Times New Roman" w:eastAsia="Calibri" w:hAnsi="Times New Roman" w:cs="Times New Roman"/>
          <w:sz w:val="24"/>
          <w:szCs w:val="24"/>
        </w:rPr>
        <w:t>4</w:t>
      </w:r>
      <w:r w:rsidRPr="00E5483B" w:rsidR="00E5483B">
        <w:rPr>
          <w:rFonts w:ascii="Times New Roman" w:eastAsia="Calibri" w:hAnsi="Times New Roman" w:cs="Times New Roman"/>
          <w:sz w:val="24"/>
          <w:szCs w:val="24"/>
        </w:rPr>
        <w:t>&gt;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(л.д. 3), чек </w:t>
      </w:r>
      <w:r w:rsidRPr="00144CD0">
        <w:rPr>
          <w:rFonts w:ascii="Times New Roman" w:eastAsia="Calibri" w:hAnsi="Times New Roman" w:cs="Times New Roman"/>
          <w:sz w:val="24"/>
          <w:szCs w:val="24"/>
        </w:rPr>
        <w:t>алкотестера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Драгер, результат анализа составил </w:t>
      </w:r>
      <w:r w:rsidRPr="00E5483B" w:rsidR="00E5483B">
        <w:rPr>
          <w:rFonts w:ascii="Times New Roman" w:eastAsia="Calibri" w:hAnsi="Times New Roman" w:cs="Times New Roman"/>
          <w:sz w:val="24"/>
          <w:szCs w:val="24"/>
        </w:rPr>
        <w:t>&lt;</w:t>
      </w:r>
      <w:r w:rsidR="00E5483B">
        <w:rPr>
          <w:rFonts w:ascii="Times New Roman" w:eastAsia="Calibri" w:hAnsi="Times New Roman" w:cs="Times New Roman"/>
          <w:sz w:val="24"/>
          <w:szCs w:val="24"/>
        </w:rPr>
        <w:t>…</w:t>
      </w:r>
      <w:r w:rsidRPr="00E5483B" w:rsidR="00E5483B">
        <w:rPr>
          <w:rFonts w:ascii="Times New Roman" w:eastAsia="Calibri" w:hAnsi="Times New Roman" w:cs="Times New Roman"/>
          <w:sz w:val="24"/>
          <w:szCs w:val="24"/>
        </w:rPr>
        <w:t>&gt;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мг/л (л.</w:t>
      </w:r>
      <w:r w:rsidR="00CB4005">
        <w:rPr>
          <w:rFonts w:ascii="Times New Roman" w:eastAsia="Calibri" w:hAnsi="Times New Roman" w:cs="Times New Roman"/>
          <w:sz w:val="24"/>
          <w:szCs w:val="24"/>
        </w:rPr>
        <w:t>д.4</w:t>
      </w:r>
      <w:r w:rsidRPr="00144CD0">
        <w:rPr>
          <w:rFonts w:ascii="Times New Roman" w:eastAsia="Calibri" w:hAnsi="Times New Roman" w:cs="Times New Roman"/>
          <w:sz w:val="24"/>
          <w:szCs w:val="24"/>
        </w:rPr>
        <w:t>), протокол об отстранении от управлен</w:t>
      </w:r>
      <w:r w:rsidR="00CB4005">
        <w:rPr>
          <w:rFonts w:ascii="Times New Roman" w:eastAsia="Calibri" w:hAnsi="Times New Roman" w:cs="Times New Roman"/>
          <w:sz w:val="24"/>
          <w:szCs w:val="24"/>
        </w:rPr>
        <w:t>ия транспортным средством (л.д.5</w:t>
      </w:r>
      <w:r w:rsidRPr="00144CD0">
        <w:rPr>
          <w:rFonts w:ascii="Times New Roman" w:eastAsia="Calibri" w:hAnsi="Times New Roman" w:cs="Times New Roman"/>
          <w:sz w:val="24"/>
          <w:szCs w:val="24"/>
        </w:rPr>
        <w:t>), акт освидетельствования на состоян</w:t>
      </w:r>
      <w:r w:rsidR="00CB4005">
        <w:rPr>
          <w:rFonts w:ascii="Times New Roman" w:eastAsia="Calibri" w:hAnsi="Times New Roman" w:cs="Times New Roman"/>
          <w:sz w:val="24"/>
          <w:szCs w:val="24"/>
        </w:rPr>
        <w:t>ие алкогольного опьянения (л.д.6</w:t>
      </w:r>
      <w:r w:rsidR="004C67A3">
        <w:rPr>
          <w:rFonts w:ascii="Times New Roman" w:eastAsia="Calibri" w:hAnsi="Times New Roman" w:cs="Times New Roman"/>
          <w:sz w:val="24"/>
          <w:szCs w:val="24"/>
        </w:rPr>
        <w:t>),</w:t>
      </w:r>
      <w:r w:rsidR="00CB4005">
        <w:rPr>
          <w:rFonts w:ascii="Times New Roman" w:eastAsia="Calibri" w:hAnsi="Times New Roman" w:cs="Times New Roman"/>
          <w:sz w:val="24"/>
          <w:szCs w:val="24"/>
        </w:rPr>
        <w:t>протокол о задержании транспортного средства (</w:t>
      </w:r>
      <w:r w:rsidR="00CB4005">
        <w:rPr>
          <w:rFonts w:ascii="Times New Roman" w:eastAsia="Calibri" w:hAnsi="Times New Roman" w:cs="Times New Roman"/>
          <w:sz w:val="24"/>
          <w:szCs w:val="24"/>
        </w:rPr>
        <w:t>л</w:t>
      </w:r>
      <w:r w:rsidR="00CB4005">
        <w:rPr>
          <w:rFonts w:ascii="Times New Roman" w:eastAsia="Calibri" w:hAnsi="Times New Roman" w:cs="Times New Roman"/>
          <w:sz w:val="24"/>
          <w:szCs w:val="24"/>
        </w:rPr>
        <w:t>.д.7),  диск с видеозаписью (л.д.8</w:t>
      </w:r>
      <w:r w:rsidRPr="00144CD0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D41D77" w:rsidP="00144CD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58A4">
        <w:rPr>
          <w:rFonts w:ascii="Times New Roman" w:hAnsi="Times New Roman" w:cs="Times New Roman"/>
          <w:color w:val="000000"/>
          <w:sz w:val="24"/>
          <w:szCs w:val="24"/>
        </w:rPr>
        <w:t>Не доверять представленным доказательствам оснований не имеется.</w:t>
      </w:r>
    </w:p>
    <w:p w:rsidR="00144CD0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DA1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Оснований для иной оценки представленных доказательств, с учетом обстоятельств, установленных по настоящему делу, мировой судья не находит и квалифицирует  действия </w:t>
      </w:r>
      <w:r w:rsidR="00CF53ED">
        <w:rPr>
          <w:rFonts w:ascii="Times New Roman" w:hAnsi="Times New Roman" w:cs="Times New Roman"/>
          <w:color w:val="000000"/>
          <w:sz w:val="24"/>
          <w:szCs w:val="24"/>
        </w:rPr>
        <w:t>Ольховик</w:t>
      </w:r>
      <w:r w:rsidR="00CF53ED">
        <w:rPr>
          <w:rFonts w:ascii="Times New Roman" w:hAnsi="Times New Roman" w:cs="Times New Roman"/>
          <w:color w:val="000000"/>
          <w:sz w:val="24"/>
          <w:szCs w:val="24"/>
        </w:rPr>
        <w:t xml:space="preserve"> А.В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по части 1 статьи 12.8 Кодекса Российской Федерации об административных правонарушениях, как  управление транспортным средством водителем, находящимся в состоянии  опьянения, 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"consultantplus://offline/ref=7E68478D2A18ADBF2DE1FB01560687D7C1C8194405F2D3C63DE7FD86EB7878988CE93305A68A3337UF5DL" </w:instrText>
      </w:r>
      <w:r>
        <w:fldChar w:fldCharType="separate"/>
      </w:r>
      <w:r w:rsidRPr="00144CD0">
        <w:rPr>
          <w:rFonts w:ascii="Times New Roman" w:eastAsia="Calibri" w:hAnsi="Times New Roman" w:cs="Times New Roman"/>
          <w:sz w:val="24"/>
          <w:szCs w:val="24"/>
        </w:rPr>
        <w:t>деяния</w:t>
      </w:r>
      <w:r>
        <w:fldChar w:fldCharType="end"/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44CD0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Об</w:t>
      </w:r>
      <w:r w:rsidR="00173CDC">
        <w:rPr>
          <w:rFonts w:ascii="Times New Roman" w:eastAsia="Calibri" w:hAnsi="Times New Roman" w:cs="Times New Roman"/>
          <w:sz w:val="24"/>
          <w:szCs w:val="24"/>
        </w:rPr>
        <w:t>стоятельств, предусмотренных статьей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24.5 </w:t>
      </w:r>
      <w:r w:rsidRPr="00144CD0" w:rsidR="00590E89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44CD0">
        <w:rPr>
          <w:rFonts w:ascii="Times New Roman" w:eastAsia="Calibri" w:hAnsi="Times New Roman" w:cs="Times New Roman"/>
          <w:sz w:val="24"/>
          <w:szCs w:val="24"/>
        </w:rPr>
        <w:t>, исключающих производство по делу, судом не установлено.</w:t>
      </w:r>
    </w:p>
    <w:p w:rsidR="00144CD0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При назначении административного наказания физическому лицу м</w:t>
      </w:r>
      <w:r w:rsidR="00173CDC">
        <w:rPr>
          <w:rFonts w:ascii="Times New Roman" w:eastAsia="Calibri" w:hAnsi="Times New Roman" w:cs="Times New Roman"/>
          <w:sz w:val="24"/>
          <w:szCs w:val="24"/>
        </w:rPr>
        <w:t>ировой судья в соответствии с частью 2 статьи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4.1 </w:t>
      </w:r>
      <w:r w:rsidRPr="00144CD0" w:rsidR="00590E89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44CD0">
        <w:rPr>
          <w:rFonts w:ascii="Times New Roman" w:eastAsia="Calibri" w:hAnsi="Times New Roman" w:cs="Times New Roman"/>
          <w:sz w:val="24"/>
          <w:szCs w:val="24"/>
        </w:rPr>
        <w:t>, рассматривая вопрос о виде и размере административного наказания, учитывает характер совершенного им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находящемся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44CD0" w:rsidRPr="00590E89" w:rsidP="00144C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ab/>
      </w:r>
      <w:r w:rsidRPr="00144CD0" w:rsidR="00646345">
        <w:rPr>
          <w:rFonts w:ascii="Times New Roman" w:eastAsia="Calibri" w:hAnsi="Times New Roman" w:cs="Times New Roman"/>
          <w:sz w:val="24"/>
          <w:szCs w:val="24"/>
        </w:rPr>
        <w:t>Обст</w:t>
      </w:r>
      <w:r w:rsidR="00646345">
        <w:rPr>
          <w:rFonts w:ascii="Times New Roman" w:eastAsia="Calibri" w:hAnsi="Times New Roman" w:cs="Times New Roman"/>
          <w:sz w:val="24"/>
          <w:szCs w:val="24"/>
        </w:rPr>
        <w:t>оятельств, в соответствии со статьей 4.2</w:t>
      </w:r>
      <w:r w:rsidRPr="00144CD0" w:rsidR="00646345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правонарушениях, </w:t>
      </w:r>
      <w:r w:rsidR="00646345">
        <w:rPr>
          <w:rFonts w:ascii="Times New Roman" w:eastAsia="Calibri" w:hAnsi="Times New Roman" w:cs="Times New Roman"/>
          <w:sz w:val="24"/>
          <w:szCs w:val="24"/>
        </w:rPr>
        <w:t>смягчающих</w:t>
      </w:r>
      <w:r w:rsidRPr="00144CD0" w:rsidR="00646345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="00CF53ED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Ольховик А.В</w:t>
      </w:r>
      <w:r w:rsidR="006755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4CD0" w:rsidR="0064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 судьей</w:t>
      </w:r>
      <w:r w:rsidRPr="00144CD0" w:rsidR="00646345">
        <w:rPr>
          <w:rFonts w:ascii="Times New Roman" w:eastAsia="Calibri" w:hAnsi="Times New Roman" w:cs="Times New Roman"/>
          <w:sz w:val="24"/>
          <w:szCs w:val="24"/>
        </w:rPr>
        <w:t xml:space="preserve"> не установлено</w:t>
      </w:r>
      <w:r w:rsidRPr="00590E8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44CD0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ab/>
        <w:t>Обст</w:t>
      </w:r>
      <w:r w:rsidR="00173CDC">
        <w:rPr>
          <w:rFonts w:ascii="Times New Roman" w:eastAsia="Calibri" w:hAnsi="Times New Roman" w:cs="Times New Roman"/>
          <w:sz w:val="24"/>
          <w:szCs w:val="24"/>
        </w:rPr>
        <w:t>оятельств, в соответствии со статьей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4.3 </w:t>
      </w:r>
      <w:r w:rsidRPr="00144CD0" w:rsidR="00173CDC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, отягчающих ответственность </w:t>
      </w:r>
      <w:r w:rsidR="00CF53ED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Ольховик А.В</w:t>
      </w:r>
      <w:r w:rsidR="00327A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44CD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мировым судьей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не установлено.</w:t>
      </w:r>
    </w:p>
    <w:p w:rsidR="00144CD0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Согласно части 1 статьи</w:t>
      </w: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3.1 </w:t>
      </w:r>
      <w:r w:rsidRPr="00144CD0">
        <w:rPr>
          <w:rFonts w:ascii="Times New Roman" w:eastAsia="Calibri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144CD0">
        <w:rPr>
          <w:rFonts w:ascii="Times New Roman" w:eastAsia="Calibri" w:hAnsi="Times New Roman" w:cs="Times New Roman"/>
          <w:sz w:val="24"/>
          <w:szCs w:val="24"/>
        </w:rPr>
        <w:t>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4CD0">
        <w:rPr>
          <w:rFonts w:ascii="Times New Roman" w:eastAsia="Calibri" w:hAnsi="Times New Roman" w:cs="Times New Roman"/>
          <w:sz w:val="24"/>
          <w:szCs w:val="24"/>
        </w:rPr>
        <w:t xml:space="preserve">             Руководствуясь ст. 4.1, ч. 1 ст. 12.8, ст.ст.29.9, 29.10, 30.3 Кодекса об административных правонарушениях РФ, мировой судья</w:t>
      </w:r>
    </w:p>
    <w:p w:rsidR="00CF53ED" w:rsidRPr="00144CD0" w:rsidP="00144C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580" w:rsidP="00317D79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ПОСТАНОВИЛ:</w:t>
      </w:r>
    </w:p>
    <w:p w:rsidR="00CF53ED" w:rsidRPr="00144CD0" w:rsidP="00317D79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327AE3" w:rsidRPr="00D80A10" w:rsidP="004C67A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 w:rsidR="00CF53ED">
        <w:rPr>
          <w:rFonts w:ascii="Times New Roman" w:eastAsia="Arial Unicode MS" w:hAnsi="Times New Roman" w:cs="Times New Roman"/>
          <w:sz w:val="24"/>
          <w:szCs w:val="24"/>
          <w:lang w:eastAsia="ru-RU"/>
        </w:rPr>
        <w:t>Ольховик</w:t>
      </w:r>
      <w:r w:rsidR="00CF53E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Артема Владимировича</w:t>
      </w:r>
      <w:r w:rsidRPr="00E5483B" w:rsidR="00E5483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E87806">
        <w:rPr>
          <w:rFonts w:ascii="Times New Roman" w:eastAsia="Calibri" w:hAnsi="Times New Roman" w:cs="Times New Roman"/>
          <w:sz w:val="24"/>
          <w:szCs w:val="24"/>
        </w:rPr>
        <w:t>виновным в совершении административного правонарушения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предусмотренного частью </w:t>
      </w:r>
      <w:r>
        <w:rPr>
          <w:rFonts w:ascii="Times New Roman" w:eastAsia="Calibri" w:hAnsi="Times New Roman" w:cs="Times New Roman"/>
          <w:sz w:val="24"/>
          <w:szCs w:val="24"/>
        </w:rPr>
        <w:t>1 статьи 12.8</w:t>
      </w:r>
      <w:r w:rsidRPr="00E87806">
        <w:rPr>
          <w:rFonts w:ascii="Times New Roman" w:eastAsia="Calibri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назначить ему наказание в виде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штрафа в размере 30 000 (три</w:t>
      </w:r>
      <w:r>
        <w:rPr>
          <w:rFonts w:ascii="Times New Roman" w:eastAsia="Calibri" w:hAnsi="Times New Roman" w:cs="Times New Roman"/>
          <w:sz w:val="24"/>
          <w:szCs w:val="24"/>
        </w:rPr>
        <w:t xml:space="preserve">дцати тысяч) рублей с лишением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права управления транспортными средствами на срок 1 год 6 месяцев. </w:t>
      </w:r>
    </w:p>
    <w:p w:rsidR="00327AE3" w:rsidRPr="00D80A10" w:rsidP="00327A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ab/>
        <w:t>Административный штраф в сумме 30000 (тридцать тысяч) рублей следует уплатить по следующим реквизитам: р/с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 w:rsidR="00CF53ED">
        <w:rPr>
          <w:rFonts w:ascii="Times New Roman" w:eastAsia="Calibri" w:hAnsi="Times New Roman" w:cs="Times New Roman"/>
          <w:sz w:val="24"/>
          <w:szCs w:val="24"/>
        </w:rPr>
        <w:t>000078, УИН 18810491172100000614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27AE3" w:rsidRPr="00D80A10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Квитанция об уплате штрафа должна быт</w:t>
      </w:r>
      <w:r>
        <w:rPr>
          <w:rFonts w:ascii="Times New Roman" w:eastAsia="Calibri" w:hAnsi="Times New Roman" w:cs="Times New Roman"/>
          <w:sz w:val="24"/>
          <w:szCs w:val="24"/>
        </w:rPr>
        <w:t>ь представлена</w:t>
      </w:r>
      <w:r w:rsidRPr="00E5483B" w:rsidR="00E548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3EE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мировому судье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судебного участка № 60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Красноперекопского</w:t>
      </w:r>
      <w:r w:rsidRPr="005F3E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судебного района</w:t>
      </w:r>
      <w:r w:rsidRPr="00E5483B" w:rsidR="00E54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О.В.Кардашиной</w:t>
      </w:r>
      <w:r w:rsidRPr="00E5483B" w:rsidR="00E548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до истечения срока уплаты штрафа. </w:t>
      </w:r>
    </w:p>
    <w:p w:rsidR="00327AE3" w:rsidRPr="00D80A10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327AE3" w:rsidRPr="00D80A10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27AE3" w:rsidRPr="00D80A10" w:rsidP="00327A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             Разъяснить правонарушителю, что в соответствии с ч.ч. 1 и 2 ст. 32.7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наказания. В случае уклонения лица, лишенного права управления транспортными средствами, от сдачи соответствующего удостоверения (специального разрешения) или иных документов срок лишения права управления транспортными средствами прерывается. Течение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прерванного </w:t>
      </w:r>
      <w:r w:rsidRPr="00D80A10">
        <w:rPr>
          <w:rFonts w:ascii="Times New Roman" w:eastAsia="Calibri" w:hAnsi="Times New Roman" w:cs="Times New Roman"/>
          <w:sz w:val="24"/>
          <w:szCs w:val="24"/>
        </w:rPr>
        <w:t>срока лишения права управления тра</w:t>
      </w:r>
      <w:r>
        <w:rPr>
          <w:rFonts w:ascii="Times New Roman" w:eastAsia="Calibri" w:hAnsi="Times New Roman" w:cs="Times New Roman"/>
          <w:sz w:val="24"/>
          <w:szCs w:val="24"/>
        </w:rPr>
        <w:t>нспортными средствами продолжается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со дня сдачи лицом либо изъятия у него соответствующего удостоверения (специального </w:t>
      </w:r>
      <w:r>
        <w:rPr>
          <w:rFonts w:ascii="Times New Roman" w:eastAsia="Calibri" w:hAnsi="Times New Roman" w:cs="Times New Roman"/>
          <w:sz w:val="24"/>
          <w:szCs w:val="24"/>
        </w:rPr>
        <w:t>разрешения) или иных документов, а равно получение органом, исполняющим этот вид административного наказания, заявление лица об утрате указанных документов</w:t>
      </w:r>
    </w:p>
    <w:p w:rsidR="00327AE3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D80A10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="00E5483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через мирового судью в Красноперекопский районный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 суд Республики Крым. </w:t>
      </w:r>
    </w:p>
    <w:p w:rsidR="00327AE3" w:rsidRPr="00D80A10" w:rsidP="00327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50B0" w:rsidRPr="00144CD0" w:rsidP="00327A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D80A10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О.</w:t>
      </w:r>
      <w:r w:rsidRPr="00144CD0" w:rsidR="003C2A2A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r w:rsidRPr="00144CD0" w:rsidR="003C2A2A">
        <w:rPr>
          <w:rFonts w:ascii="Times New Roman" w:eastAsia="Calibri" w:hAnsi="Times New Roman" w:cs="Times New Roman"/>
          <w:sz w:val="24"/>
          <w:szCs w:val="24"/>
        </w:rPr>
        <w:t>Кардашина</w:t>
      </w:r>
    </w:p>
    <w:sectPr w:rsidSect="00D41D77">
      <w:headerReference w:type="default" r:id="rId4"/>
      <w:pgSz w:w="11906" w:h="16838"/>
      <w:pgMar w:top="1134" w:right="99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47208"/>
      <w:docPartObj>
        <w:docPartGallery w:val="Page Numbers (Top of Page)"/>
        <w:docPartUnique/>
      </w:docPartObj>
    </w:sdtPr>
    <w:sdtContent>
      <w:p w:rsidR="00550F2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83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F95210"/>
    <w:rsid w:val="0000144E"/>
    <w:rsid w:val="00010A72"/>
    <w:rsid w:val="000236AD"/>
    <w:rsid w:val="00036366"/>
    <w:rsid w:val="00046FD6"/>
    <w:rsid w:val="00050280"/>
    <w:rsid w:val="00054FAE"/>
    <w:rsid w:val="00082C3C"/>
    <w:rsid w:val="000912C7"/>
    <w:rsid w:val="000A070C"/>
    <w:rsid w:val="000A7ED4"/>
    <w:rsid w:val="000B62DB"/>
    <w:rsid w:val="000B77D6"/>
    <w:rsid w:val="000C046A"/>
    <w:rsid w:val="001026D7"/>
    <w:rsid w:val="00124340"/>
    <w:rsid w:val="001367FA"/>
    <w:rsid w:val="00136EB0"/>
    <w:rsid w:val="00144CD0"/>
    <w:rsid w:val="00167E9A"/>
    <w:rsid w:val="00173CDC"/>
    <w:rsid w:val="00177E79"/>
    <w:rsid w:val="001C5F41"/>
    <w:rsid w:val="001E0657"/>
    <w:rsid w:val="001E677C"/>
    <w:rsid w:val="001F799F"/>
    <w:rsid w:val="00200DA1"/>
    <w:rsid w:val="00224EBF"/>
    <w:rsid w:val="0023119F"/>
    <w:rsid w:val="00232629"/>
    <w:rsid w:val="002A6059"/>
    <w:rsid w:val="002B0ACE"/>
    <w:rsid w:val="002B6A19"/>
    <w:rsid w:val="002D0CC6"/>
    <w:rsid w:val="002E1580"/>
    <w:rsid w:val="00313091"/>
    <w:rsid w:val="00317A7E"/>
    <w:rsid w:val="00317D79"/>
    <w:rsid w:val="00327AE3"/>
    <w:rsid w:val="0037639A"/>
    <w:rsid w:val="00377DCF"/>
    <w:rsid w:val="0038103D"/>
    <w:rsid w:val="00392314"/>
    <w:rsid w:val="003B38AC"/>
    <w:rsid w:val="003C2A2A"/>
    <w:rsid w:val="003C7E67"/>
    <w:rsid w:val="003D2A08"/>
    <w:rsid w:val="003D7BD6"/>
    <w:rsid w:val="003E4377"/>
    <w:rsid w:val="004264A2"/>
    <w:rsid w:val="00434171"/>
    <w:rsid w:val="00451988"/>
    <w:rsid w:val="00456A35"/>
    <w:rsid w:val="00456B90"/>
    <w:rsid w:val="0046042E"/>
    <w:rsid w:val="00473569"/>
    <w:rsid w:val="00491927"/>
    <w:rsid w:val="00494F86"/>
    <w:rsid w:val="004A6F91"/>
    <w:rsid w:val="004C67A3"/>
    <w:rsid w:val="004D0993"/>
    <w:rsid w:val="004D0E6F"/>
    <w:rsid w:val="004D58A4"/>
    <w:rsid w:val="004F4D5E"/>
    <w:rsid w:val="00530610"/>
    <w:rsid w:val="0053639E"/>
    <w:rsid w:val="00542DA6"/>
    <w:rsid w:val="00544CF5"/>
    <w:rsid w:val="00550F2F"/>
    <w:rsid w:val="00567F04"/>
    <w:rsid w:val="005748CB"/>
    <w:rsid w:val="00583589"/>
    <w:rsid w:val="00590E89"/>
    <w:rsid w:val="005A7268"/>
    <w:rsid w:val="005C1E1C"/>
    <w:rsid w:val="005D0DFE"/>
    <w:rsid w:val="005F3EE6"/>
    <w:rsid w:val="006165CB"/>
    <w:rsid w:val="00617C55"/>
    <w:rsid w:val="00636FD9"/>
    <w:rsid w:val="00646345"/>
    <w:rsid w:val="00660F0C"/>
    <w:rsid w:val="00673851"/>
    <w:rsid w:val="00675569"/>
    <w:rsid w:val="006921BD"/>
    <w:rsid w:val="006D2F92"/>
    <w:rsid w:val="006D5529"/>
    <w:rsid w:val="007277C4"/>
    <w:rsid w:val="007750B0"/>
    <w:rsid w:val="00785D5D"/>
    <w:rsid w:val="007911A3"/>
    <w:rsid w:val="00797A37"/>
    <w:rsid w:val="007A47D4"/>
    <w:rsid w:val="007A649B"/>
    <w:rsid w:val="007B668A"/>
    <w:rsid w:val="007C3882"/>
    <w:rsid w:val="007E06F6"/>
    <w:rsid w:val="007F3D3E"/>
    <w:rsid w:val="00833E82"/>
    <w:rsid w:val="00895388"/>
    <w:rsid w:val="0089722B"/>
    <w:rsid w:val="008B7904"/>
    <w:rsid w:val="008C3369"/>
    <w:rsid w:val="008D72E9"/>
    <w:rsid w:val="008F3733"/>
    <w:rsid w:val="008F3DDB"/>
    <w:rsid w:val="0091386D"/>
    <w:rsid w:val="00947C03"/>
    <w:rsid w:val="009A3C3B"/>
    <w:rsid w:val="009D7427"/>
    <w:rsid w:val="009E4AE2"/>
    <w:rsid w:val="00A079B0"/>
    <w:rsid w:val="00A119D8"/>
    <w:rsid w:val="00A705F3"/>
    <w:rsid w:val="00A825FC"/>
    <w:rsid w:val="00A961EE"/>
    <w:rsid w:val="00AA7E44"/>
    <w:rsid w:val="00AD49EA"/>
    <w:rsid w:val="00B05862"/>
    <w:rsid w:val="00B1051B"/>
    <w:rsid w:val="00B16C6A"/>
    <w:rsid w:val="00B339FB"/>
    <w:rsid w:val="00B52424"/>
    <w:rsid w:val="00B5650C"/>
    <w:rsid w:val="00B646C2"/>
    <w:rsid w:val="00B74E27"/>
    <w:rsid w:val="00BA0216"/>
    <w:rsid w:val="00BB4440"/>
    <w:rsid w:val="00BC3CE6"/>
    <w:rsid w:val="00BE1FCC"/>
    <w:rsid w:val="00BF7473"/>
    <w:rsid w:val="00C10A06"/>
    <w:rsid w:val="00C2094B"/>
    <w:rsid w:val="00C23A5E"/>
    <w:rsid w:val="00C50E6C"/>
    <w:rsid w:val="00C53E07"/>
    <w:rsid w:val="00C57086"/>
    <w:rsid w:val="00C66F63"/>
    <w:rsid w:val="00C7050E"/>
    <w:rsid w:val="00C76FF9"/>
    <w:rsid w:val="00C87D6B"/>
    <w:rsid w:val="00CB08E3"/>
    <w:rsid w:val="00CB4005"/>
    <w:rsid w:val="00CD3427"/>
    <w:rsid w:val="00CE0A50"/>
    <w:rsid w:val="00CE30C6"/>
    <w:rsid w:val="00CE7331"/>
    <w:rsid w:val="00CF53ED"/>
    <w:rsid w:val="00D22740"/>
    <w:rsid w:val="00D22DD1"/>
    <w:rsid w:val="00D41D77"/>
    <w:rsid w:val="00D560F0"/>
    <w:rsid w:val="00D66E0F"/>
    <w:rsid w:val="00D80A10"/>
    <w:rsid w:val="00D83295"/>
    <w:rsid w:val="00D86904"/>
    <w:rsid w:val="00D91AD8"/>
    <w:rsid w:val="00DA37DB"/>
    <w:rsid w:val="00DC1727"/>
    <w:rsid w:val="00DE0A78"/>
    <w:rsid w:val="00DF1B3A"/>
    <w:rsid w:val="00E112CA"/>
    <w:rsid w:val="00E5483B"/>
    <w:rsid w:val="00E83899"/>
    <w:rsid w:val="00E87806"/>
    <w:rsid w:val="00EB2B0E"/>
    <w:rsid w:val="00EF48E5"/>
    <w:rsid w:val="00F01935"/>
    <w:rsid w:val="00F11E33"/>
    <w:rsid w:val="00F36CE3"/>
    <w:rsid w:val="00F44CBE"/>
    <w:rsid w:val="00F473E0"/>
    <w:rsid w:val="00F51D36"/>
    <w:rsid w:val="00F9093B"/>
    <w:rsid w:val="00F93D4A"/>
    <w:rsid w:val="00F95210"/>
    <w:rsid w:val="00F97594"/>
    <w:rsid w:val="00FB4243"/>
    <w:rsid w:val="00FB6A1F"/>
    <w:rsid w:val="00FC5344"/>
    <w:rsid w:val="00FC6974"/>
    <w:rsid w:val="00FD6939"/>
    <w:rsid w:val="00FE49FC"/>
    <w:rsid w:val="00FE6827"/>
    <w:rsid w:val="00FF21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4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styleId="NoSpacing">
    <w:name w:val="No Spacing"/>
    <w:uiPriority w:val="1"/>
    <w:qFormat/>
    <w:rsid w:val="00494F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