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E1580" w:rsidRPr="00F17F5A" w:rsidP="00DB3E1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</w:rPr>
      </w:pPr>
      <w:r w:rsidRPr="00F17F5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F17F5A" w:rsidR="00545CEE">
        <w:rPr>
          <w:rFonts w:ascii="Times New Roman" w:eastAsia="Times New Roman" w:hAnsi="Times New Roman" w:cs="Times New Roman"/>
          <w:color w:val="000000" w:themeColor="text1"/>
        </w:rPr>
        <w:t>Дело № 5-</w:t>
      </w:r>
      <w:r w:rsidRPr="00F17F5A" w:rsidR="00C313A1">
        <w:rPr>
          <w:rFonts w:ascii="Times New Roman" w:eastAsia="Times New Roman" w:hAnsi="Times New Roman" w:cs="Times New Roman"/>
          <w:color w:val="000000" w:themeColor="text1"/>
        </w:rPr>
        <w:t>60-64/2026</w:t>
      </w:r>
    </w:p>
    <w:p w:rsidR="0036166B" w:rsidRPr="00F17F5A" w:rsidP="0037562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</w:rPr>
      </w:pPr>
      <w:r w:rsidRPr="00F17F5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F17F5A" w:rsidR="00545CEE">
        <w:rPr>
          <w:rFonts w:ascii="Times New Roman" w:eastAsia="Times New Roman" w:hAnsi="Times New Roman" w:cs="Times New Roman"/>
          <w:color w:val="000000" w:themeColor="text1"/>
        </w:rPr>
        <w:t>УИД 91</w:t>
      </w:r>
      <w:r w:rsidRPr="00F17F5A" w:rsidR="00817C0E">
        <w:rPr>
          <w:rFonts w:ascii="Times New Roman" w:eastAsia="Times New Roman" w:hAnsi="Times New Roman" w:cs="Times New Roman"/>
          <w:color w:val="000000" w:themeColor="text1"/>
          <w:lang w:val="en-US"/>
        </w:rPr>
        <w:t>M</w:t>
      </w:r>
      <w:r w:rsidRPr="00F17F5A" w:rsidR="00545CEE">
        <w:rPr>
          <w:rFonts w:ascii="Times New Roman" w:eastAsia="Times New Roman" w:hAnsi="Times New Roman" w:cs="Times New Roman"/>
          <w:color w:val="000000" w:themeColor="text1"/>
          <w:lang w:val="en-US"/>
        </w:rPr>
        <w:t>S</w:t>
      </w:r>
      <w:r w:rsidRPr="00F17F5A" w:rsidR="003722DF">
        <w:rPr>
          <w:rFonts w:ascii="Times New Roman" w:eastAsia="Times New Roman" w:hAnsi="Times New Roman" w:cs="Times New Roman"/>
          <w:color w:val="000000" w:themeColor="text1"/>
        </w:rPr>
        <w:t>00</w:t>
      </w:r>
      <w:r w:rsidRPr="00F17F5A" w:rsidR="00C313A1">
        <w:rPr>
          <w:rFonts w:ascii="Times New Roman" w:eastAsia="Times New Roman" w:hAnsi="Times New Roman" w:cs="Times New Roman"/>
          <w:color w:val="000000" w:themeColor="text1"/>
        </w:rPr>
        <w:t>60-01-2026-000387-22</w:t>
      </w:r>
    </w:p>
    <w:p w:rsidR="008075A8" w:rsidRPr="00F17F5A" w:rsidP="0037562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</w:rPr>
      </w:pPr>
    </w:p>
    <w:p w:rsidR="002E1580" w:rsidRPr="00F17F5A" w:rsidP="00DB3E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  <w:r w:rsidRPr="00F17F5A">
        <w:rPr>
          <w:rFonts w:ascii="Times New Roman" w:eastAsia="Times New Roman" w:hAnsi="Times New Roman" w:cs="Times New Roman"/>
          <w:b/>
          <w:color w:val="000000" w:themeColor="text1"/>
        </w:rPr>
        <w:t>ПОСТАНОВЛЕНИЕ</w:t>
      </w:r>
    </w:p>
    <w:p w:rsidR="00573D6E" w:rsidRPr="00F17F5A" w:rsidP="00573D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  <w:r w:rsidRPr="00F17F5A">
        <w:rPr>
          <w:rFonts w:ascii="Times New Roman" w:eastAsia="Times New Roman" w:hAnsi="Times New Roman" w:cs="Times New Roman"/>
          <w:b/>
          <w:color w:val="000000" w:themeColor="text1"/>
        </w:rPr>
        <w:t>о назначении административного наказания</w:t>
      </w:r>
    </w:p>
    <w:p w:rsidR="0036166B" w:rsidRPr="00F17F5A" w:rsidP="00573D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</w:p>
    <w:p w:rsidR="00DB3E14" w:rsidRPr="00F17F5A" w:rsidP="00DB3E14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 w:themeColor="text1"/>
        </w:rPr>
      </w:pPr>
      <w:r w:rsidRPr="00F17F5A">
        <w:rPr>
          <w:rFonts w:ascii="Times New Roman" w:eastAsia="Arial Unicode MS" w:hAnsi="Times New Roman" w:cs="Times New Roman"/>
          <w:color w:val="000000" w:themeColor="text1"/>
        </w:rPr>
        <w:t xml:space="preserve">        </w:t>
      </w:r>
      <w:r w:rsidRPr="00F17F5A" w:rsidR="00545CEE">
        <w:rPr>
          <w:rFonts w:ascii="Times New Roman" w:eastAsia="Arial Unicode MS" w:hAnsi="Times New Roman" w:cs="Times New Roman"/>
          <w:color w:val="000000" w:themeColor="text1"/>
        </w:rPr>
        <w:t xml:space="preserve"> </w:t>
      </w:r>
      <w:r w:rsidRPr="00F17F5A" w:rsidR="00C313A1">
        <w:rPr>
          <w:rFonts w:ascii="Times New Roman" w:eastAsia="Arial Unicode MS" w:hAnsi="Times New Roman" w:cs="Times New Roman"/>
          <w:color w:val="000000" w:themeColor="text1"/>
        </w:rPr>
        <w:t>18 марта 2026</w:t>
      </w:r>
      <w:r w:rsidRPr="00F17F5A" w:rsidR="00545CEE">
        <w:rPr>
          <w:rFonts w:ascii="Times New Roman" w:eastAsia="Arial Unicode MS" w:hAnsi="Times New Roman" w:cs="Times New Roman"/>
          <w:color w:val="000000" w:themeColor="text1"/>
        </w:rPr>
        <w:t xml:space="preserve"> г</w:t>
      </w:r>
      <w:r w:rsidRPr="00F17F5A" w:rsidR="005F49E4">
        <w:rPr>
          <w:rFonts w:ascii="Times New Roman" w:eastAsia="Arial Unicode MS" w:hAnsi="Times New Roman" w:cs="Times New Roman"/>
          <w:color w:val="000000" w:themeColor="text1"/>
        </w:rPr>
        <w:t>.</w:t>
      </w:r>
      <w:r w:rsidRPr="00F17F5A" w:rsidR="005F49E4">
        <w:rPr>
          <w:rFonts w:ascii="Times New Roman" w:eastAsia="Arial Unicode MS" w:hAnsi="Times New Roman" w:cs="Times New Roman"/>
          <w:color w:val="000000" w:themeColor="text1"/>
        </w:rPr>
        <w:tab/>
      </w:r>
      <w:r w:rsidRPr="00F17F5A" w:rsidR="005F49E4">
        <w:rPr>
          <w:rFonts w:ascii="Times New Roman" w:eastAsia="Arial Unicode MS" w:hAnsi="Times New Roman" w:cs="Times New Roman"/>
          <w:color w:val="000000" w:themeColor="text1"/>
        </w:rPr>
        <w:tab/>
      </w:r>
      <w:r w:rsidRPr="00F17F5A" w:rsidR="005F49E4">
        <w:rPr>
          <w:rFonts w:ascii="Times New Roman" w:eastAsia="Arial Unicode MS" w:hAnsi="Times New Roman" w:cs="Times New Roman"/>
          <w:color w:val="000000" w:themeColor="text1"/>
        </w:rPr>
        <w:tab/>
        <w:t xml:space="preserve">             </w:t>
      </w:r>
      <w:r w:rsidRPr="00F17F5A" w:rsidR="005F0632">
        <w:rPr>
          <w:rFonts w:ascii="Times New Roman" w:eastAsia="Arial Unicode MS" w:hAnsi="Times New Roman" w:cs="Times New Roman"/>
          <w:color w:val="000000" w:themeColor="text1"/>
        </w:rPr>
        <w:t xml:space="preserve">  </w:t>
      </w:r>
      <w:r w:rsidRPr="00F17F5A" w:rsidR="006C08DD">
        <w:rPr>
          <w:rFonts w:ascii="Times New Roman" w:eastAsia="Arial Unicode MS" w:hAnsi="Times New Roman" w:cs="Times New Roman"/>
          <w:color w:val="000000" w:themeColor="text1"/>
        </w:rPr>
        <w:t xml:space="preserve"> </w:t>
      </w:r>
      <w:r w:rsidRPr="00F17F5A" w:rsidR="008075A8">
        <w:rPr>
          <w:rFonts w:ascii="Times New Roman" w:eastAsia="Arial Unicode MS" w:hAnsi="Times New Roman" w:cs="Times New Roman"/>
          <w:color w:val="000000" w:themeColor="text1"/>
        </w:rPr>
        <w:t xml:space="preserve">      </w:t>
      </w:r>
      <w:r w:rsidRPr="00F17F5A" w:rsidR="003C48C5">
        <w:rPr>
          <w:rFonts w:ascii="Times New Roman" w:eastAsia="Arial Unicode MS" w:hAnsi="Times New Roman" w:cs="Times New Roman"/>
          <w:color w:val="000000" w:themeColor="text1"/>
        </w:rPr>
        <w:t xml:space="preserve">         </w:t>
      </w:r>
      <w:r w:rsidRPr="00F17F5A" w:rsidR="00545CEE">
        <w:rPr>
          <w:rFonts w:ascii="Times New Roman" w:eastAsia="Arial Unicode MS" w:hAnsi="Times New Roman" w:cs="Times New Roman"/>
          <w:color w:val="000000" w:themeColor="text1"/>
        </w:rPr>
        <w:t>г. Красноперекопск</w:t>
      </w:r>
    </w:p>
    <w:p w:rsidR="00547299" w:rsidRPr="00F17F5A" w:rsidP="00547299">
      <w:pPr>
        <w:pStyle w:val="NormalWeb"/>
        <w:spacing w:before="0" w:beforeAutospacing="0" w:after="0" w:afterAutospacing="0"/>
        <w:contextualSpacing/>
        <w:jc w:val="both"/>
        <w:rPr>
          <w:rFonts w:eastAsia="Arial Unicode MS"/>
          <w:sz w:val="22"/>
          <w:szCs w:val="22"/>
        </w:rPr>
      </w:pPr>
      <w:r w:rsidRPr="00F17F5A">
        <w:rPr>
          <w:rFonts w:eastAsia="Arial Unicode MS"/>
          <w:sz w:val="22"/>
          <w:szCs w:val="22"/>
        </w:rPr>
        <w:t xml:space="preserve">   </w:t>
      </w:r>
      <w:r w:rsidRPr="00F17F5A" w:rsidR="00664BF9">
        <w:rPr>
          <w:rFonts w:eastAsia="Arial Unicode MS"/>
          <w:sz w:val="22"/>
          <w:szCs w:val="22"/>
        </w:rPr>
        <w:t xml:space="preserve">  </w:t>
      </w:r>
      <w:r w:rsidRPr="00F17F5A" w:rsidR="00664BF9">
        <w:rPr>
          <w:rFonts w:eastAsia="Arial Unicode MS"/>
          <w:sz w:val="22"/>
          <w:szCs w:val="22"/>
        </w:rPr>
        <w:t>М</w:t>
      </w:r>
      <w:r w:rsidRPr="00F17F5A" w:rsidR="00735AE9">
        <w:rPr>
          <w:rFonts w:eastAsia="Arial Unicode MS"/>
          <w:sz w:val="22"/>
          <w:szCs w:val="22"/>
        </w:rPr>
        <w:t>ировой судья судебного участка № 58 Красноперекопского судебного района</w:t>
      </w:r>
      <w:r w:rsidRPr="00F17F5A" w:rsidR="009F4278">
        <w:rPr>
          <w:rFonts w:eastAsia="Arial Unicode MS"/>
          <w:sz w:val="22"/>
          <w:szCs w:val="22"/>
        </w:rPr>
        <w:t xml:space="preserve"> </w:t>
      </w:r>
      <w:r w:rsidRPr="00F17F5A" w:rsidR="00735AE9">
        <w:rPr>
          <w:rFonts w:eastAsia="Arial Unicode MS"/>
          <w:sz w:val="22"/>
          <w:szCs w:val="22"/>
        </w:rPr>
        <w:t>Республики Крым</w:t>
      </w:r>
      <w:r w:rsidRPr="00F17F5A" w:rsidR="00C313A1">
        <w:rPr>
          <w:rFonts w:eastAsia="Arial Unicode MS"/>
          <w:sz w:val="22"/>
          <w:szCs w:val="22"/>
        </w:rPr>
        <w:t>, исполняющий  обязанности мирового судьи судебного участка № 60 Красноперекопского судебного района Республики Крым</w:t>
      </w:r>
      <w:r w:rsidRPr="00F17F5A" w:rsidR="00735AE9">
        <w:rPr>
          <w:sz w:val="22"/>
          <w:szCs w:val="22"/>
        </w:rPr>
        <w:t xml:space="preserve"> (296000, РФ, Республика Крым, г. Красноперекопск, микрорайон 10, дом 4) </w:t>
      </w:r>
      <w:r w:rsidRPr="00F17F5A" w:rsidR="009F4278">
        <w:rPr>
          <w:sz w:val="22"/>
          <w:szCs w:val="22"/>
        </w:rPr>
        <w:t xml:space="preserve">Захарова </w:t>
      </w:r>
      <w:r w:rsidRPr="00F17F5A" w:rsidR="00716967">
        <w:rPr>
          <w:sz w:val="22"/>
          <w:szCs w:val="22"/>
        </w:rPr>
        <w:t xml:space="preserve">Анастасия Сергеевна, </w:t>
      </w:r>
      <w:r w:rsidRPr="00F17F5A" w:rsidR="009F4278">
        <w:rPr>
          <w:sz w:val="22"/>
          <w:szCs w:val="22"/>
        </w:rPr>
        <w:t xml:space="preserve"> </w:t>
      </w:r>
      <w:r w:rsidRPr="00F17F5A" w:rsidR="00735AE9">
        <w:rPr>
          <w:rFonts w:eastAsia="Arial Unicode MS"/>
          <w:sz w:val="22"/>
          <w:szCs w:val="22"/>
        </w:rPr>
        <w:t xml:space="preserve"> рассмотрев в открытом судебном заседании дело об административном правонарушении, пре</w:t>
      </w:r>
      <w:r w:rsidRPr="00F17F5A" w:rsidR="00122264">
        <w:rPr>
          <w:rFonts w:eastAsia="Arial Unicode MS"/>
          <w:sz w:val="22"/>
          <w:szCs w:val="22"/>
        </w:rPr>
        <w:t xml:space="preserve">дусмотренном частью 1 статьи 20.25 </w:t>
      </w:r>
      <w:r w:rsidRPr="00F17F5A" w:rsidR="00735AE9">
        <w:rPr>
          <w:rFonts w:eastAsia="Arial Unicode MS"/>
          <w:sz w:val="22"/>
          <w:szCs w:val="22"/>
        </w:rPr>
        <w:t xml:space="preserve">Кодекса Российской Федерации об административных правонарушениях </w:t>
      </w:r>
      <w:r w:rsidRPr="00F17F5A" w:rsidR="005F49E4">
        <w:rPr>
          <w:rFonts w:eastAsia="Arial Unicode MS"/>
          <w:sz w:val="22"/>
          <w:szCs w:val="22"/>
        </w:rPr>
        <w:t xml:space="preserve">(далее – КоАП РФ) </w:t>
      </w:r>
      <w:r w:rsidRPr="00F17F5A">
        <w:rPr>
          <w:rFonts w:eastAsia="Arial Unicode MS"/>
          <w:sz w:val="22"/>
          <w:szCs w:val="22"/>
        </w:rPr>
        <w:t>в отношении</w:t>
      </w:r>
    </w:p>
    <w:p w:rsidR="00F17F5A" w:rsidRPr="00F17F5A" w:rsidP="00F17F5A">
      <w:pPr>
        <w:pStyle w:val="NormalWeb"/>
        <w:spacing w:after="0"/>
        <w:contextualSpacing/>
        <w:rPr>
          <w:bCs/>
          <w:iCs/>
          <w:color w:val="000000"/>
          <w:sz w:val="22"/>
          <w:szCs w:val="22"/>
        </w:rPr>
      </w:pPr>
      <w:r w:rsidRPr="00F17F5A">
        <w:rPr>
          <w:rFonts w:eastAsia="Arial Unicode MS"/>
          <w:sz w:val="22"/>
          <w:szCs w:val="22"/>
        </w:rPr>
        <w:t xml:space="preserve">      </w:t>
      </w:r>
      <w:r w:rsidRPr="00F17F5A" w:rsidR="008A15C7">
        <w:rPr>
          <w:color w:val="000000"/>
          <w:sz w:val="22"/>
          <w:szCs w:val="22"/>
        </w:rPr>
        <w:t xml:space="preserve"> </w:t>
      </w:r>
      <w:r w:rsidRPr="00F17F5A" w:rsidR="00C313A1">
        <w:rPr>
          <w:color w:val="000000"/>
          <w:sz w:val="22"/>
          <w:szCs w:val="22"/>
        </w:rPr>
        <w:t xml:space="preserve">Бойчука Виктора Яковлевича, </w:t>
      </w:r>
      <w:r w:rsidRPr="00F17F5A">
        <w:rPr>
          <w:bCs/>
          <w:iCs/>
          <w:color w:val="000000"/>
          <w:sz w:val="22"/>
          <w:szCs w:val="22"/>
        </w:rPr>
        <w:t xml:space="preserve">&lt;персональные данные&gt; </w:t>
      </w:r>
      <w:r w:rsidRPr="00F17F5A">
        <w:rPr>
          <w:bCs/>
          <w:iCs/>
          <w:color w:val="000000"/>
          <w:sz w:val="22"/>
          <w:szCs w:val="22"/>
        </w:rPr>
        <w:t xml:space="preserve"> </w:t>
      </w:r>
    </w:p>
    <w:p w:rsidR="0036166B" w:rsidRPr="00F17F5A" w:rsidP="00C472A1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 w:rsidRPr="00F17F5A">
        <w:rPr>
          <w:rFonts w:ascii="Times New Roman" w:hAnsi="Times New Roman" w:cs="Times New Roman"/>
        </w:rPr>
        <w:t>УСТАНОВИЛ:</w:t>
      </w:r>
    </w:p>
    <w:p w:rsidR="005F0632" w:rsidRPr="00F17F5A" w:rsidP="00F546D4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:rsidR="00F546D4" w:rsidRPr="00F17F5A" w:rsidP="00F546D4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F17F5A">
        <w:rPr>
          <w:rFonts w:ascii="Times New Roman" w:hAnsi="Times New Roman" w:cs="Times New Roman"/>
        </w:rPr>
        <w:t xml:space="preserve">    </w:t>
      </w:r>
      <w:r w:rsidRPr="00F17F5A" w:rsidR="008A15C7">
        <w:rPr>
          <w:rFonts w:ascii="Times New Roman" w:hAnsi="Times New Roman" w:cs="Times New Roman"/>
        </w:rPr>
        <w:t xml:space="preserve">  </w:t>
      </w:r>
      <w:r w:rsidRPr="00F17F5A" w:rsidR="008A5BFA">
        <w:rPr>
          <w:rFonts w:ascii="Times New Roman" w:hAnsi="Times New Roman" w:cs="Times New Roman"/>
        </w:rPr>
        <w:tab/>
      </w:r>
      <w:r w:rsidRPr="00F17F5A" w:rsidR="008A15C7">
        <w:rPr>
          <w:rFonts w:ascii="Times New Roman" w:hAnsi="Times New Roman" w:cs="Times New Roman"/>
        </w:rPr>
        <w:t xml:space="preserve"> </w:t>
      </w:r>
      <w:r w:rsidRPr="00F17F5A" w:rsidR="00C313A1">
        <w:rPr>
          <w:rFonts w:ascii="Times New Roman" w:hAnsi="Times New Roman" w:cs="Times New Roman"/>
        </w:rPr>
        <w:t>Бойчук Виктор Яковлевич</w:t>
      </w:r>
      <w:r w:rsidRPr="00F17F5A" w:rsidR="00545CEE">
        <w:rPr>
          <w:rFonts w:ascii="Times New Roman" w:hAnsi="Times New Roman" w:cs="Times New Roman"/>
        </w:rPr>
        <w:t xml:space="preserve"> не уплатил административный штраф в сроки, предусмотренные ч. 1 ст. 32.2 КоАП РФ</w:t>
      </w:r>
      <w:r w:rsidRPr="00F17F5A" w:rsidR="00F1550C">
        <w:rPr>
          <w:rFonts w:ascii="Times New Roman" w:hAnsi="Times New Roman" w:cs="Times New Roman"/>
        </w:rPr>
        <w:t>,</w:t>
      </w:r>
      <w:r w:rsidRPr="00F17F5A" w:rsidR="00545CEE">
        <w:rPr>
          <w:rFonts w:ascii="Times New Roman" w:hAnsi="Times New Roman" w:cs="Times New Roman"/>
        </w:rPr>
        <w:t xml:space="preserve"> при следующих обстоятельствах.</w:t>
      </w:r>
    </w:p>
    <w:p w:rsidR="00817C0E" w:rsidRPr="00F17F5A" w:rsidP="002902B9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F17F5A">
        <w:rPr>
          <w:rFonts w:ascii="Times New Roman" w:hAnsi="Times New Roman" w:cs="Times New Roman"/>
        </w:rPr>
        <w:t xml:space="preserve">    </w:t>
      </w:r>
      <w:r w:rsidRPr="00F17F5A" w:rsidR="008A5BFA">
        <w:rPr>
          <w:rFonts w:ascii="Times New Roman" w:hAnsi="Times New Roman" w:cs="Times New Roman"/>
        </w:rPr>
        <w:tab/>
      </w:r>
      <w:r w:rsidRPr="00F17F5A">
        <w:rPr>
          <w:rFonts w:ascii="Times New Roman" w:hAnsi="Times New Roman" w:cs="Times New Roman"/>
        </w:rPr>
        <w:t xml:space="preserve">  </w:t>
      </w:r>
      <w:r w:rsidRPr="00F17F5A" w:rsidR="0036166B">
        <w:rPr>
          <w:rFonts w:ascii="Times New Roman" w:hAnsi="Times New Roman" w:cs="Times New Roman"/>
        </w:rPr>
        <w:t xml:space="preserve"> Постановлением</w:t>
      </w:r>
      <w:r w:rsidRPr="00F17F5A" w:rsidR="009B4746">
        <w:rPr>
          <w:rFonts w:ascii="Times New Roman" w:hAnsi="Times New Roman" w:cs="Times New Roman"/>
        </w:rPr>
        <w:t xml:space="preserve"> </w:t>
      </w:r>
      <w:r w:rsidRPr="00F17F5A" w:rsidR="00C313A1">
        <w:rPr>
          <w:rFonts w:ascii="Times New Roman" w:hAnsi="Times New Roman" w:cs="Times New Roman"/>
        </w:rPr>
        <w:t xml:space="preserve"> исполняющего обязанности </w:t>
      </w:r>
      <w:r w:rsidRPr="00F17F5A" w:rsidR="007E54A0">
        <w:rPr>
          <w:rFonts w:ascii="Times New Roman" w:hAnsi="Times New Roman" w:cs="Times New Roman"/>
        </w:rPr>
        <w:t xml:space="preserve">мирового судьи судебного участка № </w:t>
      </w:r>
      <w:r w:rsidRPr="00F17F5A" w:rsidR="00C313A1">
        <w:rPr>
          <w:rFonts w:ascii="Times New Roman" w:hAnsi="Times New Roman" w:cs="Times New Roman"/>
        </w:rPr>
        <w:t>59</w:t>
      </w:r>
      <w:r w:rsidRPr="00F17F5A" w:rsidR="007E54A0">
        <w:rPr>
          <w:rFonts w:ascii="Times New Roman" w:hAnsi="Times New Roman" w:cs="Times New Roman"/>
        </w:rPr>
        <w:t xml:space="preserve"> Красноперекопского судебного района Республики Крым от </w:t>
      </w:r>
      <w:r w:rsidRPr="00F17F5A" w:rsidR="00C313A1">
        <w:rPr>
          <w:rFonts w:ascii="Times New Roman" w:hAnsi="Times New Roman" w:cs="Times New Roman"/>
        </w:rPr>
        <w:t>14.11.2025</w:t>
      </w:r>
      <w:r w:rsidRPr="00F17F5A" w:rsidR="007E54A0">
        <w:rPr>
          <w:rFonts w:ascii="Times New Roman" w:hAnsi="Times New Roman" w:cs="Times New Roman"/>
        </w:rPr>
        <w:t xml:space="preserve"> по делу №</w:t>
      </w:r>
      <w:r w:rsidRPr="00F17F5A" w:rsidR="008A5BFA">
        <w:rPr>
          <w:rFonts w:ascii="Times New Roman" w:hAnsi="Times New Roman" w:cs="Times New Roman"/>
        </w:rPr>
        <w:t xml:space="preserve">, вступившим в законную силу </w:t>
      </w:r>
      <w:r w:rsidRPr="00F17F5A" w:rsidR="00F17F5A">
        <w:rPr>
          <w:rFonts w:ascii="Times New Roman" w:hAnsi="Times New Roman" w:cs="Times New Roman"/>
        </w:rPr>
        <w:t>дата</w:t>
      </w:r>
      <w:r w:rsidRPr="00F17F5A" w:rsidR="008F24D0">
        <w:rPr>
          <w:rFonts w:ascii="Times New Roman" w:hAnsi="Times New Roman" w:cs="Times New Roman"/>
        </w:rPr>
        <w:t>,</w:t>
      </w:r>
      <w:r w:rsidRPr="00F17F5A" w:rsidR="008A5BFA">
        <w:rPr>
          <w:rFonts w:ascii="Times New Roman" w:hAnsi="Times New Roman" w:cs="Times New Roman"/>
        </w:rPr>
        <w:t xml:space="preserve"> </w:t>
      </w:r>
      <w:r w:rsidRPr="00F17F5A" w:rsidR="00C313A1">
        <w:rPr>
          <w:rFonts w:ascii="Times New Roman" w:hAnsi="Times New Roman" w:cs="Times New Roman"/>
        </w:rPr>
        <w:t>Бойчук В.Я.</w:t>
      </w:r>
      <w:r w:rsidRPr="00F17F5A" w:rsidR="008A5BFA">
        <w:rPr>
          <w:rFonts w:ascii="Times New Roman" w:hAnsi="Times New Roman" w:cs="Times New Roman"/>
        </w:rPr>
        <w:t xml:space="preserve"> признан</w:t>
      </w:r>
      <w:r w:rsidRPr="00F17F5A" w:rsidR="000A7AD1">
        <w:rPr>
          <w:rFonts w:ascii="Times New Roman" w:hAnsi="Times New Roman" w:cs="Times New Roman"/>
        </w:rPr>
        <w:t xml:space="preserve"> </w:t>
      </w:r>
      <w:r w:rsidRPr="00F17F5A" w:rsidR="00716967">
        <w:rPr>
          <w:rFonts w:ascii="Times New Roman" w:hAnsi="Times New Roman" w:cs="Times New Roman"/>
        </w:rPr>
        <w:t>виновным</w:t>
      </w:r>
      <w:r w:rsidRPr="00F17F5A" w:rsidR="008A5BFA">
        <w:rPr>
          <w:rFonts w:ascii="Times New Roman" w:hAnsi="Times New Roman" w:cs="Times New Roman"/>
        </w:rPr>
        <w:t xml:space="preserve"> в совершении административного право</w:t>
      </w:r>
      <w:r w:rsidRPr="00F17F5A" w:rsidR="00716967">
        <w:rPr>
          <w:rFonts w:ascii="Times New Roman" w:hAnsi="Times New Roman" w:cs="Times New Roman"/>
        </w:rPr>
        <w:t xml:space="preserve">нарушения, предусмотренного </w:t>
      </w:r>
      <w:r w:rsidRPr="00F17F5A" w:rsidR="008F24D0">
        <w:rPr>
          <w:rFonts w:ascii="Times New Roman" w:hAnsi="Times New Roman" w:cs="Times New Roman"/>
        </w:rPr>
        <w:t xml:space="preserve"> ч. </w:t>
      </w:r>
      <w:r w:rsidRPr="00F17F5A" w:rsidR="00C313A1">
        <w:rPr>
          <w:rFonts w:ascii="Times New Roman" w:hAnsi="Times New Roman" w:cs="Times New Roman"/>
        </w:rPr>
        <w:t>2 ст. 17.3</w:t>
      </w:r>
      <w:r w:rsidRPr="00F17F5A" w:rsidR="008A5BFA">
        <w:rPr>
          <w:rFonts w:ascii="Times New Roman" w:hAnsi="Times New Roman" w:cs="Times New Roman"/>
        </w:rPr>
        <w:t xml:space="preserve"> КоАП РФ и назначено наказание в виде административного штрафа в размере руб.</w:t>
      </w:r>
    </w:p>
    <w:p w:rsidR="008A5BFA" w:rsidRPr="00F17F5A" w:rsidP="008A5BFA">
      <w:pPr>
        <w:spacing w:after="1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F17F5A">
        <w:rPr>
          <w:rFonts w:ascii="Times New Roman" w:hAnsi="Times New Roman" w:cs="Times New Roman"/>
        </w:rPr>
        <w:t xml:space="preserve">В соответствии со ст. 32.2 КоАП РФ </w:t>
      </w:r>
      <w:r w:rsidRPr="00F17F5A">
        <w:rPr>
          <w:rFonts w:ascii="Times New Roman" w:hAnsi="Times New Roman" w:cs="Times New Roman"/>
          <w:color w:val="000000"/>
          <w:shd w:val="clear" w:color="auto" w:fill="FFFFFF"/>
        </w:rPr>
        <w:t>административный штраф должен быть уплачен в полном размере лицом, привлеченным к</w:t>
      </w:r>
      <w:r w:rsidRPr="00F17F5A">
        <w:rPr>
          <w:rFonts w:ascii="Times New Roman" w:hAnsi="Times New Roman" w:cs="Times New Roman"/>
          <w:color w:val="000000"/>
          <w:shd w:val="clear" w:color="auto" w:fill="FFFFFF"/>
        </w:rPr>
        <w:t xml:space="preserve">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 </w:t>
      </w:r>
      <w:hyperlink r:id="rId5" w:anchor="dst5081" w:history="1">
        <w:r w:rsidRPr="00F17F5A">
          <w:rPr>
            <w:rStyle w:val="Hyperlink"/>
            <w:rFonts w:ascii="Times New Roman" w:hAnsi="Times New Roman" w:cs="Times New Roman"/>
            <w:color w:val="1A0DAB"/>
            <w:u w:val="none"/>
            <w:shd w:val="clear" w:color="auto" w:fill="FFFFFF"/>
          </w:rPr>
          <w:t>частями 1.1</w:t>
        </w:r>
      </w:hyperlink>
      <w:r w:rsidRPr="00F17F5A">
        <w:rPr>
          <w:rFonts w:ascii="Times New Roman" w:hAnsi="Times New Roman" w:cs="Times New Roman"/>
          <w:color w:val="000000"/>
          <w:shd w:val="clear" w:color="auto" w:fill="FFFFFF"/>
        </w:rPr>
        <w:t>, </w:t>
      </w:r>
      <w:hyperlink r:id="rId5" w:anchor="dst10010" w:history="1">
        <w:r w:rsidRPr="00F17F5A">
          <w:rPr>
            <w:rStyle w:val="Hyperlink"/>
            <w:rFonts w:ascii="Times New Roman" w:hAnsi="Times New Roman" w:cs="Times New Roman"/>
            <w:color w:val="1A0DAB"/>
            <w:u w:val="none"/>
            <w:shd w:val="clear" w:color="auto" w:fill="FFFFFF"/>
          </w:rPr>
          <w:t>1.3</w:t>
        </w:r>
      </w:hyperlink>
      <w:r w:rsidRPr="00F17F5A">
        <w:rPr>
          <w:rFonts w:ascii="Times New Roman" w:hAnsi="Times New Roman" w:cs="Times New Roman"/>
          <w:color w:val="000000"/>
          <w:shd w:val="clear" w:color="auto" w:fill="FFFFFF"/>
        </w:rPr>
        <w:t> - </w:t>
      </w:r>
      <w:hyperlink r:id="rId5" w:anchor="dst10012" w:history="1">
        <w:r w:rsidRPr="00F17F5A">
          <w:rPr>
            <w:rStyle w:val="Hyperlink"/>
            <w:rFonts w:ascii="Times New Roman" w:hAnsi="Times New Roman" w:cs="Times New Roman"/>
            <w:color w:val="1A0DAB"/>
            <w:u w:val="none"/>
            <w:shd w:val="clear" w:color="auto" w:fill="FFFFFF"/>
          </w:rPr>
          <w:t>1.3-3</w:t>
        </w:r>
      </w:hyperlink>
      <w:r w:rsidRPr="00F17F5A">
        <w:rPr>
          <w:rFonts w:ascii="Times New Roman" w:hAnsi="Times New Roman" w:cs="Times New Roman"/>
          <w:color w:val="000000"/>
          <w:shd w:val="clear" w:color="auto" w:fill="FFFFFF"/>
        </w:rPr>
        <w:t> и </w:t>
      </w:r>
      <w:hyperlink r:id="rId5" w:anchor="dst9845" w:history="1">
        <w:r w:rsidRPr="00F17F5A">
          <w:rPr>
            <w:rStyle w:val="Hyperlink"/>
            <w:rFonts w:ascii="Times New Roman" w:hAnsi="Times New Roman" w:cs="Times New Roman"/>
            <w:color w:val="1A0DAB"/>
            <w:u w:val="none"/>
            <w:shd w:val="clear" w:color="auto" w:fill="FFFFFF"/>
          </w:rPr>
          <w:t>1.4</w:t>
        </w:r>
      </w:hyperlink>
      <w:r w:rsidRPr="00F17F5A">
        <w:rPr>
          <w:rFonts w:ascii="Times New Roman" w:hAnsi="Times New Roman" w:cs="Times New Roman"/>
          <w:color w:val="000000"/>
          <w:shd w:val="clear" w:color="auto" w:fill="FFFFFF"/>
        </w:rPr>
        <w:t> настоящей статьи, либо со дня истечения срока отсрочки или срока рассрочки, предусмотренных </w:t>
      </w:r>
      <w:hyperlink r:id="rId6" w:anchor="dst102904" w:history="1">
        <w:r w:rsidRPr="00F17F5A">
          <w:rPr>
            <w:rStyle w:val="Hyperlink"/>
            <w:rFonts w:ascii="Times New Roman" w:hAnsi="Times New Roman" w:cs="Times New Roman"/>
            <w:color w:val="1A0DAB"/>
            <w:u w:val="none"/>
            <w:shd w:val="clear" w:color="auto" w:fill="FFFFFF"/>
          </w:rPr>
          <w:t>статьей 31.5</w:t>
        </w:r>
      </w:hyperlink>
      <w:r w:rsidRPr="00F17F5A">
        <w:rPr>
          <w:rFonts w:ascii="Times New Roman" w:hAnsi="Times New Roman" w:cs="Times New Roman"/>
          <w:color w:val="000000"/>
          <w:shd w:val="clear" w:color="auto" w:fill="FFFFFF"/>
        </w:rPr>
        <w:t> </w:t>
      </w:r>
      <w:r w:rsidRPr="00F17F5A">
        <w:rPr>
          <w:rFonts w:ascii="Times New Roman" w:hAnsi="Times New Roman" w:cs="Times New Roman"/>
          <w:color w:val="000000"/>
          <w:shd w:val="clear" w:color="auto" w:fill="FFFFFF"/>
        </w:rPr>
        <w:t>настоящего Кодекса.</w:t>
      </w:r>
      <w:r w:rsidRPr="00F17F5A" w:rsidR="00C472A1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</w:p>
    <w:p w:rsidR="00F546D4" w:rsidRPr="00F17F5A" w:rsidP="008A5BFA">
      <w:pPr>
        <w:spacing w:after="10" w:line="240" w:lineRule="auto"/>
        <w:ind w:firstLine="708"/>
        <w:contextualSpacing/>
        <w:jc w:val="both"/>
        <w:rPr>
          <w:rFonts w:ascii="Times New Roman" w:hAnsi="Times New Roman" w:cs="Times New Roman"/>
        </w:rPr>
      </w:pPr>
      <w:r w:rsidRPr="00F17F5A">
        <w:rPr>
          <w:rFonts w:ascii="Times New Roman" w:hAnsi="Times New Roman" w:cs="Times New Roman"/>
          <w:color w:val="000000"/>
          <w:shd w:val="clear" w:color="auto" w:fill="FFFFFF"/>
        </w:rPr>
        <w:t xml:space="preserve">Однако в нарушение положений ст. 32.2 КоАП РФ </w:t>
      </w:r>
      <w:r w:rsidRPr="00F17F5A" w:rsidR="00C313A1">
        <w:rPr>
          <w:rFonts w:ascii="Times New Roman" w:hAnsi="Times New Roman" w:cs="Times New Roman"/>
          <w:color w:val="000000"/>
          <w:shd w:val="clear" w:color="auto" w:fill="FFFFFF"/>
        </w:rPr>
        <w:t xml:space="preserve">Бойчук В.Я. </w:t>
      </w:r>
      <w:r w:rsidRPr="00F17F5A" w:rsidR="00642FF6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Pr="00F17F5A" w:rsidR="00F17F5A">
        <w:rPr>
          <w:rFonts w:ascii="Times New Roman" w:hAnsi="Times New Roman" w:cs="Times New Roman"/>
          <w:color w:val="000000"/>
          <w:shd w:val="clear" w:color="auto" w:fill="FFFFFF"/>
        </w:rPr>
        <w:t>дата</w:t>
      </w:r>
      <w:r w:rsidRPr="00F17F5A">
        <w:rPr>
          <w:rFonts w:ascii="Times New Roman" w:hAnsi="Times New Roman" w:cs="Times New Roman"/>
          <w:color w:val="000000"/>
          <w:shd w:val="clear" w:color="auto" w:fill="FFFFFF"/>
        </w:rPr>
        <w:t xml:space="preserve">  </w:t>
      </w:r>
      <w:r w:rsidRPr="00F17F5A">
        <w:rPr>
          <w:rFonts w:ascii="Times New Roman" w:hAnsi="Times New Roman" w:cs="Times New Roman"/>
          <w:color w:val="000000"/>
          <w:shd w:val="clear" w:color="auto" w:fill="FFFFFF"/>
        </w:rPr>
        <w:t>в</w:t>
      </w:r>
      <w:r w:rsidRPr="00F17F5A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Pr="00F17F5A" w:rsidR="00F17F5A">
        <w:rPr>
          <w:rFonts w:ascii="Times New Roman" w:hAnsi="Times New Roman" w:cs="Times New Roman"/>
          <w:color w:val="000000"/>
          <w:shd w:val="clear" w:color="auto" w:fill="FFFFFF"/>
        </w:rPr>
        <w:t>время</w:t>
      </w:r>
      <w:r w:rsidRPr="00F17F5A">
        <w:rPr>
          <w:rFonts w:ascii="Times New Roman" w:hAnsi="Times New Roman" w:cs="Times New Roman"/>
          <w:color w:val="000000"/>
          <w:shd w:val="clear" w:color="auto" w:fill="FFFFFF"/>
        </w:rPr>
        <w:t xml:space="preserve"> мин., находясь по адресу</w:t>
      </w:r>
      <w:r w:rsidRPr="00F17F5A" w:rsidR="00D572EF">
        <w:rPr>
          <w:rFonts w:ascii="Times New Roman" w:hAnsi="Times New Roman" w:cs="Times New Roman"/>
          <w:color w:val="000000"/>
          <w:shd w:val="clear" w:color="auto" w:fill="FFFFFF"/>
        </w:rPr>
        <w:t xml:space="preserve"> регистрации административный штраф не оплатил. </w:t>
      </w:r>
    </w:p>
    <w:p w:rsidR="009B4746" w:rsidRPr="00F17F5A" w:rsidP="009B4746">
      <w:pPr>
        <w:pStyle w:val="NormalWeb"/>
        <w:shd w:val="clear" w:color="auto" w:fill="FFFFFF"/>
        <w:spacing w:before="0" w:beforeAutospacing="0" w:after="10" w:afterAutospacing="0"/>
        <w:contextualSpacing/>
        <w:jc w:val="both"/>
        <w:rPr>
          <w:sz w:val="22"/>
          <w:szCs w:val="22"/>
        </w:rPr>
      </w:pPr>
      <w:r w:rsidRPr="00F17F5A">
        <w:rPr>
          <w:sz w:val="22"/>
          <w:szCs w:val="22"/>
        </w:rPr>
        <w:t xml:space="preserve">               </w:t>
      </w:r>
      <w:r w:rsidRPr="00F17F5A">
        <w:rPr>
          <w:sz w:val="22"/>
          <w:szCs w:val="22"/>
        </w:rPr>
        <w:t xml:space="preserve">В судебном заседании </w:t>
      </w:r>
      <w:r w:rsidRPr="00F17F5A" w:rsidR="00C313A1">
        <w:rPr>
          <w:sz w:val="22"/>
          <w:szCs w:val="22"/>
        </w:rPr>
        <w:t>Бойчуку В.Я.</w:t>
      </w:r>
      <w:r w:rsidRPr="00F17F5A" w:rsidR="00716967">
        <w:rPr>
          <w:sz w:val="22"/>
          <w:szCs w:val="22"/>
        </w:rPr>
        <w:t xml:space="preserve"> были разъяснены процессуальные</w:t>
      </w:r>
      <w:r w:rsidRPr="00F17F5A">
        <w:rPr>
          <w:sz w:val="22"/>
          <w:szCs w:val="22"/>
        </w:rPr>
        <w:t xml:space="preserve"> права, предусмотренные ст. 25.1 КоАП РФ, положения ст. 51 Конституции РФ, выяснено, что в услугах защитника и переводчика он не нуждается, отводов</w:t>
      </w:r>
      <w:r w:rsidRPr="00F17F5A" w:rsidR="008F24D0">
        <w:rPr>
          <w:sz w:val="22"/>
          <w:szCs w:val="22"/>
        </w:rPr>
        <w:t>, ходатайств</w:t>
      </w:r>
      <w:r w:rsidRPr="00F17F5A">
        <w:rPr>
          <w:sz w:val="22"/>
          <w:szCs w:val="22"/>
        </w:rPr>
        <w:t xml:space="preserve"> не заявил, </w:t>
      </w:r>
      <w:r w:rsidRPr="00F17F5A" w:rsidR="00716967">
        <w:rPr>
          <w:sz w:val="22"/>
          <w:szCs w:val="22"/>
        </w:rPr>
        <w:t>вину</w:t>
      </w:r>
      <w:r w:rsidRPr="00F17F5A" w:rsidR="00C313A1">
        <w:rPr>
          <w:sz w:val="22"/>
          <w:szCs w:val="22"/>
        </w:rPr>
        <w:t xml:space="preserve"> не </w:t>
      </w:r>
      <w:r w:rsidRPr="00F17F5A" w:rsidR="00716967">
        <w:rPr>
          <w:sz w:val="22"/>
          <w:szCs w:val="22"/>
        </w:rPr>
        <w:t xml:space="preserve"> признал, </w:t>
      </w:r>
      <w:r w:rsidRPr="00F17F5A" w:rsidR="00F54C1E">
        <w:rPr>
          <w:sz w:val="22"/>
          <w:szCs w:val="22"/>
        </w:rPr>
        <w:t>пояснил, что штраф не оплатил,</w:t>
      </w:r>
      <w:r w:rsidRPr="00F17F5A" w:rsidR="00720BFD">
        <w:rPr>
          <w:sz w:val="22"/>
          <w:szCs w:val="22"/>
        </w:rPr>
        <w:t xml:space="preserve"> </w:t>
      </w:r>
      <w:r w:rsidRPr="00F17F5A" w:rsidR="007E54A0">
        <w:rPr>
          <w:sz w:val="22"/>
          <w:szCs w:val="22"/>
        </w:rPr>
        <w:t xml:space="preserve">поскольку </w:t>
      </w:r>
      <w:r w:rsidRPr="00F17F5A" w:rsidR="00C313A1">
        <w:rPr>
          <w:sz w:val="22"/>
          <w:szCs w:val="22"/>
        </w:rPr>
        <w:t xml:space="preserve">не получал постановление о привлечении его к административной ответственности. </w:t>
      </w:r>
      <w:r w:rsidRPr="00F17F5A" w:rsidR="008C1B92">
        <w:rPr>
          <w:sz w:val="22"/>
          <w:szCs w:val="22"/>
        </w:rPr>
        <w:t xml:space="preserve"> </w:t>
      </w:r>
    </w:p>
    <w:p w:rsidR="005F0632" w:rsidRPr="00F17F5A" w:rsidP="009B4746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F17F5A">
        <w:rPr>
          <w:rFonts w:ascii="Times New Roman" w:hAnsi="Times New Roman" w:cs="Times New Roman"/>
        </w:rPr>
        <w:t xml:space="preserve">    </w:t>
      </w:r>
      <w:r w:rsidRPr="00F17F5A" w:rsidR="0054167F">
        <w:rPr>
          <w:rFonts w:ascii="Times New Roman" w:hAnsi="Times New Roman" w:cs="Times New Roman"/>
        </w:rPr>
        <w:t xml:space="preserve">  </w:t>
      </w:r>
      <w:r w:rsidRPr="00F17F5A" w:rsidR="00C313A1">
        <w:rPr>
          <w:rFonts w:ascii="Times New Roman" w:hAnsi="Times New Roman" w:cs="Times New Roman"/>
        </w:rPr>
        <w:t>Выслушав Бойчука В.Я., и</w:t>
      </w:r>
      <w:r w:rsidRPr="00F17F5A" w:rsidR="00F546D4">
        <w:rPr>
          <w:rFonts w:ascii="Times New Roman" w:hAnsi="Times New Roman" w:cs="Times New Roman"/>
        </w:rPr>
        <w:t>сследовав материалы дела, суд считает, что событие правонарушения</w:t>
      </w:r>
      <w:r w:rsidRPr="00F17F5A" w:rsidR="009F4278">
        <w:rPr>
          <w:rFonts w:ascii="Times New Roman" w:hAnsi="Times New Roman" w:cs="Times New Roman"/>
        </w:rPr>
        <w:t xml:space="preserve"> </w:t>
      </w:r>
      <w:r w:rsidRPr="00F17F5A" w:rsidR="00F546D4">
        <w:rPr>
          <w:rFonts w:ascii="Times New Roman" w:hAnsi="Times New Roman" w:cs="Times New Roman"/>
        </w:rPr>
        <w:t>имело место и</w:t>
      </w:r>
      <w:r w:rsidRPr="00F17F5A" w:rsidR="008A5BFA">
        <w:rPr>
          <w:rFonts w:ascii="Times New Roman" w:hAnsi="Times New Roman" w:cs="Times New Roman"/>
        </w:rPr>
        <w:t xml:space="preserve"> </w:t>
      </w:r>
      <w:r w:rsidRPr="00F17F5A" w:rsidR="009F4278">
        <w:rPr>
          <w:rFonts w:ascii="Times New Roman" w:hAnsi="Times New Roman" w:cs="Times New Roman"/>
        </w:rPr>
        <w:t>подтверждается материалами дела</w:t>
      </w:r>
      <w:r w:rsidRPr="00F17F5A" w:rsidR="00F546D4">
        <w:rPr>
          <w:rFonts w:ascii="Times New Roman" w:hAnsi="Times New Roman" w:cs="Times New Roman"/>
        </w:rPr>
        <w:t xml:space="preserve">: </w:t>
      </w:r>
      <w:r w:rsidRPr="00F17F5A" w:rsidR="009C7066">
        <w:rPr>
          <w:rFonts w:ascii="Times New Roman" w:hAnsi="Times New Roman" w:cs="Times New Roman"/>
        </w:rPr>
        <w:t xml:space="preserve">протоколом об административном правонарушении </w:t>
      </w:r>
      <w:r w:rsidRPr="00F17F5A" w:rsidR="00F17F5A">
        <w:rPr>
          <w:rFonts w:ascii="Times New Roman" w:hAnsi="Times New Roman" w:cs="Times New Roman"/>
        </w:rPr>
        <w:t>дата</w:t>
      </w:r>
      <w:r w:rsidRPr="00F17F5A" w:rsidR="009C7066">
        <w:rPr>
          <w:rFonts w:ascii="Times New Roman" w:hAnsi="Times New Roman" w:cs="Times New Roman"/>
        </w:rPr>
        <w:t xml:space="preserve"> </w:t>
      </w:r>
      <w:r w:rsidRPr="00F17F5A" w:rsidR="009C7066">
        <w:rPr>
          <w:rFonts w:ascii="Times New Roman" w:hAnsi="Times New Roman" w:cs="Times New Roman"/>
        </w:rPr>
        <w:t>от</w:t>
      </w:r>
      <w:r w:rsidRPr="00F17F5A" w:rsidR="009C7066">
        <w:rPr>
          <w:rFonts w:ascii="Times New Roman" w:hAnsi="Times New Roman" w:cs="Times New Roman"/>
        </w:rPr>
        <w:t xml:space="preserve"> </w:t>
      </w:r>
      <w:r w:rsidRPr="00F17F5A" w:rsidR="00F17F5A">
        <w:rPr>
          <w:rFonts w:ascii="Times New Roman" w:hAnsi="Times New Roman" w:cs="Times New Roman"/>
        </w:rPr>
        <w:t>дата</w:t>
      </w:r>
      <w:r w:rsidRPr="00F17F5A" w:rsidR="00C313A1">
        <w:rPr>
          <w:rFonts w:ascii="Times New Roman" w:hAnsi="Times New Roman" w:cs="Times New Roman"/>
        </w:rPr>
        <w:t>, составленным в соответствии с положениями ст. 28.2 КоАП РФ в котором подробно изложена суть совершенного правонарушения</w:t>
      </w:r>
      <w:r w:rsidRPr="00F17F5A" w:rsidR="00E7155C">
        <w:rPr>
          <w:rFonts w:ascii="Times New Roman" w:hAnsi="Times New Roman" w:cs="Times New Roman"/>
        </w:rPr>
        <w:t xml:space="preserve"> (л.д.</w:t>
      </w:r>
      <w:r w:rsidRPr="00F17F5A" w:rsidR="007E54A0">
        <w:rPr>
          <w:rFonts w:ascii="Times New Roman" w:hAnsi="Times New Roman" w:cs="Times New Roman"/>
        </w:rPr>
        <w:t>1</w:t>
      </w:r>
      <w:r w:rsidRPr="00F17F5A" w:rsidR="00E7155C">
        <w:rPr>
          <w:rFonts w:ascii="Times New Roman" w:hAnsi="Times New Roman" w:cs="Times New Roman"/>
        </w:rPr>
        <w:t xml:space="preserve">); копией постановления </w:t>
      </w:r>
      <w:r w:rsidRPr="00F17F5A" w:rsidR="007E54A0">
        <w:rPr>
          <w:rFonts w:ascii="Times New Roman" w:hAnsi="Times New Roman" w:cs="Times New Roman"/>
        </w:rPr>
        <w:t xml:space="preserve">по делу </w:t>
      </w:r>
      <w:r w:rsidRPr="00F17F5A" w:rsidR="00F17F5A">
        <w:rPr>
          <w:rFonts w:ascii="Times New Roman" w:hAnsi="Times New Roman" w:cs="Times New Roman"/>
        </w:rPr>
        <w:t>номер</w:t>
      </w:r>
      <w:r w:rsidRPr="00F17F5A" w:rsidR="007E54A0">
        <w:rPr>
          <w:rFonts w:ascii="Times New Roman" w:hAnsi="Times New Roman" w:cs="Times New Roman"/>
        </w:rPr>
        <w:t xml:space="preserve"> от </w:t>
      </w:r>
      <w:r w:rsidRPr="00F17F5A" w:rsidR="00F17F5A">
        <w:rPr>
          <w:rFonts w:ascii="Times New Roman" w:hAnsi="Times New Roman" w:cs="Times New Roman"/>
        </w:rPr>
        <w:t>дата</w:t>
      </w:r>
      <w:r w:rsidRPr="00F17F5A" w:rsidR="00C313A1">
        <w:rPr>
          <w:rFonts w:ascii="Times New Roman" w:hAnsi="Times New Roman" w:cs="Times New Roman"/>
        </w:rPr>
        <w:t xml:space="preserve">, </w:t>
      </w:r>
      <w:r w:rsidRPr="00F17F5A" w:rsidR="00716967">
        <w:rPr>
          <w:rFonts w:ascii="Times New Roman" w:hAnsi="Times New Roman" w:cs="Times New Roman"/>
        </w:rPr>
        <w:t xml:space="preserve">согласно которому </w:t>
      </w:r>
      <w:r w:rsidRPr="00F17F5A" w:rsidR="00C313A1">
        <w:rPr>
          <w:rFonts w:ascii="Times New Roman" w:hAnsi="Times New Roman" w:cs="Times New Roman"/>
        </w:rPr>
        <w:t>Бойчук В.Я.</w:t>
      </w:r>
      <w:r w:rsidRPr="00F17F5A" w:rsidR="00716967">
        <w:rPr>
          <w:rFonts w:ascii="Times New Roman" w:hAnsi="Times New Roman" w:cs="Times New Roman"/>
        </w:rPr>
        <w:t xml:space="preserve"> признан виновным в совершении правонарушения, предусмотренного </w:t>
      </w:r>
      <w:r w:rsidRPr="00F17F5A" w:rsidR="008F24D0">
        <w:rPr>
          <w:rFonts w:ascii="Times New Roman" w:hAnsi="Times New Roman" w:cs="Times New Roman"/>
        </w:rPr>
        <w:t xml:space="preserve"> ч.</w:t>
      </w:r>
      <w:r w:rsidRPr="00F17F5A" w:rsidR="00C313A1">
        <w:rPr>
          <w:rFonts w:ascii="Times New Roman" w:hAnsi="Times New Roman" w:cs="Times New Roman"/>
        </w:rPr>
        <w:t xml:space="preserve">2 ст. 17.3 </w:t>
      </w:r>
      <w:r w:rsidRPr="00F17F5A" w:rsidR="00716967">
        <w:rPr>
          <w:rFonts w:ascii="Times New Roman" w:hAnsi="Times New Roman" w:cs="Times New Roman"/>
        </w:rPr>
        <w:t xml:space="preserve">КоАП РФ и ему назначено наказание в виде штрафа в размере руб., вступившего в законную силу </w:t>
      </w:r>
      <w:r w:rsidRPr="00F17F5A" w:rsidR="00F17F5A">
        <w:rPr>
          <w:rFonts w:ascii="Times New Roman" w:hAnsi="Times New Roman" w:cs="Times New Roman"/>
        </w:rPr>
        <w:t>дата</w:t>
      </w:r>
      <w:r w:rsidRPr="00F17F5A" w:rsidR="00716967">
        <w:rPr>
          <w:rFonts w:ascii="Times New Roman" w:hAnsi="Times New Roman" w:cs="Times New Roman"/>
        </w:rPr>
        <w:t xml:space="preserve"> (л.д.</w:t>
      </w:r>
      <w:r w:rsidRPr="00F17F5A" w:rsidR="008C1B92">
        <w:rPr>
          <w:rFonts w:ascii="Times New Roman" w:hAnsi="Times New Roman" w:cs="Times New Roman"/>
        </w:rPr>
        <w:t>2</w:t>
      </w:r>
      <w:r w:rsidRPr="00F17F5A" w:rsidR="00E7155C">
        <w:rPr>
          <w:rFonts w:ascii="Times New Roman" w:hAnsi="Times New Roman" w:cs="Times New Roman"/>
        </w:rPr>
        <w:t>);</w:t>
      </w:r>
      <w:r w:rsidRPr="00F17F5A" w:rsidR="00C24851">
        <w:rPr>
          <w:rFonts w:ascii="Times New Roman" w:hAnsi="Times New Roman" w:cs="Times New Roman"/>
        </w:rPr>
        <w:t xml:space="preserve"> </w:t>
      </w:r>
      <w:r w:rsidRPr="00F17F5A" w:rsidR="007E54A0">
        <w:rPr>
          <w:rFonts w:ascii="Times New Roman" w:hAnsi="Times New Roman" w:cs="Times New Roman"/>
        </w:rPr>
        <w:t xml:space="preserve">копией постановления СПИ о возбуждении исполнительного производства в отношении </w:t>
      </w:r>
      <w:r w:rsidRPr="00F17F5A" w:rsidR="00C313A1">
        <w:rPr>
          <w:rFonts w:ascii="Times New Roman" w:hAnsi="Times New Roman" w:cs="Times New Roman"/>
        </w:rPr>
        <w:t>Бойчука В.Я.</w:t>
      </w:r>
      <w:r w:rsidRPr="00F17F5A" w:rsidR="007E54A0">
        <w:rPr>
          <w:rFonts w:ascii="Times New Roman" w:hAnsi="Times New Roman" w:cs="Times New Roman"/>
        </w:rPr>
        <w:t xml:space="preserve"> </w:t>
      </w:r>
      <w:r w:rsidRPr="00F17F5A" w:rsidR="00C313A1">
        <w:rPr>
          <w:rFonts w:ascii="Times New Roman" w:hAnsi="Times New Roman" w:cs="Times New Roman"/>
        </w:rPr>
        <w:t xml:space="preserve">от </w:t>
      </w:r>
      <w:r w:rsidRPr="00F17F5A" w:rsidR="00F17F5A">
        <w:rPr>
          <w:rFonts w:ascii="Times New Roman" w:hAnsi="Times New Roman" w:cs="Times New Roman"/>
        </w:rPr>
        <w:t>дат</w:t>
      </w:r>
      <w:r w:rsidRPr="00F17F5A" w:rsidR="00F17F5A">
        <w:rPr>
          <w:rFonts w:ascii="Times New Roman" w:hAnsi="Times New Roman" w:cs="Times New Roman"/>
        </w:rPr>
        <w:t>а</w:t>
      </w:r>
      <w:r w:rsidRPr="00F17F5A" w:rsidR="007E54A0">
        <w:rPr>
          <w:rFonts w:ascii="Times New Roman" w:hAnsi="Times New Roman" w:cs="Times New Roman"/>
        </w:rPr>
        <w:t>(</w:t>
      </w:r>
      <w:r w:rsidRPr="00F17F5A" w:rsidR="007E54A0">
        <w:rPr>
          <w:rFonts w:ascii="Times New Roman" w:hAnsi="Times New Roman" w:cs="Times New Roman"/>
        </w:rPr>
        <w:t>л.д.3</w:t>
      </w:r>
      <w:r w:rsidRPr="00F17F5A" w:rsidR="008C1B92">
        <w:rPr>
          <w:rFonts w:ascii="Times New Roman" w:hAnsi="Times New Roman" w:cs="Times New Roman"/>
        </w:rPr>
        <w:t>-4</w:t>
      </w:r>
      <w:r w:rsidRPr="00F17F5A" w:rsidR="007E54A0">
        <w:rPr>
          <w:rFonts w:ascii="Times New Roman" w:hAnsi="Times New Roman" w:cs="Times New Roman"/>
        </w:rPr>
        <w:t xml:space="preserve">); </w:t>
      </w:r>
      <w:r w:rsidRPr="00F17F5A" w:rsidR="00F17F5A">
        <w:rPr>
          <w:rFonts w:ascii="Times New Roman" w:hAnsi="Times New Roman" w:cs="Times New Roman"/>
        </w:rPr>
        <w:t>материалами дела №</w:t>
      </w:r>
      <w:r w:rsidRPr="00F17F5A" w:rsidR="003722DF">
        <w:rPr>
          <w:rFonts w:ascii="Times New Roman" w:hAnsi="Times New Roman" w:cs="Times New Roman"/>
        </w:rPr>
        <w:t>, в котором содержат</w:t>
      </w:r>
      <w:r w:rsidRPr="00F17F5A" w:rsidR="00C313A1">
        <w:rPr>
          <w:rFonts w:ascii="Times New Roman" w:hAnsi="Times New Roman" w:cs="Times New Roman"/>
        </w:rPr>
        <w:t xml:space="preserve">ся: постановление </w:t>
      </w:r>
      <w:r w:rsidRPr="00F17F5A" w:rsidR="00C313A1">
        <w:rPr>
          <w:rFonts w:ascii="Times New Roman" w:hAnsi="Times New Roman" w:cs="Times New Roman"/>
        </w:rPr>
        <w:t>от</w:t>
      </w:r>
      <w:r w:rsidRPr="00F17F5A" w:rsidR="00C313A1">
        <w:rPr>
          <w:rFonts w:ascii="Times New Roman" w:hAnsi="Times New Roman" w:cs="Times New Roman"/>
        </w:rPr>
        <w:t xml:space="preserve"> </w:t>
      </w:r>
      <w:r w:rsidRPr="00F17F5A" w:rsidR="00F17F5A">
        <w:rPr>
          <w:rFonts w:ascii="Times New Roman" w:hAnsi="Times New Roman" w:cs="Times New Roman"/>
        </w:rPr>
        <w:t>дата</w:t>
      </w:r>
      <w:r w:rsidRPr="00F17F5A" w:rsidR="00F17F5A">
        <w:rPr>
          <w:rFonts w:ascii="Times New Roman" w:hAnsi="Times New Roman" w:cs="Times New Roman"/>
        </w:rPr>
        <w:t xml:space="preserve"> по делу №</w:t>
      </w:r>
      <w:r w:rsidRPr="00F17F5A" w:rsidR="00C313A1">
        <w:rPr>
          <w:rFonts w:ascii="Times New Roman" w:hAnsi="Times New Roman" w:cs="Times New Roman"/>
        </w:rPr>
        <w:t xml:space="preserve"> (л.д.13); сопроводительное письмо,</w:t>
      </w:r>
      <w:r w:rsidRPr="00F17F5A" w:rsidR="003722DF">
        <w:rPr>
          <w:rFonts w:ascii="Times New Roman" w:hAnsi="Times New Roman" w:cs="Times New Roman"/>
        </w:rPr>
        <w:t xml:space="preserve"> подтверждающе</w:t>
      </w:r>
      <w:r w:rsidRPr="00F17F5A" w:rsidR="00C313A1">
        <w:rPr>
          <w:rFonts w:ascii="Times New Roman" w:hAnsi="Times New Roman" w:cs="Times New Roman"/>
        </w:rPr>
        <w:t xml:space="preserve">е </w:t>
      </w:r>
      <w:r w:rsidRPr="00F17F5A" w:rsidR="003722DF">
        <w:rPr>
          <w:rFonts w:ascii="Times New Roman" w:hAnsi="Times New Roman" w:cs="Times New Roman"/>
        </w:rPr>
        <w:t>направление</w:t>
      </w:r>
      <w:r w:rsidRPr="00F17F5A" w:rsidR="00C313A1">
        <w:rPr>
          <w:rFonts w:ascii="Times New Roman" w:hAnsi="Times New Roman" w:cs="Times New Roman"/>
        </w:rPr>
        <w:t xml:space="preserve"> копи</w:t>
      </w:r>
      <w:r w:rsidRPr="00F17F5A" w:rsidR="003722DF">
        <w:rPr>
          <w:rFonts w:ascii="Times New Roman" w:hAnsi="Times New Roman" w:cs="Times New Roman"/>
        </w:rPr>
        <w:t>и</w:t>
      </w:r>
      <w:r w:rsidRPr="00F17F5A" w:rsidR="00C313A1">
        <w:rPr>
          <w:rFonts w:ascii="Times New Roman" w:hAnsi="Times New Roman" w:cs="Times New Roman"/>
        </w:rPr>
        <w:t xml:space="preserve"> постановления, не вступившего в законную силу</w:t>
      </w:r>
      <w:r w:rsidRPr="00F17F5A" w:rsidR="003722DF">
        <w:rPr>
          <w:rFonts w:ascii="Times New Roman" w:hAnsi="Times New Roman" w:cs="Times New Roman"/>
        </w:rPr>
        <w:t>,</w:t>
      </w:r>
      <w:r w:rsidRPr="00F17F5A" w:rsidR="00C313A1">
        <w:rPr>
          <w:rFonts w:ascii="Times New Roman" w:hAnsi="Times New Roman" w:cs="Times New Roman"/>
        </w:rPr>
        <w:t xml:space="preserve"> в адрес Бойчука А.В. (л.д.</w:t>
      </w:r>
      <w:r w:rsidRPr="00F17F5A" w:rsidR="007E54A0">
        <w:rPr>
          <w:rFonts w:ascii="Times New Roman" w:hAnsi="Times New Roman" w:cs="Times New Roman"/>
        </w:rPr>
        <w:t xml:space="preserve"> </w:t>
      </w:r>
      <w:r w:rsidRPr="00F17F5A" w:rsidR="0092448C">
        <w:rPr>
          <w:rFonts w:ascii="Times New Roman" w:hAnsi="Times New Roman" w:cs="Times New Roman"/>
        </w:rPr>
        <w:t xml:space="preserve"> </w:t>
      </w:r>
      <w:r w:rsidRPr="00F17F5A" w:rsidR="00C313A1">
        <w:rPr>
          <w:rFonts w:ascii="Times New Roman" w:hAnsi="Times New Roman" w:cs="Times New Roman"/>
        </w:rPr>
        <w:t>14); возвращенный</w:t>
      </w:r>
      <w:r w:rsidRPr="00F17F5A" w:rsidR="003722DF">
        <w:rPr>
          <w:rFonts w:ascii="Times New Roman" w:hAnsi="Times New Roman" w:cs="Times New Roman"/>
        </w:rPr>
        <w:t xml:space="preserve"> в адрес судебного участка</w:t>
      </w:r>
      <w:r w:rsidRPr="00F17F5A" w:rsidR="00C313A1">
        <w:rPr>
          <w:rFonts w:ascii="Times New Roman" w:hAnsi="Times New Roman" w:cs="Times New Roman"/>
        </w:rPr>
        <w:t xml:space="preserve"> конверт с направленной копией постановления</w:t>
      </w:r>
      <w:r w:rsidRPr="00F17F5A" w:rsidR="003722DF">
        <w:rPr>
          <w:rFonts w:ascii="Times New Roman" w:hAnsi="Times New Roman" w:cs="Times New Roman"/>
        </w:rPr>
        <w:t>,</w:t>
      </w:r>
      <w:r w:rsidRPr="00F17F5A" w:rsidR="00C313A1">
        <w:rPr>
          <w:rFonts w:ascii="Times New Roman" w:hAnsi="Times New Roman" w:cs="Times New Roman"/>
        </w:rPr>
        <w:t xml:space="preserve"> ввиду истечения срока хранения (л.д.15). </w:t>
      </w:r>
    </w:p>
    <w:p w:rsidR="0021408A" w:rsidRPr="00F17F5A" w:rsidP="0037562E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F17F5A">
        <w:rPr>
          <w:rFonts w:ascii="Times New Roman" w:hAnsi="Times New Roman" w:cs="Times New Roman"/>
        </w:rPr>
        <w:t xml:space="preserve">      </w:t>
      </w:r>
      <w:r w:rsidRPr="00F17F5A" w:rsidR="00F546D4">
        <w:rPr>
          <w:rFonts w:ascii="Times New Roman" w:hAnsi="Times New Roman" w:cs="Times New Roman"/>
        </w:rPr>
        <w:t>Оценивая исследованные доказательства в их совокупности, мировой судья</w:t>
      </w:r>
      <w:r w:rsidRPr="00F17F5A" w:rsidR="008B4FC1">
        <w:rPr>
          <w:rFonts w:ascii="Times New Roman" w:hAnsi="Times New Roman" w:cs="Times New Roman"/>
        </w:rPr>
        <w:t xml:space="preserve"> признает доказанной виновность</w:t>
      </w:r>
      <w:r w:rsidRPr="00F17F5A" w:rsidR="00F546D4">
        <w:rPr>
          <w:rFonts w:ascii="Times New Roman" w:hAnsi="Times New Roman" w:cs="Times New Roman"/>
        </w:rPr>
        <w:t xml:space="preserve"> </w:t>
      </w:r>
      <w:r w:rsidRPr="00F17F5A" w:rsidR="00C313A1">
        <w:rPr>
          <w:rFonts w:ascii="Times New Roman" w:hAnsi="Times New Roman" w:cs="Times New Roman"/>
          <w:color w:val="000000"/>
        </w:rPr>
        <w:t>Бойчука Виктора Яковлевича</w:t>
      </w:r>
      <w:r w:rsidRPr="00F17F5A" w:rsidR="009B4746">
        <w:rPr>
          <w:rFonts w:ascii="Times New Roman" w:hAnsi="Times New Roman" w:cs="Times New Roman"/>
          <w:color w:val="000000"/>
        </w:rPr>
        <w:t xml:space="preserve"> </w:t>
      </w:r>
      <w:r w:rsidRPr="00F17F5A" w:rsidR="002B2DF2">
        <w:rPr>
          <w:rFonts w:ascii="Times New Roman" w:hAnsi="Times New Roman" w:cs="Times New Roman"/>
        </w:rPr>
        <w:t xml:space="preserve"> </w:t>
      </w:r>
      <w:r w:rsidRPr="00F17F5A" w:rsidR="00F546D4">
        <w:rPr>
          <w:rFonts w:ascii="Times New Roman" w:hAnsi="Times New Roman" w:cs="Times New Roman"/>
        </w:rPr>
        <w:t>в совершении административного правона</w:t>
      </w:r>
      <w:r w:rsidRPr="00F17F5A" w:rsidR="005D256D">
        <w:rPr>
          <w:rFonts w:ascii="Times New Roman" w:hAnsi="Times New Roman" w:cs="Times New Roman"/>
        </w:rPr>
        <w:t>рушения, предусмотренного ч. 1 с</w:t>
      </w:r>
      <w:r w:rsidRPr="00F17F5A" w:rsidR="00F546D4">
        <w:rPr>
          <w:rFonts w:ascii="Times New Roman" w:hAnsi="Times New Roman" w:cs="Times New Roman"/>
        </w:rPr>
        <w:t>т. 20.25 КоАП РФ, а именно: неуплата административного штрафа в срок, предусмотренный настоящим кодексом.</w:t>
      </w:r>
    </w:p>
    <w:p w:rsidR="00C313A1" w:rsidRPr="00F17F5A" w:rsidP="0037562E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F17F5A">
        <w:rPr>
          <w:rFonts w:ascii="Times New Roman" w:hAnsi="Times New Roman" w:cs="Times New Roman"/>
        </w:rPr>
        <w:tab/>
        <w:t>Доводы Бойчука В.А</w:t>
      </w:r>
      <w:r w:rsidRPr="00F17F5A" w:rsidR="003722DF">
        <w:rPr>
          <w:rFonts w:ascii="Times New Roman" w:hAnsi="Times New Roman" w:cs="Times New Roman"/>
        </w:rPr>
        <w:t>. о не</w:t>
      </w:r>
      <w:r w:rsidRPr="00F17F5A">
        <w:rPr>
          <w:rFonts w:ascii="Times New Roman" w:hAnsi="Times New Roman" w:cs="Times New Roman"/>
        </w:rPr>
        <w:t>получении им копии постановления не исключают его виновность в совершении вменяемого ему в вину правонарушения,</w:t>
      </w:r>
      <w:r w:rsidRPr="00F17F5A" w:rsidR="003722DF">
        <w:rPr>
          <w:rFonts w:ascii="Times New Roman" w:hAnsi="Times New Roman" w:cs="Times New Roman"/>
        </w:rPr>
        <w:t xml:space="preserve"> поскольку риск не</w:t>
      </w:r>
      <w:r w:rsidRPr="00F17F5A">
        <w:rPr>
          <w:rFonts w:ascii="Times New Roman" w:hAnsi="Times New Roman" w:cs="Times New Roman"/>
        </w:rPr>
        <w:t>получения почтовой корреспонденции лежит на получателе</w:t>
      </w:r>
      <w:r w:rsidRPr="00F17F5A" w:rsidR="003722DF">
        <w:rPr>
          <w:rFonts w:ascii="Times New Roman" w:hAnsi="Times New Roman" w:cs="Times New Roman"/>
        </w:rPr>
        <w:t xml:space="preserve"> корреспонденции</w:t>
      </w:r>
      <w:r w:rsidRPr="00F17F5A">
        <w:rPr>
          <w:rFonts w:ascii="Times New Roman" w:hAnsi="Times New Roman" w:cs="Times New Roman"/>
        </w:rPr>
        <w:t xml:space="preserve"> и зависит </w:t>
      </w:r>
      <w:r w:rsidRPr="00F17F5A" w:rsidR="003722DF">
        <w:rPr>
          <w:rFonts w:ascii="Times New Roman" w:hAnsi="Times New Roman" w:cs="Times New Roman"/>
        </w:rPr>
        <w:t>исключительно</w:t>
      </w:r>
      <w:r w:rsidRPr="00F17F5A">
        <w:rPr>
          <w:rFonts w:ascii="Times New Roman" w:hAnsi="Times New Roman" w:cs="Times New Roman"/>
        </w:rPr>
        <w:t xml:space="preserve"> от его заботливости и осмотрительности. </w:t>
      </w:r>
    </w:p>
    <w:p w:rsidR="00F546D4" w:rsidRPr="00F17F5A" w:rsidP="00585153">
      <w:pPr>
        <w:spacing w:line="240" w:lineRule="auto"/>
        <w:ind w:firstLine="540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7F5A">
        <w:rPr>
          <w:rFonts w:ascii="Times New Roman" w:eastAsia="Calibri" w:hAnsi="Times New Roman" w:cs="Times New Roman"/>
          <w:color w:val="000000" w:themeColor="text1"/>
        </w:rPr>
        <w:t>Обстоятельств, предусмотренных ст. 24.5 КоАП РФ, исключающих производство по делу, судом не установлено.</w:t>
      </w:r>
    </w:p>
    <w:p w:rsidR="0062551B" w:rsidRPr="00F17F5A" w:rsidP="0019714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17F5A">
        <w:rPr>
          <w:rFonts w:ascii="Times New Roman" w:eastAsia="Times New Roman" w:hAnsi="Times New Roman" w:cs="Times New Roman"/>
        </w:rPr>
        <w:t xml:space="preserve">      Каких-либо исключительных обстоятельств, с учетом которых могут быть применены положения ст. 2.9 КоАП РФ об освобождении от наказания в связи с малозначительностью правонарушения судом не установлено. </w:t>
      </w:r>
    </w:p>
    <w:p w:rsidR="00F546D4" w:rsidRPr="00F17F5A" w:rsidP="0062551B">
      <w:pPr>
        <w:spacing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F17F5A">
        <w:rPr>
          <w:rFonts w:ascii="Times New Roman" w:eastAsia="Calibri" w:hAnsi="Times New Roman" w:cs="Times New Roman"/>
        </w:rPr>
        <w:t xml:space="preserve">     </w:t>
      </w:r>
      <w:r w:rsidRPr="00F17F5A" w:rsidR="00991D73">
        <w:rPr>
          <w:rFonts w:ascii="Times New Roman" w:eastAsia="Calibri" w:hAnsi="Times New Roman" w:cs="Times New Roman"/>
        </w:rPr>
        <w:t xml:space="preserve"> </w:t>
      </w:r>
      <w:r w:rsidRPr="00F17F5A" w:rsidR="00545CEE">
        <w:rPr>
          <w:rFonts w:ascii="Times New Roman" w:eastAsia="Calibri" w:hAnsi="Times New Roman" w:cs="Times New Roman"/>
        </w:rPr>
        <w:t xml:space="preserve">Установленный ст. 4.5 КоАП РФ срок давности привлечения к административной ответственности не истек. </w:t>
      </w:r>
    </w:p>
    <w:p w:rsidR="00F546D4" w:rsidRPr="00F17F5A" w:rsidP="008A5BFA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</w:rPr>
      </w:pPr>
      <w:r w:rsidRPr="00F17F5A">
        <w:rPr>
          <w:rFonts w:ascii="Times New Roman" w:eastAsia="Calibri" w:hAnsi="Times New Roman" w:cs="Times New Roman"/>
        </w:rPr>
        <w:t xml:space="preserve">Обстоятельств, </w:t>
      </w:r>
      <w:r w:rsidRPr="00F17F5A" w:rsidR="003722DF">
        <w:rPr>
          <w:rFonts w:ascii="Times New Roman" w:eastAsia="Calibri" w:hAnsi="Times New Roman" w:cs="Times New Roman"/>
        </w:rPr>
        <w:t xml:space="preserve"> смягчающих, </w:t>
      </w:r>
      <w:r w:rsidRPr="00F17F5A" w:rsidR="00842BBE">
        <w:rPr>
          <w:rFonts w:ascii="Times New Roman" w:eastAsia="Calibri" w:hAnsi="Times New Roman" w:cs="Times New Roman"/>
        </w:rPr>
        <w:t>отягчающих</w:t>
      </w:r>
      <w:r w:rsidRPr="00F17F5A" w:rsidR="00387E1E">
        <w:rPr>
          <w:rFonts w:ascii="Times New Roman" w:eastAsia="Calibri" w:hAnsi="Times New Roman" w:cs="Times New Roman"/>
        </w:rPr>
        <w:t xml:space="preserve"> о</w:t>
      </w:r>
      <w:r w:rsidRPr="00F17F5A" w:rsidR="008E128C">
        <w:rPr>
          <w:rFonts w:ascii="Times New Roman" w:eastAsia="Calibri" w:hAnsi="Times New Roman" w:cs="Times New Roman"/>
        </w:rPr>
        <w:t>т</w:t>
      </w:r>
      <w:r w:rsidRPr="00F17F5A" w:rsidR="00360E51">
        <w:rPr>
          <w:rFonts w:ascii="Times New Roman" w:eastAsia="Calibri" w:hAnsi="Times New Roman" w:cs="Times New Roman"/>
        </w:rPr>
        <w:t>ветственность</w:t>
      </w:r>
      <w:r w:rsidRPr="00F17F5A" w:rsidR="00842BBE">
        <w:rPr>
          <w:rFonts w:ascii="Times New Roman" w:eastAsia="Calibri" w:hAnsi="Times New Roman" w:cs="Times New Roman"/>
        </w:rPr>
        <w:t xml:space="preserve">, </w:t>
      </w:r>
      <w:r w:rsidRPr="00F17F5A" w:rsidR="009C55C9">
        <w:rPr>
          <w:rFonts w:ascii="Times New Roman" w:eastAsia="Calibri" w:hAnsi="Times New Roman" w:cs="Times New Roman"/>
        </w:rPr>
        <w:t xml:space="preserve">мировым судьей </w:t>
      </w:r>
      <w:r w:rsidRPr="00F17F5A" w:rsidR="000C492B">
        <w:rPr>
          <w:rFonts w:ascii="Times New Roman" w:eastAsia="Calibri" w:hAnsi="Times New Roman" w:cs="Times New Roman"/>
        </w:rPr>
        <w:t>не установлено.</w:t>
      </w:r>
      <w:r w:rsidRPr="00F17F5A" w:rsidR="00545CEE">
        <w:rPr>
          <w:rFonts w:ascii="Times New Roman" w:eastAsia="Calibri" w:hAnsi="Times New Roman" w:cs="Times New Roman"/>
        </w:rPr>
        <w:t xml:space="preserve"> </w:t>
      </w:r>
    </w:p>
    <w:p w:rsidR="00991D73" w:rsidRPr="00F17F5A" w:rsidP="008C1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F17F5A">
        <w:rPr>
          <w:rFonts w:ascii="Times New Roman" w:eastAsia="Calibri" w:hAnsi="Times New Roman" w:cs="Times New Roman"/>
        </w:rPr>
        <w:t xml:space="preserve">       </w:t>
      </w:r>
      <w:r w:rsidRPr="00F17F5A" w:rsidR="00545CEE">
        <w:rPr>
          <w:rFonts w:ascii="Times New Roman" w:eastAsia="Calibri" w:hAnsi="Times New Roman" w:cs="Times New Roman"/>
        </w:rPr>
        <w:t>При назначении административного наказания мировой судья учитывает характер со</w:t>
      </w:r>
      <w:r w:rsidRPr="00F17F5A" w:rsidR="002B2DF2">
        <w:rPr>
          <w:rFonts w:ascii="Times New Roman" w:eastAsia="Calibri" w:hAnsi="Times New Roman" w:cs="Times New Roman"/>
        </w:rPr>
        <w:t>вершенного</w:t>
      </w:r>
      <w:r w:rsidRPr="00F17F5A" w:rsidR="00545CEE">
        <w:rPr>
          <w:rFonts w:ascii="Times New Roman" w:eastAsia="Calibri" w:hAnsi="Times New Roman" w:cs="Times New Roman"/>
        </w:rPr>
        <w:t xml:space="preserve"> административного правонарушения, личность </w:t>
      </w:r>
      <w:r w:rsidRPr="00F17F5A" w:rsidR="00716967">
        <w:rPr>
          <w:rFonts w:ascii="Times New Roman" w:eastAsia="Calibri" w:hAnsi="Times New Roman" w:cs="Times New Roman"/>
        </w:rPr>
        <w:t>виновного</w:t>
      </w:r>
      <w:r w:rsidRPr="00F17F5A" w:rsidR="00E064F5">
        <w:rPr>
          <w:rFonts w:ascii="Times New Roman" w:eastAsia="Calibri" w:hAnsi="Times New Roman" w:cs="Times New Roman"/>
        </w:rPr>
        <w:t xml:space="preserve">, </w:t>
      </w:r>
      <w:r w:rsidRPr="00F17F5A" w:rsidR="00716967">
        <w:rPr>
          <w:rFonts w:ascii="Times New Roman" w:eastAsia="Calibri" w:hAnsi="Times New Roman" w:cs="Times New Roman"/>
        </w:rPr>
        <w:t>его</w:t>
      </w:r>
      <w:r w:rsidRPr="00F17F5A" w:rsidR="00545CEE">
        <w:rPr>
          <w:rFonts w:ascii="Times New Roman" w:eastAsia="Calibri" w:hAnsi="Times New Roman" w:cs="Times New Roman"/>
        </w:rPr>
        <w:t xml:space="preserve"> семейное и материальное</w:t>
      </w:r>
      <w:r w:rsidRPr="00F17F5A" w:rsidR="003722DF">
        <w:rPr>
          <w:rFonts w:ascii="Times New Roman" w:eastAsia="Calibri" w:hAnsi="Times New Roman" w:cs="Times New Roman"/>
        </w:rPr>
        <w:t xml:space="preserve"> положение</w:t>
      </w:r>
      <w:r w:rsidRPr="00F17F5A" w:rsidR="00585153">
        <w:rPr>
          <w:rFonts w:ascii="Times New Roman" w:eastAsia="Calibri" w:hAnsi="Times New Roman" w:cs="Times New Roman"/>
        </w:rPr>
        <w:t xml:space="preserve">, </w:t>
      </w:r>
      <w:r w:rsidRPr="00F17F5A" w:rsidR="008C1B92">
        <w:rPr>
          <w:rFonts w:ascii="Times New Roman" w:eastAsia="Calibri" w:hAnsi="Times New Roman" w:cs="Times New Roman"/>
        </w:rPr>
        <w:t>отсутствие</w:t>
      </w:r>
      <w:r w:rsidRPr="00F17F5A" w:rsidR="003722DF">
        <w:rPr>
          <w:rFonts w:ascii="Times New Roman" w:eastAsia="Calibri" w:hAnsi="Times New Roman" w:cs="Times New Roman"/>
        </w:rPr>
        <w:t xml:space="preserve"> смягчающих, </w:t>
      </w:r>
      <w:r w:rsidRPr="00F17F5A" w:rsidR="008075A8">
        <w:rPr>
          <w:rFonts w:ascii="Times New Roman" w:eastAsia="Calibri" w:hAnsi="Times New Roman" w:cs="Times New Roman"/>
        </w:rPr>
        <w:t xml:space="preserve"> </w:t>
      </w:r>
      <w:r w:rsidRPr="00F17F5A" w:rsidR="00545CEE">
        <w:rPr>
          <w:rFonts w:ascii="Times New Roman" w:eastAsia="Calibri" w:hAnsi="Times New Roman" w:cs="Times New Roman"/>
        </w:rPr>
        <w:t>отягчающих административн</w:t>
      </w:r>
      <w:r w:rsidRPr="00F17F5A" w:rsidR="00F1550C">
        <w:rPr>
          <w:rFonts w:ascii="Times New Roman" w:eastAsia="Calibri" w:hAnsi="Times New Roman" w:cs="Times New Roman"/>
        </w:rPr>
        <w:t>ую ответственность</w:t>
      </w:r>
      <w:r w:rsidRPr="00F17F5A" w:rsidR="00C02EEE">
        <w:rPr>
          <w:rFonts w:ascii="Times New Roman" w:eastAsia="Calibri" w:hAnsi="Times New Roman" w:cs="Times New Roman"/>
        </w:rPr>
        <w:t xml:space="preserve"> обстоятельств</w:t>
      </w:r>
      <w:r w:rsidRPr="00F17F5A" w:rsidR="00545CEE">
        <w:rPr>
          <w:rFonts w:ascii="Times New Roman" w:eastAsia="Calibri" w:hAnsi="Times New Roman" w:cs="Times New Roman"/>
        </w:rPr>
        <w:t>.</w:t>
      </w:r>
    </w:p>
    <w:p w:rsidR="008C1B92" w:rsidRPr="00F17F5A" w:rsidP="008C1B92">
      <w:pPr>
        <w:pStyle w:val="NormalWeb"/>
        <w:shd w:val="clear" w:color="auto" w:fill="FFFFFF"/>
        <w:spacing w:before="0" w:beforeAutospacing="0" w:after="0" w:afterAutospacing="0"/>
        <w:contextualSpacing/>
        <w:jc w:val="both"/>
        <w:rPr>
          <w:sz w:val="22"/>
          <w:szCs w:val="22"/>
        </w:rPr>
      </w:pPr>
      <w:r w:rsidRPr="00F17F5A">
        <w:rPr>
          <w:sz w:val="22"/>
          <w:szCs w:val="22"/>
        </w:rPr>
        <w:t xml:space="preserve">       </w:t>
      </w:r>
      <w:r w:rsidRPr="00F17F5A">
        <w:rPr>
          <w:sz w:val="22"/>
          <w:szCs w:val="22"/>
        </w:rPr>
        <w:t xml:space="preserve">С учетом фактических обстоятельств по делу и данных о личности виновного, суд приходит к выводу о необходимости назначения </w:t>
      </w:r>
      <w:r w:rsidRPr="00F17F5A" w:rsidR="003722DF">
        <w:rPr>
          <w:sz w:val="22"/>
          <w:szCs w:val="22"/>
        </w:rPr>
        <w:t>Бойчуку В.Я.</w:t>
      </w:r>
      <w:r w:rsidRPr="00F17F5A">
        <w:rPr>
          <w:sz w:val="22"/>
          <w:szCs w:val="22"/>
        </w:rPr>
        <w:t xml:space="preserve"> наказания в виде обязательных работ, а не иного более мягкого наказания предусмотренного санкцией ч.1 ст. 20.25 КоАП РФ,</w:t>
      </w:r>
      <w:r w:rsidRPr="00F17F5A">
        <w:rPr>
          <w:sz w:val="22"/>
          <w:szCs w:val="22"/>
        </w:rPr>
        <w:t xml:space="preserve"> что в полной мере будет отвечать целям административного наказания в соответствии со статьей </w:t>
      </w:r>
      <w:hyperlink r:id="rId7" w:anchor="12/3.1" w:history="1">
        <w:r w:rsidRPr="00F17F5A">
          <w:rPr>
            <w:rStyle w:val="Hyperlink"/>
            <w:sz w:val="22"/>
            <w:szCs w:val="22"/>
            <w:u w:val="none"/>
          </w:rPr>
          <w:t>3.1 КоАП РФ</w:t>
        </w:r>
      </w:hyperlink>
      <w:r w:rsidRPr="00F17F5A">
        <w:rPr>
          <w:sz w:val="22"/>
          <w:szCs w:val="22"/>
        </w:rPr>
        <w:t>, согласно которой административное наказание</w:t>
      </w:r>
      <w:r w:rsidRPr="00F17F5A">
        <w:rPr>
          <w:sz w:val="22"/>
          <w:szCs w:val="22"/>
        </w:rPr>
        <w:t xml:space="preserve"> является установленной госуд</w:t>
      </w:r>
      <w:r w:rsidRPr="00F17F5A">
        <w:rPr>
          <w:sz w:val="22"/>
          <w:szCs w:val="22"/>
        </w:rPr>
        <w:t xml:space="preserve">арством мерой ответственности за совершение административного правонарушения и применяется в целях предупреждения совершения новых </w:t>
      </w:r>
      <w:r w:rsidRPr="00F17F5A">
        <w:rPr>
          <w:sz w:val="22"/>
          <w:szCs w:val="22"/>
        </w:rPr>
        <w:t>правонарушений</w:t>
      </w:r>
      <w:r w:rsidRPr="00F17F5A">
        <w:rPr>
          <w:sz w:val="22"/>
          <w:szCs w:val="22"/>
        </w:rPr>
        <w:t xml:space="preserve"> как самим правонарушителем, так и другими лицами.</w:t>
      </w:r>
    </w:p>
    <w:p w:rsidR="00F546D4" w:rsidRPr="00F17F5A" w:rsidP="00F546D4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F17F5A">
        <w:rPr>
          <w:rFonts w:ascii="Times New Roman" w:hAnsi="Times New Roman" w:cs="Times New Roman"/>
        </w:rPr>
        <w:t xml:space="preserve">     </w:t>
      </w:r>
      <w:r w:rsidRPr="00F17F5A" w:rsidR="00545CEE">
        <w:rPr>
          <w:rFonts w:ascii="Times New Roman" w:hAnsi="Times New Roman" w:cs="Times New Roman"/>
        </w:rPr>
        <w:t xml:space="preserve">   </w:t>
      </w:r>
      <w:r w:rsidRPr="00F17F5A" w:rsidR="007E54A0">
        <w:rPr>
          <w:rFonts w:ascii="Times New Roman" w:hAnsi="Times New Roman" w:cs="Times New Roman"/>
        </w:rPr>
        <w:t>На основании ч.1 ст. 20.25 КоАП РФ, р</w:t>
      </w:r>
      <w:r w:rsidRPr="00F17F5A" w:rsidR="00545CEE">
        <w:rPr>
          <w:rFonts w:ascii="Times New Roman" w:hAnsi="Times New Roman" w:cs="Times New Roman"/>
        </w:rPr>
        <w:t xml:space="preserve">уководствуясь ст.ст. 4.1, 29.9, 29.10, 30.3 </w:t>
      </w:r>
      <w:r w:rsidRPr="00F17F5A" w:rsidR="00944896">
        <w:rPr>
          <w:rFonts w:ascii="Times New Roman" w:hAnsi="Times New Roman" w:cs="Times New Roman"/>
        </w:rPr>
        <w:t>КоАП РФ</w:t>
      </w:r>
      <w:r w:rsidRPr="00F17F5A" w:rsidR="00545CEE">
        <w:rPr>
          <w:rFonts w:ascii="Times New Roman" w:hAnsi="Times New Roman" w:cs="Times New Roman"/>
        </w:rPr>
        <w:t>, мировой судья</w:t>
      </w:r>
      <w:r w:rsidRPr="00F17F5A" w:rsidR="007E54A0">
        <w:rPr>
          <w:rFonts w:ascii="Times New Roman" w:hAnsi="Times New Roman" w:cs="Times New Roman"/>
        </w:rPr>
        <w:t>,</w:t>
      </w:r>
    </w:p>
    <w:p w:rsidR="00611E9C" w:rsidRPr="00F17F5A" w:rsidP="00F546D4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:rsidR="00F546D4" w:rsidRPr="00F17F5A" w:rsidP="00C472A1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 w:rsidRPr="00F17F5A">
        <w:rPr>
          <w:rFonts w:ascii="Times New Roman" w:hAnsi="Times New Roman" w:cs="Times New Roman"/>
        </w:rPr>
        <w:t>ПОСТАНОВИЛ:</w:t>
      </w:r>
    </w:p>
    <w:p w:rsidR="008C1B92" w:rsidRPr="00F17F5A" w:rsidP="008C1B9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17F5A">
        <w:rPr>
          <w:rFonts w:ascii="Times New Roman" w:hAnsi="Times New Roman" w:cs="Times New Roman"/>
        </w:rPr>
        <w:t xml:space="preserve">        </w:t>
      </w:r>
      <w:r w:rsidRPr="00F17F5A">
        <w:rPr>
          <w:rFonts w:ascii="Times New Roman" w:hAnsi="Times New Roman" w:cs="Times New Roman"/>
          <w:bCs/>
        </w:rPr>
        <w:t xml:space="preserve"> </w:t>
      </w:r>
      <w:r w:rsidRPr="00F17F5A" w:rsidR="003722DF">
        <w:rPr>
          <w:rFonts w:ascii="Times New Roman" w:hAnsi="Times New Roman" w:cs="Times New Roman"/>
          <w:bCs/>
        </w:rPr>
        <w:t>Бойчука Виктора Яковлевича</w:t>
      </w:r>
      <w:r w:rsidRPr="00F17F5A">
        <w:rPr>
          <w:rFonts w:ascii="Times New Roman" w:hAnsi="Times New Roman" w:cs="Times New Roman"/>
          <w:bCs/>
        </w:rPr>
        <w:t xml:space="preserve"> </w:t>
      </w:r>
      <w:r w:rsidRPr="00F17F5A">
        <w:rPr>
          <w:rFonts w:ascii="Times New Roman" w:hAnsi="Times New Roman" w:cs="Times New Roman"/>
        </w:rPr>
        <w:t xml:space="preserve"> признать виновным в совершении административного правонарушения, предусмотренного ч. 1 ст. 20.25 КоАП РФ  и назначить ему наказание в виде </w:t>
      </w:r>
      <w:r w:rsidRPr="00F17F5A">
        <w:rPr>
          <w:rFonts w:ascii="Times New Roman" w:eastAsia="Calibri" w:hAnsi="Times New Roman" w:cs="Times New Roman"/>
        </w:rPr>
        <w:t xml:space="preserve">в виде </w:t>
      </w:r>
      <w:r w:rsidRPr="00F17F5A">
        <w:rPr>
          <w:rFonts w:ascii="Times New Roman" w:eastAsia="Calibri" w:hAnsi="Times New Roman" w:cs="Times New Roman"/>
        </w:rPr>
        <w:t>обязательных работ сроком 20  (двадцать) часов.</w:t>
      </w:r>
    </w:p>
    <w:p w:rsidR="008C1B92" w:rsidRPr="00F17F5A" w:rsidP="008C1B9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17F5A">
        <w:rPr>
          <w:rFonts w:ascii="Times New Roman" w:eastAsia="Calibri" w:hAnsi="Times New Roman" w:cs="Times New Roman"/>
        </w:rPr>
        <w:t xml:space="preserve">         Исполнение постановления возложить на Отделение судебных приставов  по городу Красноперекопску и Красноперекопскому району ГУФССП  России по Республике Крым и г. Севастополю.</w:t>
      </w:r>
    </w:p>
    <w:p w:rsidR="008C1B92" w:rsidRPr="00F17F5A" w:rsidP="008C1B9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17F5A">
        <w:rPr>
          <w:rFonts w:ascii="Times New Roman" w:hAnsi="Times New Roman" w:cs="Times New Roman"/>
        </w:rPr>
        <w:t xml:space="preserve">Разъяснить </w:t>
      </w:r>
      <w:r w:rsidRPr="00F17F5A" w:rsidR="003722DF">
        <w:rPr>
          <w:rFonts w:ascii="Times New Roman" w:hAnsi="Times New Roman" w:cs="Times New Roman"/>
        </w:rPr>
        <w:t>Бойчуку В.Я.,</w:t>
      </w:r>
      <w:r w:rsidRPr="00F17F5A">
        <w:rPr>
          <w:rFonts w:ascii="Times New Roman" w:hAnsi="Times New Roman" w:cs="Times New Roman"/>
        </w:rPr>
        <w:t xml:space="preserve"> что обязательные работы заключаются в выполнении физическим лицом, совершившим административное правонарушение, в свободное от основной работы, службы или учебы время бесплатных общественно полезных работ.</w:t>
      </w:r>
    </w:p>
    <w:p w:rsidR="008C1B92" w:rsidRPr="00F17F5A" w:rsidP="008C1B92">
      <w:pPr>
        <w:pStyle w:val="1"/>
        <w:ind w:firstLine="708"/>
      </w:pPr>
      <w:r w:rsidRPr="00F17F5A">
        <w:t xml:space="preserve">Разъяснить правонарушителю, что в соответствии с </w:t>
      </w:r>
      <w:r w:rsidRPr="00F17F5A">
        <w:t>ч. 4 ст. 20.25 КоАП РФ уклонение от отбывания обязательных работ влечёт наложение административного штрафа в размере от ста пятидесяти тысяч до трехсот тысяч рублей или административный арест на срок до пятнадцати суток.</w:t>
      </w:r>
    </w:p>
    <w:p w:rsidR="008C1B92" w:rsidRPr="00F17F5A" w:rsidP="008C1B92">
      <w:pPr>
        <w:pStyle w:val="1"/>
        <w:ind w:firstLine="708"/>
        <w:rPr>
          <w:color w:val="000000"/>
        </w:rPr>
      </w:pPr>
      <w:r w:rsidRPr="00F17F5A">
        <w:rPr>
          <w:color w:val="000000"/>
        </w:rPr>
        <w:t>Постановление может быть обжаловано в Красноперекопский районный суд Республики Крым в течение 10 дней со дня вручения или получения копии постановления через мирового судью или непосредственно в суд, уполномоченный на рассмотрение жалобы.</w:t>
      </w:r>
    </w:p>
    <w:p w:rsidR="00CA77D8" w:rsidRPr="00F17F5A" w:rsidP="009B4746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</w:p>
    <w:p w:rsidR="00417FDD" w:rsidRPr="00F17F5A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F17F5A">
        <w:rPr>
          <w:rFonts w:ascii="Times New Roman" w:hAnsi="Times New Roman" w:cs="Times New Roman"/>
        </w:rPr>
        <w:t xml:space="preserve">    </w:t>
      </w:r>
      <w:r w:rsidRPr="00F17F5A" w:rsidR="008B2953">
        <w:rPr>
          <w:rFonts w:ascii="Times New Roman" w:hAnsi="Times New Roman" w:cs="Times New Roman"/>
        </w:rPr>
        <w:t xml:space="preserve">  </w:t>
      </w:r>
      <w:r w:rsidRPr="00F17F5A">
        <w:rPr>
          <w:rFonts w:ascii="Times New Roman" w:hAnsi="Times New Roman" w:cs="Times New Roman"/>
        </w:rPr>
        <w:t xml:space="preserve"> </w:t>
      </w:r>
      <w:r w:rsidRPr="00F17F5A" w:rsidR="00E72360">
        <w:rPr>
          <w:rFonts w:ascii="Times New Roman" w:hAnsi="Times New Roman" w:cs="Times New Roman"/>
        </w:rPr>
        <w:t>Мировой судья:</w:t>
      </w:r>
      <w:r w:rsidRPr="00F17F5A" w:rsidR="00E72360">
        <w:rPr>
          <w:rFonts w:ascii="Times New Roman" w:hAnsi="Times New Roman" w:cs="Times New Roman"/>
        </w:rPr>
        <w:tab/>
      </w:r>
      <w:r w:rsidRPr="00F17F5A" w:rsidR="00E72360">
        <w:rPr>
          <w:rFonts w:ascii="Times New Roman" w:hAnsi="Times New Roman" w:cs="Times New Roman"/>
        </w:rPr>
        <w:tab/>
      </w:r>
      <w:r w:rsidRPr="00F17F5A" w:rsidR="00E72360">
        <w:rPr>
          <w:rFonts w:ascii="Times New Roman" w:hAnsi="Times New Roman" w:cs="Times New Roman"/>
        </w:rPr>
        <w:tab/>
      </w:r>
      <w:r w:rsidRPr="00F17F5A" w:rsidR="003722DF">
        <w:rPr>
          <w:rFonts w:ascii="Times New Roman" w:hAnsi="Times New Roman" w:cs="Times New Roman"/>
        </w:rPr>
        <w:t>подпись</w:t>
      </w:r>
      <w:r w:rsidRPr="00F17F5A" w:rsidR="007F5BB5">
        <w:rPr>
          <w:rFonts w:ascii="Times New Roman" w:hAnsi="Times New Roman" w:cs="Times New Roman"/>
        </w:rPr>
        <w:tab/>
      </w:r>
      <w:r w:rsidRPr="00F17F5A" w:rsidR="007A126C">
        <w:rPr>
          <w:rFonts w:ascii="Times New Roman" w:hAnsi="Times New Roman" w:cs="Times New Roman"/>
        </w:rPr>
        <w:tab/>
      </w:r>
      <w:r w:rsidRPr="00F17F5A" w:rsidR="003722DF">
        <w:rPr>
          <w:rFonts w:ascii="Times New Roman" w:hAnsi="Times New Roman" w:cs="Times New Roman"/>
        </w:rPr>
        <w:tab/>
      </w:r>
      <w:r w:rsidRPr="00F17F5A" w:rsidR="003722DF">
        <w:rPr>
          <w:rFonts w:ascii="Times New Roman" w:hAnsi="Times New Roman" w:cs="Times New Roman"/>
        </w:rPr>
        <w:tab/>
      </w:r>
      <w:r w:rsidRPr="00F17F5A" w:rsidR="00B84B10">
        <w:rPr>
          <w:rFonts w:ascii="Times New Roman" w:hAnsi="Times New Roman" w:cs="Times New Roman"/>
        </w:rPr>
        <w:t xml:space="preserve"> </w:t>
      </w:r>
      <w:r w:rsidRPr="00F17F5A" w:rsidR="008A0AD0">
        <w:rPr>
          <w:rFonts w:ascii="Times New Roman" w:hAnsi="Times New Roman" w:cs="Times New Roman"/>
        </w:rPr>
        <w:t xml:space="preserve"> </w:t>
      </w:r>
      <w:r w:rsidRPr="00F17F5A" w:rsidR="007134F6">
        <w:rPr>
          <w:rFonts w:ascii="Times New Roman" w:hAnsi="Times New Roman" w:cs="Times New Roman"/>
        </w:rPr>
        <w:t>А.С. Захарова</w:t>
      </w:r>
    </w:p>
    <w:p w:rsidR="005F0632" w:rsidRPr="00F17F5A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F17F5A">
        <w:rPr>
          <w:rFonts w:ascii="Times New Roman" w:hAnsi="Times New Roman" w:cs="Times New Roman"/>
        </w:rPr>
        <w:t xml:space="preserve"> </w:t>
      </w:r>
    </w:p>
    <w:p w:rsidR="00F17F5A" w:rsidRPr="00F17F5A" w:rsidP="00F17F5A">
      <w:pPr>
        <w:spacing w:line="240" w:lineRule="auto"/>
        <w:contextualSpacing/>
        <w:jc w:val="both"/>
        <w:rPr>
          <w:rFonts w:ascii="Times New Roman" w:hAnsi="Times New Roman" w:cs="Times New Roman"/>
          <w:bCs/>
          <w:iCs/>
          <w:lang w:val="en-US"/>
        </w:rPr>
      </w:pPr>
    </w:p>
    <w:p w:rsidR="00F17F5A" w:rsidRPr="00F17F5A" w:rsidP="00F17F5A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F17F5A">
        <w:rPr>
          <w:rFonts w:ascii="Times New Roman" w:hAnsi="Times New Roman" w:cs="Times New Roman"/>
        </w:rPr>
        <w:t xml:space="preserve">ДЕПЕРСОНИФИКАЦИЮ </w:t>
      </w:r>
    </w:p>
    <w:p w:rsidR="00F17F5A" w:rsidRPr="00F17F5A" w:rsidP="00F17F5A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F17F5A">
        <w:rPr>
          <w:rFonts w:ascii="Times New Roman" w:hAnsi="Times New Roman" w:cs="Times New Roman"/>
        </w:rPr>
        <w:t>Лингвистический контроль произвела</w:t>
      </w:r>
    </w:p>
    <w:p w:rsidR="00F17F5A" w:rsidRPr="00F17F5A" w:rsidP="00F17F5A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F17F5A">
        <w:rPr>
          <w:rFonts w:ascii="Times New Roman" w:hAnsi="Times New Roman" w:cs="Times New Roman"/>
        </w:rPr>
        <w:t xml:space="preserve">секретарь с/з _______________ М.А. </w:t>
      </w:r>
      <w:r w:rsidRPr="00F17F5A">
        <w:rPr>
          <w:rFonts w:ascii="Times New Roman" w:hAnsi="Times New Roman" w:cs="Times New Roman"/>
        </w:rPr>
        <w:t>Гевак</w:t>
      </w:r>
    </w:p>
    <w:p w:rsidR="00F17F5A" w:rsidRPr="00F17F5A" w:rsidP="00F17F5A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F17F5A">
        <w:rPr>
          <w:rFonts w:ascii="Times New Roman" w:hAnsi="Times New Roman" w:cs="Times New Roman"/>
        </w:rPr>
        <w:t>СОГЛАСОВАНО</w:t>
      </w:r>
    </w:p>
    <w:p w:rsidR="00F17F5A" w:rsidRPr="00F17F5A" w:rsidP="00F17F5A">
      <w:pPr>
        <w:spacing w:line="240" w:lineRule="auto"/>
        <w:contextualSpacing/>
        <w:jc w:val="both"/>
        <w:rPr>
          <w:rFonts w:ascii="Times New Roman" w:hAnsi="Times New Roman" w:cs="Times New Roman"/>
          <w:iCs/>
        </w:rPr>
      </w:pPr>
      <w:r w:rsidRPr="00F17F5A">
        <w:rPr>
          <w:rFonts w:ascii="Times New Roman" w:hAnsi="Times New Roman" w:cs="Times New Roman"/>
        </w:rPr>
        <w:t xml:space="preserve">Мировой судья  ________________________  А.С. Захарова </w:t>
      </w:r>
    </w:p>
    <w:p w:rsidR="00F17F5A" w:rsidRPr="00F17F5A" w:rsidP="00F17F5A">
      <w:pPr>
        <w:spacing w:line="240" w:lineRule="auto"/>
        <w:contextualSpacing/>
        <w:jc w:val="both"/>
        <w:rPr>
          <w:rFonts w:ascii="Times New Roman" w:hAnsi="Times New Roman" w:cs="Times New Roman"/>
          <w:iCs/>
        </w:rPr>
      </w:pPr>
      <w:r w:rsidRPr="00F17F5A">
        <w:rPr>
          <w:rFonts w:ascii="Times New Roman" w:hAnsi="Times New Roman" w:cs="Times New Roman"/>
          <w:iCs/>
        </w:rPr>
        <w:t>«____»_____________ 20___г.</w:t>
      </w:r>
    </w:p>
    <w:p w:rsidR="008075A8" w:rsidRPr="003722DF">
      <w:pPr>
        <w:spacing w:line="240" w:lineRule="auto"/>
        <w:contextualSpacing/>
        <w:jc w:val="both"/>
        <w:rPr>
          <w:rFonts w:ascii="Times New Roman" w:hAnsi="Times New Roman" w:cs="Times New Roman"/>
          <w:sz w:val="23"/>
          <w:szCs w:val="23"/>
        </w:rPr>
      </w:pPr>
    </w:p>
    <w:sectPr w:rsidSect="00DB3E14">
      <w:headerReference w:type="default" r:id="rId8"/>
      <w:pgSz w:w="11906" w:h="16838"/>
      <w:pgMar w:top="1134" w:right="680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55633732"/>
      <w:docPartObj>
        <w:docPartGallery w:val="Page Numbers (Top of Page)"/>
        <w:docPartUnique/>
      </w:docPartObj>
    </w:sdtPr>
    <w:sdtContent>
      <w:p w:rsidR="001548B6" w:rsidP="00AD49E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7F5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mirrorMargin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210"/>
    <w:rsid w:val="0000263F"/>
    <w:rsid w:val="00003B17"/>
    <w:rsid w:val="00004FE6"/>
    <w:rsid w:val="00010A72"/>
    <w:rsid w:val="000176BB"/>
    <w:rsid w:val="000236AD"/>
    <w:rsid w:val="000240C8"/>
    <w:rsid w:val="000244BC"/>
    <w:rsid w:val="00026C9F"/>
    <w:rsid w:val="00030ABE"/>
    <w:rsid w:val="00032246"/>
    <w:rsid w:val="00036366"/>
    <w:rsid w:val="00041032"/>
    <w:rsid w:val="00045042"/>
    <w:rsid w:val="00045074"/>
    <w:rsid w:val="00046FD6"/>
    <w:rsid w:val="0004708B"/>
    <w:rsid w:val="00054FAE"/>
    <w:rsid w:val="00057282"/>
    <w:rsid w:val="000644B0"/>
    <w:rsid w:val="00066B88"/>
    <w:rsid w:val="00067BAB"/>
    <w:rsid w:val="00074DEB"/>
    <w:rsid w:val="00076F9A"/>
    <w:rsid w:val="00080C88"/>
    <w:rsid w:val="00082BBE"/>
    <w:rsid w:val="00082C3C"/>
    <w:rsid w:val="00090F76"/>
    <w:rsid w:val="000A070C"/>
    <w:rsid w:val="000A381A"/>
    <w:rsid w:val="000A5AA2"/>
    <w:rsid w:val="000A65D1"/>
    <w:rsid w:val="000A7AD1"/>
    <w:rsid w:val="000A7ED4"/>
    <w:rsid w:val="000B421F"/>
    <w:rsid w:val="000B62DB"/>
    <w:rsid w:val="000B716B"/>
    <w:rsid w:val="000B77D6"/>
    <w:rsid w:val="000C046A"/>
    <w:rsid w:val="000C2DAC"/>
    <w:rsid w:val="000C492B"/>
    <w:rsid w:val="000C6527"/>
    <w:rsid w:val="000D40A9"/>
    <w:rsid w:val="000D7066"/>
    <w:rsid w:val="000D7858"/>
    <w:rsid w:val="000E2D4B"/>
    <w:rsid w:val="000E6184"/>
    <w:rsid w:val="000F5D0B"/>
    <w:rsid w:val="000F6953"/>
    <w:rsid w:val="000F6D81"/>
    <w:rsid w:val="00100501"/>
    <w:rsid w:val="001026D7"/>
    <w:rsid w:val="00106F1A"/>
    <w:rsid w:val="00107BC5"/>
    <w:rsid w:val="00112B4E"/>
    <w:rsid w:val="001179F8"/>
    <w:rsid w:val="00122165"/>
    <w:rsid w:val="00122264"/>
    <w:rsid w:val="00124340"/>
    <w:rsid w:val="001253A8"/>
    <w:rsid w:val="001279D3"/>
    <w:rsid w:val="00133CAC"/>
    <w:rsid w:val="001367FA"/>
    <w:rsid w:val="00137BAE"/>
    <w:rsid w:val="00141129"/>
    <w:rsid w:val="001548B6"/>
    <w:rsid w:val="00156C00"/>
    <w:rsid w:val="001615C6"/>
    <w:rsid w:val="00164555"/>
    <w:rsid w:val="00167E5F"/>
    <w:rsid w:val="001720D8"/>
    <w:rsid w:val="00176B64"/>
    <w:rsid w:val="00177E79"/>
    <w:rsid w:val="00190289"/>
    <w:rsid w:val="00191D45"/>
    <w:rsid w:val="00195651"/>
    <w:rsid w:val="00197055"/>
    <w:rsid w:val="0019714F"/>
    <w:rsid w:val="001A298B"/>
    <w:rsid w:val="001A63A9"/>
    <w:rsid w:val="001B2FA4"/>
    <w:rsid w:val="001B31A3"/>
    <w:rsid w:val="001B7164"/>
    <w:rsid w:val="001B75FB"/>
    <w:rsid w:val="001D1149"/>
    <w:rsid w:val="001D763D"/>
    <w:rsid w:val="001E0657"/>
    <w:rsid w:val="001E677C"/>
    <w:rsid w:val="001F5840"/>
    <w:rsid w:val="001F5F88"/>
    <w:rsid w:val="001F799F"/>
    <w:rsid w:val="00205006"/>
    <w:rsid w:val="00210B7B"/>
    <w:rsid w:val="002123C2"/>
    <w:rsid w:val="0021408A"/>
    <w:rsid w:val="002162A9"/>
    <w:rsid w:val="00221A06"/>
    <w:rsid w:val="00224EBF"/>
    <w:rsid w:val="00226987"/>
    <w:rsid w:val="0023119F"/>
    <w:rsid w:val="00232629"/>
    <w:rsid w:val="00233FE3"/>
    <w:rsid w:val="00235AEA"/>
    <w:rsid w:val="002412EA"/>
    <w:rsid w:val="0024147C"/>
    <w:rsid w:val="00247AE2"/>
    <w:rsid w:val="00251642"/>
    <w:rsid w:val="002527D7"/>
    <w:rsid w:val="00252EA2"/>
    <w:rsid w:val="00253D8C"/>
    <w:rsid w:val="002733E6"/>
    <w:rsid w:val="002825DE"/>
    <w:rsid w:val="00286388"/>
    <w:rsid w:val="002902B9"/>
    <w:rsid w:val="00292C33"/>
    <w:rsid w:val="00294462"/>
    <w:rsid w:val="0029746D"/>
    <w:rsid w:val="002A6059"/>
    <w:rsid w:val="002B0ACE"/>
    <w:rsid w:val="002B24DE"/>
    <w:rsid w:val="002B2DF2"/>
    <w:rsid w:val="002B6A19"/>
    <w:rsid w:val="002B72A6"/>
    <w:rsid w:val="002D4478"/>
    <w:rsid w:val="002D5165"/>
    <w:rsid w:val="002D70D3"/>
    <w:rsid w:val="002E1580"/>
    <w:rsid w:val="00301B82"/>
    <w:rsid w:val="00313323"/>
    <w:rsid w:val="003161DD"/>
    <w:rsid w:val="00316F34"/>
    <w:rsid w:val="00317D79"/>
    <w:rsid w:val="00334C13"/>
    <w:rsid w:val="0033642D"/>
    <w:rsid w:val="00346866"/>
    <w:rsid w:val="00354141"/>
    <w:rsid w:val="003543C0"/>
    <w:rsid w:val="00356BDB"/>
    <w:rsid w:val="00360E51"/>
    <w:rsid w:val="0036166B"/>
    <w:rsid w:val="00361D6B"/>
    <w:rsid w:val="00364D7A"/>
    <w:rsid w:val="00366001"/>
    <w:rsid w:val="003722DF"/>
    <w:rsid w:val="00372338"/>
    <w:rsid w:val="00374E3D"/>
    <w:rsid w:val="0037562E"/>
    <w:rsid w:val="00377DCF"/>
    <w:rsid w:val="0038103D"/>
    <w:rsid w:val="00387E1E"/>
    <w:rsid w:val="0039780D"/>
    <w:rsid w:val="003A3C39"/>
    <w:rsid w:val="003B38AC"/>
    <w:rsid w:val="003C02EE"/>
    <w:rsid w:val="003C2159"/>
    <w:rsid w:val="003C48C5"/>
    <w:rsid w:val="003C6184"/>
    <w:rsid w:val="003C7E67"/>
    <w:rsid w:val="003D0126"/>
    <w:rsid w:val="003D2A08"/>
    <w:rsid w:val="003D34A4"/>
    <w:rsid w:val="003D54BB"/>
    <w:rsid w:val="003D5CAC"/>
    <w:rsid w:val="003D6D48"/>
    <w:rsid w:val="003D7034"/>
    <w:rsid w:val="003D7BD6"/>
    <w:rsid w:val="003E4377"/>
    <w:rsid w:val="003E639B"/>
    <w:rsid w:val="003F1C0A"/>
    <w:rsid w:val="003F3828"/>
    <w:rsid w:val="003F7436"/>
    <w:rsid w:val="00401813"/>
    <w:rsid w:val="0040266C"/>
    <w:rsid w:val="00404B29"/>
    <w:rsid w:val="00411C60"/>
    <w:rsid w:val="00412914"/>
    <w:rsid w:val="0041657B"/>
    <w:rsid w:val="00416AD9"/>
    <w:rsid w:val="00417FDD"/>
    <w:rsid w:val="00420D65"/>
    <w:rsid w:val="00421EFC"/>
    <w:rsid w:val="004264A2"/>
    <w:rsid w:val="00427953"/>
    <w:rsid w:val="00443927"/>
    <w:rsid w:val="00451988"/>
    <w:rsid w:val="0045698C"/>
    <w:rsid w:val="00456A35"/>
    <w:rsid w:val="00456B90"/>
    <w:rsid w:val="0046042E"/>
    <w:rsid w:val="00462216"/>
    <w:rsid w:val="0046763A"/>
    <w:rsid w:val="0047054F"/>
    <w:rsid w:val="004747B7"/>
    <w:rsid w:val="004747DC"/>
    <w:rsid w:val="004772B3"/>
    <w:rsid w:val="00485437"/>
    <w:rsid w:val="00491927"/>
    <w:rsid w:val="00496CB2"/>
    <w:rsid w:val="004A15F7"/>
    <w:rsid w:val="004A6F91"/>
    <w:rsid w:val="004B04F4"/>
    <w:rsid w:val="004B5091"/>
    <w:rsid w:val="004B7214"/>
    <w:rsid w:val="004C3E54"/>
    <w:rsid w:val="004D0993"/>
    <w:rsid w:val="004D0E6F"/>
    <w:rsid w:val="004D66E6"/>
    <w:rsid w:val="004D708D"/>
    <w:rsid w:val="004E2CC5"/>
    <w:rsid w:val="004F0438"/>
    <w:rsid w:val="004F0F35"/>
    <w:rsid w:val="004F26A1"/>
    <w:rsid w:val="004F4D5E"/>
    <w:rsid w:val="00500BCF"/>
    <w:rsid w:val="00502F5D"/>
    <w:rsid w:val="005054F2"/>
    <w:rsid w:val="00506830"/>
    <w:rsid w:val="00521C8D"/>
    <w:rsid w:val="00530610"/>
    <w:rsid w:val="00531C0F"/>
    <w:rsid w:val="00532894"/>
    <w:rsid w:val="00534D86"/>
    <w:rsid w:val="0054167F"/>
    <w:rsid w:val="00542EFF"/>
    <w:rsid w:val="00544CF5"/>
    <w:rsid w:val="00544D38"/>
    <w:rsid w:val="00544D9D"/>
    <w:rsid w:val="00545CEE"/>
    <w:rsid w:val="00547299"/>
    <w:rsid w:val="00550BEA"/>
    <w:rsid w:val="00550F2F"/>
    <w:rsid w:val="00557EC0"/>
    <w:rsid w:val="005615AB"/>
    <w:rsid w:val="00562763"/>
    <w:rsid w:val="00566B2A"/>
    <w:rsid w:val="00567F04"/>
    <w:rsid w:val="00573D6E"/>
    <w:rsid w:val="005743B2"/>
    <w:rsid w:val="005748CB"/>
    <w:rsid w:val="00580ABD"/>
    <w:rsid w:val="00583589"/>
    <w:rsid w:val="00585153"/>
    <w:rsid w:val="005865E1"/>
    <w:rsid w:val="00586C0E"/>
    <w:rsid w:val="00593420"/>
    <w:rsid w:val="005A110A"/>
    <w:rsid w:val="005A549A"/>
    <w:rsid w:val="005A5670"/>
    <w:rsid w:val="005B09F4"/>
    <w:rsid w:val="005B1659"/>
    <w:rsid w:val="005B55AC"/>
    <w:rsid w:val="005C080A"/>
    <w:rsid w:val="005C1E1C"/>
    <w:rsid w:val="005C3C8C"/>
    <w:rsid w:val="005D0DFE"/>
    <w:rsid w:val="005D256D"/>
    <w:rsid w:val="005D32DA"/>
    <w:rsid w:val="005D6A78"/>
    <w:rsid w:val="005E3F9F"/>
    <w:rsid w:val="005E63AB"/>
    <w:rsid w:val="005F0632"/>
    <w:rsid w:val="005F2316"/>
    <w:rsid w:val="005F374D"/>
    <w:rsid w:val="005F3EE6"/>
    <w:rsid w:val="005F49E4"/>
    <w:rsid w:val="005F660F"/>
    <w:rsid w:val="00602922"/>
    <w:rsid w:val="00602F84"/>
    <w:rsid w:val="0060662E"/>
    <w:rsid w:val="00611E9C"/>
    <w:rsid w:val="00613712"/>
    <w:rsid w:val="006143DE"/>
    <w:rsid w:val="00617572"/>
    <w:rsid w:val="00617C55"/>
    <w:rsid w:val="00624120"/>
    <w:rsid w:val="0062551B"/>
    <w:rsid w:val="00630CA7"/>
    <w:rsid w:val="006346A9"/>
    <w:rsid w:val="00636F5E"/>
    <w:rsid w:val="00636FD9"/>
    <w:rsid w:val="00640BEB"/>
    <w:rsid w:val="00642FF6"/>
    <w:rsid w:val="006432C7"/>
    <w:rsid w:val="006560BC"/>
    <w:rsid w:val="00660F0C"/>
    <w:rsid w:val="00664212"/>
    <w:rsid w:val="00664660"/>
    <w:rsid w:val="00664BF9"/>
    <w:rsid w:val="00672C89"/>
    <w:rsid w:val="006730A0"/>
    <w:rsid w:val="00673851"/>
    <w:rsid w:val="006744CA"/>
    <w:rsid w:val="00676839"/>
    <w:rsid w:val="0068205D"/>
    <w:rsid w:val="00683EDE"/>
    <w:rsid w:val="006921BD"/>
    <w:rsid w:val="00692B62"/>
    <w:rsid w:val="0069547C"/>
    <w:rsid w:val="006977C1"/>
    <w:rsid w:val="006A2420"/>
    <w:rsid w:val="006B1892"/>
    <w:rsid w:val="006B1D97"/>
    <w:rsid w:val="006B46AC"/>
    <w:rsid w:val="006B5779"/>
    <w:rsid w:val="006C08DD"/>
    <w:rsid w:val="006C744E"/>
    <w:rsid w:val="006D2F92"/>
    <w:rsid w:val="006D4FE1"/>
    <w:rsid w:val="006E6932"/>
    <w:rsid w:val="006F2057"/>
    <w:rsid w:val="00700329"/>
    <w:rsid w:val="00706600"/>
    <w:rsid w:val="007134F6"/>
    <w:rsid w:val="007141D6"/>
    <w:rsid w:val="00716967"/>
    <w:rsid w:val="00720BFD"/>
    <w:rsid w:val="00725ED0"/>
    <w:rsid w:val="007277C4"/>
    <w:rsid w:val="0073310D"/>
    <w:rsid w:val="00733944"/>
    <w:rsid w:val="00734883"/>
    <w:rsid w:val="00734D25"/>
    <w:rsid w:val="00735AE9"/>
    <w:rsid w:val="007374DC"/>
    <w:rsid w:val="00741BE5"/>
    <w:rsid w:val="007474BD"/>
    <w:rsid w:val="007536BC"/>
    <w:rsid w:val="00756CBC"/>
    <w:rsid w:val="00761D5D"/>
    <w:rsid w:val="00767E22"/>
    <w:rsid w:val="007750B0"/>
    <w:rsid w:val="007814F6"/>
    <w:rsid w:val="00785BF8"/>
    <w:rsid w:val="00785D5D"/>
    <w:rsid w:val="007903A1"/>
    <w:rsid w:val="007911A3"/>
    <w:rsid w:val="00791795"/>
    <w:rsid w:val="00797A37"/>
    <w:rsid w:val="007A09FF"/>
    <w:rsid w:val="007A126C"/>
    <w:rsid w:val="007A5245"/>
    <w:rsid w:val="007A688A"/>
    <w:rsid w:val="007B24B3"/>
    <w:rsid w:val="007B4786"/>
    <w:rsid w:val="007B668A"/>
    <w:rsid w:val="007C3882"/>
    <w:rsid w:val="007D004E"/>
    <w:rsid w:val="007D15F4"/>
    <w:rsid w:val="007D21C8"/>
    <w:rsid w:val="007D3D4C"/>
    <w:rsid w:val="007D69DF"/>
    <w:rsid w:val="007E06F6"/>
    <w:rsid w:val="007E54A0"/>
    <w:rsid w:val="007F14C2"/>
    <w:rsid w:val="007F3D3E"/>
    <w:rsid w:val="007F4D2B"/>
    <w:rsid w:val="007F5BB5"/>
    <w:rsid w:val="00800E2D"/>
    <w:rsid w:val="0080157A"/>
    <w:rsid w:val="00803A2F"/>
    <w:rsid w:val="0080506D"/>
    <w:rsid w:val="00807266"/>
    <w:rsid w:val="008075A8"/>
    <w:rsid w:val="00811545"/>
    <w:rsid w:val="008125B9"/>
    <w:rsid w:val="00813D13"/>
    <w:rsid w:val="00817C0E"/>
    <w:rsid w:val="00822A52"/>
    <w:rsid w:val="00823BEA"/>
    <w:rsid w:val="00824C4F"/>
    <w:rsid w:val="008307F5"/>
    <w:rsid w:val="0083161C"/>
    <w:rsid w:val="00833E82"/>
    <w:rsid w:val="008349BD"/>
    <w:rsid w:val="00834CA6"/>
    <w:rsid w:val="008355AD"/>
    <w:rsid w:val="00842BBE"/>
    <w:rsid w:val="00846BB7"/>
    <w:rsid w:val="0085042D"/>
    <w:rsid w:val="00852248"/>
    <w:rsid w:val="00854C06"/>
    <w:rsid w:val="00856D26"/>
    <w:rsid w:val="008701FD"/>
    <w:rsid w:val="00882C1F"/>
    <w:rsid w:val="00885FF8"/>
    <w:rsid w:val="0088653C"/>
    <w:rsid w:val="00895388"/>
    <w:rsid w:val="0089722B"/>
    <w:rsid w:val="008A0AD0"/>
    <w:rsid w:val="008A15C7"/>
    <w:rsid w:val="008A1932"/>
    <w:rsid w:val="008A1BE5"/>
    <w:rsid w:val="008A1D04"/>
    <w:rsid w:val="008A55DD"/>
    <w:rsid w:val="008A5BFA"/>
    <w:rsid w:val="008B2953"/>
    <w:rsid w:val="008B29EA"/>
    <w:rsid w:val="008B4FC1"/>
    <w:rsid w:val="008B5DEC"/>
    <w:rsid w:val="008B6A33"/>
    <w:rsid w:val="008B73FA"/>
    <w:rsid w:val="008B7904"/>
    <w:rsid w:val="008C1B92"/>
    <w:rsid w:val="008C314A"/>
    <w:rsid w:val="008C5333"/>
    <w:rsid w:val="008D0D39"/>
    <w:rsid w:val="008D72E9"/>
    <w:rsid w:val="008D79D6"/>
    <w:rsid w:val="008E128C"/>
    <w:rsid w:val="008E615F"/>
    <w:rsid w:val="008E6527"/>
    <w:rsid w:val="008E66A4"/>
    <w:rsid w:val="008F24D0"/>
    <w:rsid w:val="008F3733"/>
    <w:rsid w:val="008F6070"/>
    <w:rsid w:val="008F7179"/>
    <w:rsid w:val="00900191"/>
    <w:rsid w:val="00900E76"/>
    <w:rsid w:val="009026B8"/>
    <w:rsid w:val="00903D3E"/>
    <w:rsid w:val="0090786B"/>
    <w:rsid w:val="009176B4"/>
    <w:rsid w:val="009224CE"/>
    <w:rsid w:val="0092448C"/>
    <w:rsid w:val="00927583"/>
    <w:rsid w:val="00941DD2"/>
    <w:rsid w:val="00944896"/>
    <w:rsid w:val="00947C03"/>
    <w:rsid w:val="00956002"/>
    <w:rsid w:val="009566B5"/>
    <w:rsid w:val="00960E30"/>
    <w:rsid w:val="00977F7E"/>
    <w:rsid w:val="00983014"/>
    <w:rsid w:val="00983755"/>
    <w:rsid w:val="00991D73"/>
    <w:rsid w:val="00997356"/>
    <w:rsid w:val="009A13EA"/>
    <w:rsid w:val="009A3C3B"/>
    <w:rsid w:val="009A576A"/>
    <w:rsid w:val="009A6181"/>
    <w:rsid w:val="009A6522"/>
    <w:rsid w:val="009B4400"/>
    <w:rsid w:val="009B4746"/>
    <w:rsid w:val="009B52FA"/>
    <w:rsid w:val="009C36B4"/>
    <w:rsid w:val="009C44EC"/>
    <w:rsid w:val="009C55C9"/>
    <w:rsid w:val="009C60AD"/>
    <w:rsid w:val="009C7066"/>
    <w:rsid w:val="009C779A"/>
    <w:rsid w:val="009D3A9D"/>
    <w:rsid w:val="009D7427"/>
    <w:rsid w:val="009E4AE2"/>
    <w:rsid w:val="009F4278"/>
    <w:rsid w:val="00A01CC1"/>
    <w:rsid w:val="00A02936"/>
    <w:rsid w:val="00A03116"/>
    <w:rsid w:val="00A0421F"/>
    <w:rsid w:val="00A044A3"/>
    <w:rsid w:val="00A062C1"/>
    <w:rsid w:val="00A1021F"/>
    <w:rsid w:val="00A13375"/>
    <w:rsid w:val="00A14DFB"/>
    <w:rsid w:val="00A25986"/>
    <w:rsid w:val="00A304F6"/>
    <w:rsid w:val="00A321DD"/>
    <w:rsid w:val="00A36B30"/>
    <w:rsid w:val="00A373DC"/>
    <w:rsid w:val="00A376A0"/>
    <w:rsid w:val="00A478CE"/>
    <w:rsid w:val="00A50DE6"/>
    <w:rsid w:val="00A53725"/>
    <w:rsid w:val="00A54405"/>
    <w:rsid w:val="00A56B78"/>
    <w:rsid w:val="00A60542"/>
    <w:rsid w:val="00A653C5"/>
    <w:rsid w:val="00A6607E"/>
    <w:rsid w:val="00A705F3"/>
    <w:rsid w:val="00A77B3F"/>
    <w:rsid w:val="00A825FC"/>
    <w:rsid w:val="00A92AD6"/>
    <w:rsid w:val="00A961EE"/>
    <w:rsid w:val="00A974A9"/>
    <w:rsid w:val="00AA065E"/>
    <w:rsid w:val="00AA081E"/>
    <w:rsid w:val="00AA0BEA"/>
    <w:rsid w:val="00AA0E90"/>
    <w:rsid w:val="00AA2729"/>
    <w:rsid w:val="00AA6AC7"/>
    <w:rsid w:val="00AA7DDD"/>
    <w:rsid w:val="00AA7E44"/>
    <w:rsid w:val="00AB1367"/>
    <w:rsid w:val="00AC2825"/>
    <w:rsid w:val="00AD34DD"/>
    <w:rsid w:val="00AD37D1"/>
    <w:rsid w:val="00AD49EA"/>
    <w:rsid w:val="00AD6727"/>
    <w:rsid w:val="00AE26E7"/>
    <w:rsid w:val="00AF089E"/>
    <w:rsid w:val="00AF7FC9"/>
    <w:rsid w:val="00B03A94"/>
    <w:rsid w:val="00B062B9"/>
    <w:rsid w:val="00B1051B"/>
    <w:rsid w:val="00B16C6A"/>
    <w:rsid w:val="00B22359"/>
    <w:rsid w:val="00B228A8"/>
    <w:rsid w:val="00B339FB"/>
    <w:rsid w:val="00B367F7"/>
    <w:rsid w:val="00B40437"/>
    <w:rsid w:val="00B4133F"/>
    <w:rsid w:val="00B4161E"/>
    <w:rsid w:val="00B41FA3"/>
    <w:rsid w:val="00B51795"/>
    <w:rsid w:val="00B52424"/>
    <w:rsid w:val="00B55B7E"/>
    <w:rsid w:val="00B613BD"/>
    <w:rsid w:val="00B61C86"/>
    <w:rsid w:val="00B646C2"/>
    <w:rsid w:val="00B71817"/>
    <w:rsid w:val="00B74E27"/>
    <w:rsid w:val="00B77697"/>
    <w:rsid w:val="00B84B10"/>
    <w:rsid w:val="00B84B5F"/>
    <w:rsid w:val="00B902C8"/>
    <w:rsid w:val="00BA435F"/>
    <w:rsid w:val="00BB197E"/>
    <w:rsid w:val="00BB4440"/>
    <w:rsid w:val="00BC6E5E"/>
    <w:rsid w:val="00BD3124"/>
    <w:rsid w:val="00BE1FCC"/>
    <w:rsid w:val="00BE3A87"/>
    <w:rsid w:val="00BF1F12"/>
    <w:rsid w:val="00BF525A"/>
    <w:rsid w:val="00BF7473"/>
    <w:rsid w:val="00BF79C7"/>
    <w:rsid w:val="00C02EEE"/>
    <w:rsid w:val="00C075B1"/>
    <w:rsid w:val="00C10A06"/>
    <w:rsid w:val="00C2094B"/>
    <w:rsid w:val="00C23A5E"/>
    <w:rsid w:val="00C24851"/>
    <w:rsid w:val="00C24FD0"/>
    <w:rsid w:val="00C313A1"/>
    <w:rsid w:val="00C424D9"/>
    <w:rsid w:val="00C43559"/>
    <w:rsid w:val="00C47210"/>
    <w:rsid w:val="00C472A1"/>
    <w:rsid w:val="00C51125"/>
    <w:rsid w:val="00C52B72"/>
    <w:rsid w:val="00C531D7"/>
    <w:rsid w:val="00C53E07"/>
    <w:rsid w:val="00C57086"/>
    <w:rsid w:val="00C66F63"/>
    <w:rsid w:val="00C67AD0"/>
    <w:rsid w:val="00C7050E"/>
    <w:rsid w:val="00C71060"/>
    <w:rsid w:val="00C766EC"/>
    <w:rsid w:val="00C76FF9"/>
    <w:rsid w:val="00C84181"/>
    <w:rsid w:val="00C84641"/>
    <w:rsid w:val="00C90844"/>
    <w:rsid w:val="00C91238"/>
    <w:rsid w:val="00C95CF7"/>
    <w:rsid w:val="00CA1815"/>
    <w:rsid w:val="00CA7665"/>
    <w:rsid w:val="00CA77D8"/>
    <w:rsid w:val="00CB08E3"/>
    <w:rsid w:val="00CC2A38"/>
    <w:rsid w:val="00CC3674"/>
    <w:rsid w:val="00CC413B"/>
    <w:rsid w:val="00CC44DA"/>
    <w:rsid w:val="00CD1F31"/>
    <w:rsid w:val="00CD73AF"/>
    <w:rsid w:val="00CE0A50"/>
    <w:rsid w:val="00CE30C6"/>
    <w:rsid w:val="00CE617D"/>
    <w:rsid w:val="00CE7331"/>
    <w:rsid w:val="00CE7864"/>
    <w:rsid w:val="00CF4595"/>
    <w:rsid w:val="00CF5C75"/>
    <w:rsid w:val="00D010B7"/>
    <w:rsid w:val="00D15688"/>
    <w:rsid w:val="00D17CC5"/>
    <w:rsid w:val="00D21437"/>
    <w:rsid w:val="00D22740"/>
    <w:rsid w:val="00D2280B"/>
    <w:rsid w:val="00D22DD1"/>
    <w:rsid w:val="00D230E3"/>
    <w:rsid w:val="00D23D5B"/>
    <w:rsid w:val="00D44BF5"/>
    <w:rsid w:val="00D46E5F"/>
    <w:rsid w:val="00D50964"/>
    <w:rsid w:val="00D560F0"/>
    <w:rsid w:val="00D572EF"/>
    <w:rsid w:val="00D631CF"/>
    <w:rsid w:val="00D64DAE"/>
    <w:rsid w:val="00D66E0F"/>
    <w:rsid w:val="00D70D34"/>
    <w:rsid w:val="00D746E3"/>
    <w:rsid w:val="00D80624"/>
    <w:rsid w:val="00D80A10"/>
    <w:rsid w:val="00D83295"/>
    <w:rsid w:val="00D86904"/>
    <w:rsid w:val="00D874B2"/>
    <w:rsid w:val="00D91AD8"/>
    <w:rsid w:val="00D9756C"/>
    <w:rsid w:val="00DB3E14"/>
    <w:rsid w:val="00DC4A42"/>
    <w:rsid w:val="00DC6B78"/>
    <w:rsid w:val="00DE0A78"/>
    <w:rsid w:val="00DE373B"/>
    <w:rsid w:val="00DE413C"/>
    <w:rsid w:val="00DF3626"/>
    <w:rsid w:val="00E064F5"/>
    <w:rsid w:val="00E112CA"/>
    <w:rsid w:val="00E26FDB"/>
    <w:rsid w:val="00E3593D"/>
    <w:rsid w:val="00E4114B"/>
    <w:rsid w:val="00E430FA"/>
    <w:rsid w:val="00E557FF"/>
    <w:rsid w:val="00E56CFF"/>
    <w:rsid w:val="00E57F7D"/>
    <w:rsid w:val="00E60115"/>
    <w:rsid w:val="00E6744E"/>
    <w:rsid w:val="00E7155C"/>
    <w:rsid w:val="00E72360"/>
    <w:rsid w:val="00E74772"/>
    <w:rsid w:val="00E75D71"/>
    <w:rsid w:val="00E81B2E"/>
    <w:rsid w:val="00E82236"/>
    <w:rsid w:val="00E83899"/>
    <w:rsid w:val="00E92654"/>
    <w:rsid w:val="00E966B4"/>
    <w:rsid w:val="00EA09CD"/>
    <w:rsid w:val="00EA270D"/>
    <w:rsid w:val="00EA6649"/>
    <w:rsid w:val="00EB2471"/>
    <w:rsid w:val="00EB2667"/>
    <w:rsid w:val="00EB2B0E"/>
    <w:rsid w:val="00EB3D91"/>
    <w:rsid w:val="00EC098D"/>
    <w:rsid w:val="00ED4CBD"/>
    <w:rsid w:val="00ED5602"/>
    <w:rsid w:val="00ED61B0"/>
    <w:rsid w:val="00EF2625"/>
    <w:rsid w:val="00EF731E"/>
    <w:rsid w:val="00F01935"/>
    <w:rsid w:val="00F04E83"/>
    <w:rsid w:val="00F10135"/>
    <w:rsid w:val="00F14D92"/>
    <w:rsid w:val="00F1550C"/>
    <w:rsid w:val="00F15C59"/>
    <w:rsid w:val="00F17651"/>
    <w:rsid w:val="00F17F5A"/>
    <w:rsid w:val="00F20A70"/>
    <w:rsid w:val="00F21943"/>
    <w:rsid w:val="00F36CE3"/>
    <w:rsid w:val="00F44BFD"/>
    <w:rsid w:val="00F4561C"/>
    <w:rsid w:val="00F473E0"/>
    <w:rsid w:val="00F51D36"/>
    <w:rsid w:val="00F52335"/>
    <w:rsid w:val="00F546D4"/>
    <w:rsid w:val="00F54AE5"/>
    <w:rsid w:val="00F54C1E"/>
    <w:rsid w:val="00F56FF5"/>
    <w:rsid w:val="00F62EF6"/>
    <w:rsid w:val="00F65C35"/>
    <w:rsid w:val="00F706B6"/>
    <w:rsid w:val="00F74279"/>
    <w:rsid w:val="00F75BF5"/>
    <w:rsid w:val="00F77F24"/>
    <w:rsid w:val="00F82928"/>
    <w:rsid w:val="00F85182"/>
    <w:rsid w:val="00F87370"/>
    <w:rsid w:val="00F87FF7"/>
    <w:rsid w:val="00F9093B"/>
    <w:rsid w:val="00F93D4A"/>
    <w:rsid w:val="00F9464A"/>
    <w:rsid w:val="00F95210"/>
    <w:rsid w:val="00F96D3D"/>
    <w:rsid w:val="00F97594"/>
    <w:rsid w:val="00FB15FE"/>
    <w:rsid w:val="00FB229D"/>
    <w:rsid w:val="00FB2B8A"/>
    <w:rsid w:val="00FB4057"/>
    <w:rsid w:val="00FB6A1F"/>
    <w:rsid w:val="00FC3703"/>
    <w:rsid w:val="00FC5344"/>
    <w:rsid w:val="00FC6067"/>
    <w:rsid w:val="00FC7046"/>
    <w:rsid w:val="00FD367C"/>
    <w:rsid w:val="00FE506B"/>
    <w:rsid w:val="00FE6827"/>
    <w:rsid w:val="00FE7C4F"/>
    <w:rsid w:val="00FE7D96"/>
    <w:rsid w:val="00FF2130"/>
    <w:rsid w:val="00FF60F9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6904"/>
  </w:style>
  <w:style w:type="paragraph" w:styleId="Footer">
    <w:name w:val="footer"/>
    <w:basedOn w:val="Normal"/>
    <w:link w:val="a0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D86904"/>
  </w:style>
  <w:style w:type="paragraph" w:styleId="BalloonText">
    <w:name w:val="Balloon Text"/>
    <w:basedOn w:val="Normal"/>
    <w:link w:val="a1"/>
    <w:uiPriority w:val="99"/>
    <w:semiHidden/>
    <w:unhideWhenUsed/>
    <w:rsid w:val="009D7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D7427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0A7ED4"/>
  </w:style>
  <w:style w:type="paragraph" w:customStyle="1" w:styleId="1">
    <w:name w:val="Без интервала1"/>
    <w:rsid w:val="001F5F88"/>
    <w:pPr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paragraph" w:customStyle="1" w:styleId="msoclassa5">
    <w:name w:val="msoclassa5"/>
    <w:basedOn w:val="Normal"/>
    <w:rsid w:val="007D6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o2">
    <w:name w:val="fio2"/>
    <w:basedOn w:val="DefaultParagraphFont"/>
    <w:rsid w:val="00167E5F"/>
  </w:style>
  <w:style w:type="character" w:customStyle="1" w:styleId="fio1">
    <w:name w:val="fio1"/>
    <w:basedOn w:val="DefaultParagraphFont"/>
    <w:rsid w:val="000F6D81"/>
  </w:style>
  <w:style w:type="paragraph" w:styleId="NormalWeb">
    <w:name w:val="Normal (Web)"/>
    <w:basedOn w:val="Normal"/>
    <w:uiPriority w:val="99"/>
    <w:unhideWhenUsed/>
    <w:rsid w:val="00045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a2">
    <w:name w:val="data2"/>
    <w:basedOn w:val="DefaultParagraphFont"/>
    <w:rsid w:val="008B5DEC"/>
  </w:style>
  <w:style w:type="character" w:customStyle="1" w:styleId="10">
    <w:name w:val="Основной текст1"/>
    <w:basedOn w:val="DefaultParagraphFont"/>
    <w:rsid w:val="00735AE9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styleId="Hyperlink">
    <w:name w:val="Hyperlink"/>
    <w:basedOn w:val="DefaultParagraphFont"/>
    <w:uiPriority w:val="99"/>
    <w:semiHidden/>
    <w:unhideWhenUsed/>
    <w:rsid w:val="00735AE9"/>
    <w:rPr>
      <w:color w:val="3C5F87"/>
      <w:u w:val="single"/>
    </w:rPr>
  </w:style>
  <w:style w:type="character" w:customStyle="1" w:styleId="address2">
    <w:name w:val="address2"/>
    <w:basedOn w:val="DefaultParagraphFont"/>
    <w:rsid w:val="000B421F"/>
  </w:style>
  <w:style w:type="paragraph" w:styleId="NoSpacing">
    <w:name w:val="No Spacing"/>
    <w:uiPriority w:val="1"/>
    <w:qFormat/>
    <w:rsid w:val="00F546D4"/>
    <w:pPr>
      <w:spacing w:after="0" w:line="240" w:lineRule="auto"/>
      <w:jc w:val="both"/>
    </w:pPr>
    <w:rPr>
      <w:rFonts w:ascii="Times New Roman" w:hAnsi="Times New Roman"/>
    </w:rPr>
  </w:style>
  <w:style w:type="paragraph" w:styleId="BodyText2">
    <w:name w:val="Body Text 2"/>
    <w:basedOn w:val="Normal"/>
    <w:link w:val="2"/>
    <w:rsid w:val="00F546D4"/>
    <w:pPr>
      <w:widowControl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">
    <w:name w:val="Основной текст 2 Знак"/>
    <w:basedOn w:val="DefaultParagraphFont"/>
    <w:link w:val="BodyText2"/>
    <w:rsid w:val="00F546D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consultant.ru/document/cons_doc_LAW_460025/ebf5dddb0d5fcdf25d19cbc40c405fc254be2f76/" TargetMode="External" /><Relationship Id="rId6" Type="http://schemas.openxmlformats.org/officeDocument/2006/relationships/hyperlink" Target="https://www.consultant.ru/document/cons_doc_LAW_460025/1dce3753e09dd89825ecda0893e4cb0428a17ed9/" TargetMode="External" /><Relationship Id="rId7" Type="http://schemas.openxmlformats.org/officeDocument/2006/relationships/hyperlink" Target="http://www.sud-praktika.ru/precedent/210467.html" TargetMode="Externa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6E4559-154E-4B36-9C8A-18AF8BA30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