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Pr="00680863" w:rsidR="00580618">
        <w:rPr>
          <w:rFonts w:cs="Times New Roman"/>
          <w:sz w:val="26"/>
          <w:szCs w:val="26"/>
        </w:rPr>
        <w:t>67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Pr="00680863" w:rsidR="00580618">
        <w:rPr>
          <w:rFonts w:cs="Times New Roman"/>
          <w:sz w:val="26"/>
          <w:szCs w:val="26"/>
        </w:rPr>
        <w:t>2020-000120-48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06 февраля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3E4804" w:rsidRPr="00680863" w:rsidP="00306ABF">
      <w:pPr>
        <w:pStyle w:val="NormalWeb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80863">
        <w:rPr>
          <w:color w:val="000000" w:themeColor="text1"/>
          <w:sz w:val="26"/>
          <w:szCs w:val="26"/>
        </w:rPr>
        <w:t>Романченко Виталия Анатольевича</w:t>
      </w:r>
      <w:r w:rsidRPr="00680863" w:rsidR="00CC68E3">
        <w:rPr>
          <w:color w:val="000000" w:themeColor="text1"/>
          <w:sz w:val="26"/>
          <w:szCs w:val="26"/>
        </w:rPr>
        <w:t xml:space="preserve">, </w:t>
      </w:r>
      <w:r w:rsidR="00306ABF">
        <w:rPr>
          <w:rFonts w:eastAsia="Calibri"/>
          <w:sz w:val="28"/>
          <w:szCs w:val="28"/>
        </w:rPr>
        <w:t>&lt;…&gt;</w:t>
      </w:r>
      <w:r w:rsidRPr="00680863">
        <w:rPr>
          <w:rFonts w:eastAsia="Arial Unicode MS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Pr="00680863" w:rsidR="00AD6B88">
        <w:rPr>
          <w:rFonts w:eastAsia="Tahoma"/>
          <w:sz w:val="26"/>
          <w:szCs w:val="26"/>
        </w:rPr>
        <w:t xml:space="preserve">№ </w:t>
      </w:r>
      <w:r w:rsidRPr="00680863" w:rsidR="00CC68E3">
        <w:rPr>
          <w:rFonts w:eastAsia="Tahoma"/>
          <w:sz w:val="26"/>
          <w:szCs w:val="26"/>
        </w:rPr>
        <w:t xml:space="preserve">61 АГ </w:t>
      </w:r>
      <w:r w:rsidRPr="00680863" w:rsidR="00680863">
        <w:rPr>
          <w:rFonts w:eastAsia="Tahoma"/>
          <w:sz w:val="26"/>
          <w:szCs w:val="26"/>
        </w:rPr>
        <w:t>735952</w:t>
      </w:r>
      <w:r w:rsidRPr="00680863">
        <w:rPr>
          <w:rFonts w:eastAsia="Tahoma"/>
          <w:sz w:val="26"/>
          <w:szCs w:val="26"/>
        </w:rPr>
        <w:t xml:space="preserve"> от </w:t>
      </w:r>
      <w:r w:rsidRPr="00680863" w:rsidR="00680863">
        <w:rPr>
          <w:rFonts w:eastAsia="Tahoma"/>
          <w:sz w:val="26"/>
          <w:szCs w:val="26"/>
        </w:rPr>
        <w:t>06.02.2020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Pr="00680863" w:rsidR="00680863">
        <w:rPr>
          <w:rFonts w:eastAsia="Tahoma"/>
          <w:sz w:val="26"/>
          <w:szCs w:val="26"/>
        </w:rPr>
        <w:t>Романченко</w:t>
      </w:r>
      <w:r w:rsidRPr="00680863" w:rsidR="00680863">
        <w:rPr>
          <w:rFonts w:eastAsia="Tahoma"/>
          <w:sz w:val="26"/>
          <w:szCs w:val="26"/>
        </w:rPr>
        <w:t xml:space="preserve"> В.А</w:t>
      </w:r>
      <w:r w:rsidRPr="00680863" w:rsidR="00CC68E3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Pr="00680863" w:rsidR="00CC68E3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Pr="00680863" w:rsidR="00680863">
        <w:rPr>
          <w:rFonts w:eastAsia="Tahoma"/>
          <w:sz w:val="26"/>
          <w:szCs w:val="26"/>
        </w:rPr>
        <w:t>№ 18810382190010016767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Pr="00680863" w:rsidR="00680863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Pr="00680863" w:rsidR="00680863">
        <w:rPr>
          <w:rFonts w:eastAsia="Tahoma"/>
          <w:sz w:val="26"/>
          <w:szCs w:val="26"/>
        </w:rPr>
        <w:t>12.5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Pr="00680863" w:rsidR="00680863">
        <w:rPr>
          <w:rFonts w:eastAsia="Tahoma"/>
          <w:sz w:val="26"/>
          <w:szCs w:val="26"/>
        </w:rPr>
        <w:t>11</w:t>
      </w:r>
      <w:r w:rsidRPr="00680863" w:rsidR="00972A85">
        <w:rPr>
          <w:rFonts w:eastAsia="Tahoma"/>
          <w:sz w:val="26"/>
          <w:szCs w:val="26"/>
        </w:rPr>
        <w:t>.11.2019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Pr="00680863" w:rsidR="00680863">
        <w:rPr>
          <w:rFonts w:eastAsia="Tahoma"/>
          <w:sz w:val="26"/>
          <w:szCs w:val="26"/>
        </w:rPr>
        <w:t>Романченко В.А</w:t>
      </w:r>
      <w:r w:rsidRPr="00680863" w:rsidR="00972A85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Pr="00680863" w:rsidR="00680863">
        <w:rPr>
          <w:rFonts w:eastAsia="Tahoma"/>
          <w:sz w:val="26"/>
          <w:szCs w:val="26"/>
        </w:rPr>
        <w:t>Романченко В.А</w:t>
      </w:r>
      <w:r w:rsidRPr="00680863" w:rsidR="00972A85">
        <w:rPr>
          <w:rFonts w:eastAsia="Tahoma"/>
          <w:sz w:val="26"/>
          <w:szCs w:val="26"/>
        </w:rPr>
        <w:t xml:space="preserve">.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Pr="00680863" w:rsidR="00680863">
        <w:rPr>
          <w:rFonts w:eastAsia="Tahoma"/>
          <w:sz w:val="26"/>
          <w:szCs w:val="26"/>
        </w:rPr>
        <w:t>Романченко В.А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Pr="00680863" w:rsidR="00680863">
        <w:rPr>
          <w:rFonts w:cs="Times New Roman"/>
          <w:sz w:val="26"/>
          <w:szCs w:val="26"/>
        </w:rPr>
        <w:t>06.02.2020</w:t>
      </w:r>
      <w:r w:rsidRPr="00680863" w:rsidR="002C29F8">
        <w:rPr>
          <w:rFonts w:cs="Times New Roman"/>
          <w:sz w:val="26"/>
          <w:szCs w:val="26"/>
        </w:rPr>
        <w:t xml:space="preserve"> (</w:t>
      </w:r>
      <w:r w:rsidRPr="00680863" w:rsidR="002C29F8">
        <w:rPr>
          <w:rFonts w:cs="Times New Roman"/>
          <w:sz w:val="26"/>
          <w:szCs w:val="26"/>
        </w:rPr>
        <w:t>л.д</w:t>
      </w:r>
      <w:r w:rsidRPr="00680863" w:rsidR="002C29F8">
        <w:rPr>
          <w:rFonts w:cs="Times New Roman"/>
          <w:sz w:val="26"/>
          <w:szCs w:val="26"/>
        </w:rPr>
        <w:t>. 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Pr="00680863" w:rsidR="002C29F8">
        <w:rPr>
          <w:rFonts w:cs="Times New Roman"/>
          <w:sz w:val="26"/>
          <w:szCs w:val="26"/>
        </w:rPr>
        <w:t>4</w:t>
      </w:r>
      <w:r w:rsidRPr="00680863" w:rsidR="0026357D">
        <w:rPr>
          <w:rFonts w:cs="Times New Roman"/>
          <w:sz w:val="26"/>
          <w:szCs w:val="26"/>
        </w:rPr>
        <w:t xml:space="preserve">), </w:t>
      </w:r>
      <w:r w:rsidRPr="00680863" w:rsidR="002C29F8">
        <w:rPr>
          <w:rFonts w:cs="Times New Roman"/>
          <w:sz w:val="26"/>
          <w:szCs w:val="26"/>
        </w:rPr>
        <w:t>информация об административных правонарушениях</w:t>
      </w:r>
      <w:r w:rsidRPr="00680863" w:rsidR="00680863">
        <w:rPr>
          <w:rFonts w:cs="Times New Roman"/>
          <w:sz w:val="26"/>
          <w:szCs w:val="26"/>
        </w:rPr>
        <w:t xml:space="preserve"> (л.д.7-8)</w:t>
      </w:r>
      <w:r w:rsidRPr="00680863" w:rsidR="002C29F8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Pr="00680863" w:rsidR="00680863">
        <w:rPr>
          <w:sz w:val="26"/>
          <w:szCs w:val="26"/>
        </w:rPr>
        <w:t>Романченко В.А.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Pr="00680863" w:rsidR="00680863">
        <w:rPr>
          <w:rFonts w:cs="Times New Roman"/>
          <w:sz w:val="26"/>
          <w:szCs w:val="26"/>
        </w:rPr>
        <w:t>Романченко В.А</w:t>
      </w:r>
      <w:r w:rsidRPr="00680863" w:rsidR="00AD6B88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Pr="00680863" w:rsidR="00680863">
        <w:rPr>
          <w:rFonts w:cs="Times New Roman"/>
          <w:sz w:val="26"/>
          <w:szCs w:val="26"/>
        </w:rPr>
        <w:t>Романченко В.А</w:t>
      </w:r>
      <w:r w:rsidRPr="00680863" w:rsidR="00AD6B88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Pr="00680863" w:rsidR="00680863">
        <w:rPr>
          <w:rFonts w:cs="Times New Roman"/>
          <w:sz w:val="26"/>
          <w:szCs w:val="26"/>
        </w:rPr>
        <w:t>Романченко Виталия Анатольевича</w:t>
      </w:r>
      <w:r w:rsidRPr="00680863">
        <w:rPr>
          <w:rFonts w:cs="Times New Roman"/>
          <w:sz w:val="26"/>
          <w:szCs w:val="26"/>
        </w:rPr>
        <w:t xml:space="preserve"> </w:t>
      </w:r>
      <w:r w:rsidRPr="00680863">
        <w:rPr>
          <w:rFonts w:cs="Times New Roman"/>
          <w:sz w:val="26"/>
          <w:szCs w:val="26"/>
        </w:rPr>
        <w:t>виновным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 правонарушениях и назначить ему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Pr="00680863" w:rsidR="002C29F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AD6B88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>
        <w:rPr>
          <w:rFonts w:eastAsia="Times New Roman" w:cs="Times New Roman"/>
          <w:sz w:val="26"/>
          <w:szCs w:val="26"/>
          <w:lang w:eastAsia="ru-RU"/>
        </w:rPr>
        <w:t>29500</w:t>
      </w:r>
      <w:r w:rsidRPr="00680863" w:rsidR="00680863">
        <w:rPr>
          <w:rFonts w:eastAsia="Times New Roman" w:cs="Times New Roman"/>
          <w:sz w:val="26"/>
          <w:szCs w:val="26"/>
          <w:lang w:eastAsia="ru-RU"/>
        </w:rPr>
        <w:t>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,  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680863" w:rsidR="00680863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06ABF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750E6"/>
    <w:rsid w:val="006758C1"/>
    <w:rsid w:val="006776EF"/>
    <w:rsid w:val="00680863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EC8A-F83F-4F7D-9DA6-2E27F06B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