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008" w:rsidP="00185008">
      <w:pPr>
        <w:spacing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CF030C">
        <w:rPr>
          <w:rFonts w:cs="Times New Roman"/>
          <w:sz w:val="24"/>
          <w:szCs w:val="24"/>
        </w:rPr>
        <w:t xml:space="preserve"> </w:t>
      </w:r>
      <w:r w:rsidR="00142BE5">
        <w:rPr>
          <w:rFonts w:cs="Times New Roman"/>
          <w:sz w:val="24"/>
          <w:szCs w:val="24"/>
        </w:rPr>
        <w:t xml:space="preserve"> </w:t>
      </w:r>
      <w:r w:rsidR="001B7F8D">
        <w:rPr>
          <w:rFonts w:cs="Times New Roman"/>
          <w:sz w:val="24"/>
          <w:szCs w:val="24"/>
        </w:rPr>
        <w:t xml:space="preserve">                   Дело № 5-</w:t>
      </w:r>
      <w:r w:rsidR="002D75E5">
        <w:rPr>
          <w:rFonts w:cs="Times New Roman"/>
          <w:sz w:val="24"/>
          <w:szCs w:val="24"/>
        </w:rPr>
        <w:t>60-</w:t>
      </w:r>
      <w:r w:rsidR="00011D64">
        <w:rPr>
          <w:rFonts w:cs="Times New Roman"/>
          <w:sz w:val="24"/>
          <w:szCs w:val="24"/>
        </w:rPr>
        <w:t>68/2020</w:t>
      </w:r>
    </w:p>
    <w:p w:rsidR="00011D64" w:rsidRPr="00011D64" w:rsidP="00185008">
      <w:pPr>
        <w:spacing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УИД </w:t>
      </w:r>
      <w:r w:rsidRPr="004D62D7">
        <w:rPr>
          <w:rFonts w:cs="Times New Roman"/>
          <w:sz w:val="24"/>
          <w:szCs w:val="24"/>
        </w:rPr>
        <w:t xml:space="preserve">91 </w:t>
      </w:r>
      <w:r>
        <w:rPr>
          <w:rFonts w:cs="Times New Roman"/>
          <w:sz w:val="24"/>
          <w:szCs w:val="24"/>
          <w:lang w:val="en-US"/>
        </w:rPr>
        <w:t>MS</w:t>
      </w:r>
      <w:r>
        <w:rPr>
          <w:rFonts w:cs="Times New Roman"/>
          <w:sz w:val="24"/>
          <w:szCs w:val="24"/>
        </w:rPr>
        <w:t xml:space="preserve"> 0060-01-2020-00122-42</w:t>
      </w:r>
    </w:p>
    <w:p w:rsidR="00185008" w:rsidP="00185008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185008" w:rsidP="00185008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ПОСТАНОВЛЕНИЕ</w:t>
      </w:r>
    </w:p>
    <w:p w:rsidR="00185008" w:rsidP="00185008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07 февраля 2020</w:t>
      </w:r>
      <w:r w:rsidR="00E50374">
        <w:rPr>
          <w:rFonts w:eastAsia="Arial Unicode MS" w:cs="Times New Roman"/>
          <w:sz w:val="24"/>
          <w:szCs w:val="24"/>
        </w:rPr>
        <w:t xml:space="preserve"> </w:t>
      </w:r>
      <w:r w:rsidR="00E50374">
        <w:rPr>
          <w:rFonts w:eastAsia="Arial Unicode MS" w:cs="Times New Roman"/>
          <w:sz w:val="24"/>
          <w:szCs w:val="24"/>
        </w:rPr>
        <w:t xml:space="preserve">года  </w:t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ab/>
      </w:r>
      <w:r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185008" w:rsidP="00185008">
      <w:pPr>
        <w:spacing w:line="240" w:lineRule="auto"/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 </w:t>
      </w:r>
    </w:p>
    <w:p w:rsidR="00185008" w:rsidRPr="006319FD" w:rsidP="00185008">
      <w:pPr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</w:t>
      </w:r>
      <w:r w:rsidR="00BC1BF6">
        <w:rPr>
          <w:rFonts w:eastAsia="Arial Unicode MS" w:cs="Times New Roman"/>
          <w:sz w:val="24"/>
          <w:szCs w:val="24"/>
        </w:rPr>
        <w:t>Мировой судья судебного участка № 60 Красноперекопского судебного района Республики Крым</w:t>
      </w:r>
      <w:r w:rsidR="001B7F8D">
        <w:rPr>
          <w:rFonts w:eastAsia="Arial Unicode MS" w:cs="Times New Roman"/>
          <w:sz w:val="24"/>
          <w:szCs w:val="24"/>
        </w:rPr>
        <w:t xml:space="preserve"> </w:t>
      </w:r>
      <w:r w:rsidR="001B7F8D">
        <w:rPr>
          <w:rFonts w:eastAsia="Arial Unicode MS" w:cs="Times New Roman"/>
          <w:sz w:val="24"/>
          <w:szCs w:val="24"/>
        </w:rPr>
        <w:t>О.В.Кардашина</w:t>
      </w:r>
      <w:r>
        <w:rPr>
          <w:rFonts w:eastAsia="Arial Unicode MS" w:cs="Times New Roman"/>
          <w:sz w:val="24"/>
          <w:szCs w:val="24"/>
        </w:rPr>
        <w:t xml:space="preserve"> (</w:t>
      </w:r>
      <w:r w:rsidR="00EE3F64">
        <w:rPr>
          <w:rFonts w:eastAsia="Arial Unicode MS" w:cs="Times New Roman"/>
          <w:sz w:val="24"/>
          <w:szCs w:val="24"/>
        </w:rPr>
        <w:t xml:space="preserve">296000, </w:t>
      </w:r>
      <w:r>
        <w:rPr>
          <w:rFonts w:eastAsia="Arial Unicode MS" w:cs="Times New Roman"/>
          <w:sz w:val="24"/>
          <w:szCs w:val="24"/>
        </w:rPr>
        <w:t>Республика Крым, г. Красн</w:t>
      </w:r>
      <w:r w:rsidR="00BC1BF6">
        <w:rPr>
          <w:rFonts w:eastAsia="Arial Unicode MS" w:cs="Times New Roman"/>
          <w:sz w:val="24"/>
          <w:szCs w:val="24"/>
        </w:rPr>
        <w:t>оперекопск, микр</w:t>
      </w:r>
      <w:r w:rsidR="001B7F8D">
        <w:rPr>
          <w:rFonts w:eastAsia="Arial Unicode MS" w:cs="Times New Roman"/>
          <w:sz w:val="24"/>
          <w:szCs w:val="24"/>
        </w:rPr>
        <w:t>орайон 10, дом 4)</w:t>
      </w:r>
      <w:r>
        <w:rPr>
          <w:rFonts w:eastAsia="Arial Unicode MS" w:cs="Times New Roman"/>
          <w:sz w:val="24"/>
          <w:szCs w:val="24"/>
        </w:rPr>
        <w:t xml:space="preserve">, рассмотрев поступивший из МО МВД РФ «Красноперекопский» административный материал по </w:t>
      </w:r>
      <w:r w:rsidR="00A7759E">
        <w:rPr>
          <w:rFonts w:eastAsia="Arial Unicode MS"/>
          <w:sz w:val="24"/>
          <w:szCs w:val="24"/>
        </w:rPr>
        <w:t>ст. 20.21</w:t>
      </w:r>
      <w:r w:rsidRPr="006319FD">
        <w:rPr>
          <w:rFonts w:eastAsia="Arial Unicode MS"/>
          <w:sz w:val="24"/>
          <w:szCs w:val="24"/>
        </w:rPr>
        <w:t xml:space="preserve"> Кодекса </w:t>
      </w:r>
      <w:r w:rsidR="001F65D7">
        <w:rPr>
          <w:rFonts w:eastAsia="Arial Unicode MS"/>
          <w:sz w:val="24"/>
          <w:szCs w:val="24"/>
        </w:rPr>
        <w:t xml:space="preserve">Российской Федерации </w:t>
      </w:r>
      <w:r w:rsidRPr="006319FD">
        <w:rPr>
          <w:rFonts w:eastAsia="Arial Unicode MS"/>
          <w:sz w:val="24"/>
          <w:szCs w:val="24"/>
        </w:rPr>
        <w:t xml:space="preserve">об административных правонарушениях в отношении </w:t>
      </w:r>
    </w:p>
    <w:p w:rsidR="00011D64" w:rsidRPr="00011D64" w:rsidP="001B7F8D">
      <w:pPr>
        <w:widowControl w:val="0"/>
        <w:suppressAutoHyphens/>
        <w:spacing w:line="240" w:lineRule="auto"/>
        <w:ind w:firstLine="708"/>
        <w:rPr>
          <w:rFonts w:cs="Times New Roman"/>
          <w:b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Пляскина</w:t>
      </w:r>
      <w:r>
        <w:rPr>
          <w:rFonts w:eastAsia="Arial Unicode MS" w:cs="Times New Roman"/>
          <w:sz w:val="24"/>
          <w:szCs w:val="24"/>
        </w:rPr>
        <w:t xml:space="preserve"> Андрея </w:t>
      </w:r>
      <w:r>
        <w:rPr>
          <w:rFonts w:eastAsia="Arial Unicode MS" w:cs="Times New Roman"/>
          <w:sz w:val="24"/>
          <w:szCs w:val="24"/>
        </w:rPr>
        <w:t>Жорсовича</w:t>
      </w:r>
      <w:r w:rsidR="001B7F8D">
        <w:rPr>
          <w:rFonts w:eastAsia="Arial Unicode MS" w:cs="Times New Roman"/>
          <w:sz w:val="24"/>
          <w:szCs w:val="24"/>
        </w:rPr>
        <w:t xml:space="preserve">, </w:t>
      </w:r>
      <w:r w:rsidR="004D62D7">
        <w:rPr>
          <w:rFonts w:eastAsia="Calibri" w:cs="Times New Roman"/>
          <w:sz w:val="28"/>
          <w:szCs w:val="28"/>
        </w:rPr>
        <w:t>&lt;…&gt;</w:t>
      </w:r>
    </w:p>
    <w:p w:rsidR="003E2828" w:rsidRPr="00011D64" w:rsidP="003E2828">
      <w:pPr>
        <w:widowControl w:val="0"/>
        <w:suppressAutoHyphens/>
        <w:spacing w:line="240" w:lineRule="auto"/>
        <w:jc w:val="center"/>
        <w:rPr>
          <w:rFonts w:eastAsia="Tahoma" w:cs="Times New Roman"/>
          <w:b/>
          <w:sz w:val="24"/>
          <w:szCs w:val="24"/>
        </w:rPr>
      </w:pPr>
      <w:r w:rsidRPr="00011D64">
        <w:rPr>
          <w:rFonts w:eastAsia="Arial Unicode MS" w:cs="Times New Roman"/>
          <w:b/>
          <w:sz w:val="24"/>
          <w:szCs w:val="24"/>
        </w:rPr>
        <w:t>УСТАНОВИЛ:</w:t>
      </w:r>
    </w:p>
    <w:p w:rsidR="003E2828" w:rsidRPr="003E2828" w:rsidP="003E2828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3E2828">
        <w:rPr>
          <w:rFonts w:eastAsia="Tahoma" w:cs="Times New Roman"/>
          <w:sz w:val="24"/>
          <w:szCs w:val="24"/>
        </w:rPr>
        <w:t> </w:t>
      </w:r>
    </w:p>
    <w:p w:rsidR="00185008" w:rsidP="003E2828">
      <w:pPr>
        <w:widowControl w:val="0"/>
        <w:suppressAutoHyphens/>
        <w:spacing w:line="240" w:lineRule="auto"/>
        <w:ind w:firstLine="708"/>
        <w:rPr>
          <w:rFonts w:eastAsia="Calibri" w:cs="Times New Roman"/>
          <w:sz w:val="24"/>
          <w:szCs w:val="24"/>
        </w:rPr>
      </w:pPr>
      <w:r>
        <w:rPr>
          <w:rFonts w:eastAsia="Tahoma" w:cs="Times New Roman"/>
          <w:sz w:val="24"/>
          <w:szCs w:val="24"/>
        </w:rPr>
        <w:t>Согласно протоколу</w:t>
      </w:r>
      <w:r w:rsidRPr="003E2828" w:rsidR="003E2828">
        <w:rPr>
          <w:rFonts w:eastAsia="Tahoma" w:cs="Times New Roman"/>
          <w:sz w:val="24"/>
          <w:szCs w:val="24"/>
        </w:rPr>
        <w:t xml:space="preserve"> об администрат</w:t>
      </w:r>
      <w:r>
        <w:rPr>
          <w:rFonts w:eastAsia="Tahoma" w:cs="Times New Roman"/>
          <w:sz w:val="24"/>
          <w:szCs w:val="24"/>
        </w:rPr>
        <w:t>ивном правонарушении № РК-</w:t>
      </w:r>
      <w:r w:rsidR="00011D64">
        <w:rPr>
          <w:rFonts w:eastAsia="Tahoma" w:cs="Times New Roman"/>
          <w:sz w:val="24"/>
          <w:szCs w:val="24"/>
        </w:rPr>
        <w:t>274015</w:t>
      </w:r>
      <w:r w:rsidR="00142BE5">
        <w:rPr>
          <w:rFonts w:eastAsia="Tahoma" w:cs="Times New Roman"/>
          <w:sz w:val="24"/>
          <w:szCs w:val="24"/>
        </w:rPr>
        <w:t xml:space="preserve"> от </w:t>
      </w:r>
      <w:r w:rsidR="00011D64">
        <w:rPr>
          <w:rFonts w:eastAsia="Tahoma" w:cs="Times New Roman"/>
          <w:sz w:val="24"/>
          <w:szCs w:val="24"/>
        </w:rPr>
        <w:t xml:space="preserve">05.02.2020 </w:t>
      </w:r>
      <w:r w:rsidR="00142BE5">
        <w:rPr>
          <w:rFonts w:eastAsia="Tahoma" w:cs="Times New Roman"/>
          <w:sz w:val="24"/>
          <w:szCs w:val="24"/>
        </w:rPr>
        <w:t xml:space="preserve"> </w:t>
      </w:r>
      <w:r w:rsidR="00011D64">
        <w:rPr>
          <w:rFonts w:eastAsia="Tahoma" w:cs="Times New Roman"/>
          <w:sz w:val="24"/>
          <w:szCs w:val="24"/>
        </w:rPr>
        <w:t>Пляскин</w:t>
      </w:r>
      <w:r w:rsidR="00011D64">
        <w:rPr>
          <w:rFonts w:eastAsia="Tahoma" w:cs="Times New Roman"/>
          <w:sz w:val="24"/>
          <w:szCs w:val="24"/>
        </w:rPr>
        <w:t xml:space="preserve"> А.Ж.</w:t>
      </w:r>
      <w:r w:rsidR="00142BE5">
        <w:rPr>
          <w:rFonts w:eastAsia="Tahoma" w:cs="Times New Roman"/>
          <w:sz w:val="24"/>
          <w:szCs w:val="24"/>
        </w:rPr>
        <w:t xml:space="preserve"> </w:t>
      </w:r>
      <w:r w:rsidR="00BC1BF6">
        <w:rPr>
          <w:rFonts w:eastAsia="Tahoma" w:cs="Times New Roman"/>
          <w:sz w:val="24"/>
          <w:szCs w:val="24"/>
        </w:rPr>
        <w:t xml:space="preserve"> </w:t>
      </w:r>
      <w:r w:rsidR="00011D64">
        <w:rPr>
          <w:rFonts w:eastAsia="Tahoma" w:cs="Times New Roman"/>
          <w:sz w:val="24"/>
          <w:szCs w:val="24"/>
        </w:rPr>
        <w:t>04.02.2020</w:t>
      </w:r>
      <w:r w:rsidR="00855C8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в</w:t>
      </w:r>
      <w:r>
        <w:rPr>
          <w:rFonts w:eastAsia="Calibri" w:cs="Times New Roman"/>
          <w:sz w:val="24"/>
          <w:szCs w:val="24"/>
        </w:rPr>
        <w:t xml:space="preserve"> </w:t>
      </w:r>
      <w:r w:rsidR="00011D64">
        <w:rPr>
          <w:rFonts w:eastAsia="Calibri" w:cs="Times New Roman"/>
          <w:sz w:val="24"/>
          <w:szCs w:val="24"/>
        </w:rPr>
        <w:t>18-25 час., находился</w:t>
      </w:r>
      <w:r w:rsidRPr="003E2828" w:rsidR="003E2828">
        <w:rPr>
          <w:rFonts w:eastAsia="Calibri" w:cs="Times New Roman"/>
          <w:sz w:val="24"/>
          <w:szCs w:val="24"/>
        </w:rPr>
        <w:t xml:space="preserve"> в общественном месте по адр</w:t>
      </w:r>
      <w:r w:rsidR="00142BE5">
        <w:rPr>
          <w:rFonts w:eastAsia="Calibri" w:cs="Times New Roman"/>
          <w:sz w:val="24"/>
          <w:szCs w:val="24"/>
        </w:rPr>
        <w:t xml:space="preserve">есу: </w:t>
      </w:r>
      <w:r w:rsidR="004D62D7">
        <w:rPr>
          <w:rFonts w:eastAsia="Calibri" w:cs="Times New Roman"/>
          <w:sz w:val="28"/>
          <w:szCs w:val="28"/>
        </w:rPr>
        <w:t>&lt;…&gt;</w:t>
      </w:r>
      <w:r>
        <w:rPr>
          <w:rFonts w:eastAsia="Calibri" w:cs="Times New Roman"/>
          <w:sz w:val="24"/>
          <w:szCs w:val="24"/>
        </w:rPr>
        <w:t xml:space="preserve">, </w:t>
      </w:r>
      <w:r w:rsidR="00DA6BC4">
        <w:rPr>
          <w:rFonts w:eastAsia="Calibri" w:cs="Times New Roman"/>
          <w:sz w:val="24"/>
          <w:szCs w:val="24"/>
        </w:rPr>
        <w:t xml:space="preserve">в состоянии алкогольного опьянения, </w:t>
      </w:r>
      <w:r w:rsidR="00011D64">
        <w:rPr>
          <w:rFonts w:eastAsia="Calibri" w:cs="Times New Roman"/>
          <w:sz w:val="24"/>
          <w:szCs w:val="24"/>
        </w:rPr>
        <w:t>спал на лестничной клетке</w:t>
      </w:r>
      <w:r w:rsidR="00DA6BC4">
        <w:rPr>
          <w:rFonts w:eastAsia="Calibri" w:cs="Times New Roman"/>
          <w:sz w:val="24"/>
          <w:szCs w:val="24"/>
        </w:rPr>
        <w:t xml:space="preserve">, чем оскорблял человеческое достоинство и общественную нравственность. </w:t>
      </w:r>
      <w:r w:rsidRPr="003E2828" w:rsidR="003E2828">
        <w:rPr>
          <w:rFonts w:eastAsia="Calibri" w:cs="Times New Roman"/>
          <w:sz w:val="24"/>
          <w:szCs w:val="24"/>
        </w:rPr>
        <w:t xml:space="preserve">Своими действиями </w:t>
      </w:r>
      <w:r w:rsidR="00011D64">
        <w:rPr>
          <w:rFonts w:eastAsia="Tahoma" w:cs="Times New Roman"/>
          <w:sz w:val="24"/>
          <w:szCs w:val="24"/>
        </w:rPr>
        <w:t>Пляскин</w:t>
      </w:r>
      <w:r w:rsidR="00011D64">
        <w:rPr>
          <w:rFonts w:eastAsia="Tahoma" w:cs="Times New Roman"/>
          <w:sz w:val="24"/>
          <w:szCs w:val="24"/>
        </w:rPr>
        <w:t xml:space="preserve"> А.Ж</w:t>
      </w:r>
      <w:r w:rsidR="00DA6BC4">
        <w:rPr>
          <w:rFonts w:eastAsia="Tahoma" w:cs="Times New Roman"/>
          <w:sz w:val="24"/>
          <w:szCs w:val="24"/>
        </w:rPr>
        <w:t xml:space="preserve">. </w:t>
      </w:r>
      <w:r w:rsidR="00142BE5">
        <w:rPr>
          <w:rFonts w:eastAsia="Calibri" w:cs="Times New Roman"/>
          <w:sz w:val="24"/>
          <w:szCs w:val="24"/>
        </w:rPr>
        <w:t>совершил</w:t>
      </w:r>
      <w:r w:rsidRPr="003E2828" w:rsidR="003E2828">
        <w:rPr>
          <w:rFonts w:eastAsia="Calibri" w:cs="Times New Roman"/>
          <w:sz w:val="24"/>
          <w:szCs w:val="24"/>
        </w:rPr>
        <w:t xml:space="preserve"> административное прав</w:t>
      </w:r>
      <w:r w:rsidR="00BC1BF6">
        <w:rPr>
          <w:rFonts w:eastAsia="Calibri" w:cs="Times New Roman"/>
          <w:sz w:val="24"/>
          <w:szCs w:val="24"/>
        </w:rPr>
        <w:t xml:space="preserve">онарушение, предусмотренное </w:t>
      </w:r>
      <w:r w:rsidR="00DA6BC4">
        <w:rPr>
          <w:rFonts w:eastAsia="Calibri" w:cs="Times New Roman"/>
          <w:sz w:val="24"/>
          <w:szCs w:val="24"/>
        </w:rPr>
        <w:t>статьёй</w:t>
      </w:r>
      <w:r w:rsidRPr="003E2828" w:rsidR="003E2828">
        <w:rPr>
          <w:rFonts w:eastAsia="Calibri" w:cs="Times New Roman"/>
          <w:sz w:val="24"/>
          <w:szCs w:val="24"/>
        </w:rPr>
        <w:t xml:space="preserve"> 20.</w:t>
      </w:r>
      <w:r w:rsidR="00A7759E">
        <w:rPr>
          <w:rFonts w:eastAsia="Calibri" w:cs="Times New Roman"/>
          <w:sz w:val="24"/>
          <w:szCs w:val="24"/>
        </w:rPr>
        <w:t>2</w:t>
      </w:r>
      <w:r w:rsidRPr="003E2828" w:rsidR="003E2828">
        <w:rPr>
          <w:rFonts w:eastAsia="Calibri" w:cs="Times New Roman"/>
          <w:sz w:val="24"/>
          <w:szCs w:val="24"/>
        </w:rPr>
        <w:t xml:space="preserve">1 Кодекса Российской Федерации об административных правонарушениях.  </w:t>
      </w:r>
    </w:p>
    <w:p w:rsidR="00E70419" w:rsidRPr="00B86940" w:rsidP="00EE3F64">
      <w:pPr>
        <w:spacing w:line="240" w:lineRule="auto"/>
        <w:ind w:firstLine="708"/>
      </w:pPr>
      <w:r>
        <w:rPr>
          <w:rFonts w:cs="Times New Roman"/>
          <w:sz w:val="24"/>
          <w:szCs w:val="24"/>
        </w:rPr>
        <w:t>В судебном заседании</w:t>
      </w:r>
      <w:r w:rsidRPr="00B86940">
        <w:rPr>
          <w:rFonts w:cs="Times New Roman"/>
          <w:sz w:val="24"/>
          <w:szCs w:val="24"/>
        </w:rPr>
        <w:t xml:space="preserve"> </w:t>
      </w:r>
      <w:r w:rsidR="00011D64">
        <w:rPr>
          <w:rFonts w:cs="Times New Roman"/>
          <w:sz w:val="24"/>
          <w:szCs w:val="24"/>
        </w:rPr>
        <w:t>Пляскин</w:t>
      </w:r>
      <w:r w:rsidR="00011D64">
        <w:rPr>
          <w:rFonts w:cs="Times New Roman"/>
          <w:sz w:val="24"/>
          <w:szCs w:val="24"/>
        </w:rPr>
        <w:t xml:space="preserve"> А.Ж</w:t>
      </w:r>
      <w:r w:rsidR="00DA6BC4">
        <w:rPr>
          <w:rFonts w:cs="Times New Roman"/>
          <w:sz w:val="24"/>
          <w:szCs w:val="24"/>
        </w:rPr>
        <w:t>.</w:t>
      </w:r>
      <w:r w:rsidRPr="00B86940">
        <w:rPr>
          <w:rFonts w:cs="Times New Roman"/>
          <w:sz w:val="24"/>
          <w:szCs w:val="24"/>
        </w:rPr>
        <w:t xml:space="preserve"> </w:t>
      </w:r>
      <w:r w:rsidR="00142BE5">
        <w:rPr>
          <w:rFonts w:cs="Times New Roman"/>
          <w:sz w:val="24"/>
          <w:szCs w:val="24"/>
        </w:rPr>
        <w:t xml:space="preserve">вину </w:t>
      </w:r>
      <w:r w:rsidR="00011D64">
        <w:rPr>
          <w:rFonts w:cs="Times New Roman"/>
          <w:sz w:val="24"/>
          <w:szCs w:val="24"/>
        </w:rPr>
        <w:t>признал</w:t>
      </w:r>
      <w:r w:rsidR="00BC1BF6">
        <w:rPr>
          <w:rFonts w:cs="Times New Roman"/>
          <w:sz w:val="24"/>
          <w:szCs w:val="24"/>
        </w:rPr>
        <w:t>.</w:t>
      </w:r>
    </w:p>
    <w:p w:rsidR="00E50374" w:rsidP="00E70419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Выслушав </w:t>
      </w:r>
      <w:r w:rsidR="00011D64">
        <w:rPr>
          <w:rFonts w:cs="Times New Roman"/>
          <w:sz w:val="24"/>
          <w:szCs w:val="24"/>
        </w:rPr>
        <w:t>Пляскина</w:t>
      </w:r>
      <w:r w:rsidR="00011D64">
        <w:rPr>
          <w:rFonts w:cs="Times New Roman"/>
          <w:sz w:val="24"/>
          <w:szCs w:val="24"/>
        </w:rPr>
        <w:t xml:space="preserve"> А.Ж</w:t>
      </w:r>
      <w:r w:rsidR="00DA6BC4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¸ и</w:t>
      </w:r>
      <w:r w:rsidRPr="00615E84" w:rsidR="00185008">
        <w:rPr>
          <w:sz w:val="24"/>
          <w:szCs w:val="24"/>
        </w:rPr>
        <w:t>сследовав</w:t>
      </w:r>
      <w:r w:rsidRPr="006319FD" w:rsidR="00185008">
        <w:rPr>
          <w:sz w:val="24"/>
          <w:szCs w:val="24"/>
        </w:rPr>
        <w:t xml:space="preserve"> </w:t>
      </w:r>
      <w:r w:rsidRPr="006319FD" w:rsidR="00185008">
        <w:rPr>
          <w:sz w:val="24"/>
          <w:szCs w:val="24"/>
        </w:rPr>
        <w:t>материалы  дела</w:t>
      </w:r>
      <w:r w:rsidRPr="006319FD" w:rsidR="00185008">
        <w:rPr>
          <w:sz w:val="24"/>
          <w:szCs w:val="24"/>
        </w:rPr>
        <w:t xml:space="preserve">, </w:t>
      </w:r>
      <w:r w:rsidR="00DA6BC4">
        <w:rPr>
          <w:sz w:val="24"/>
          <w:szCs w:val="24"/>
        </w:rPr>
        <w:t>мировой судья</w:t>
      </w:r>
      <w:r w:rsidRPr="006319FD" w:rsidR="00185008">
        <w:rPr>
          <w:sz w:val="24"/>
          <w:szCs w:val="24"/>
        </w:rPr>
        <w:t xml:space="preserve"> </w:t>
      </w:r>
      <w:r>
        <w:rPr>
          <w:sz w:val="24"/>
          <w:szCs w:val="24"/>
        </w:rPr>
        <w:t>приходит к следующему.</w:t>
      </w:r>
    </w:p>
    <w:p w:rsidR="00E50374" w:rsidP="00E50374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Объектом противоправного посягательства, предусмотренного </w:t>
      </w:r>
      <w:r w:rsidR="001F65D7">
        <w:rPr>
          <w:rFonts w:cs="Times New Roman"/>
          <w:sz w:val="24"/>
          <w:szCs w:val="24"/>
        </w:rPr>
        <w:t>статьёй 20.21 Кодекса Р</w:t>
      </w:r>
      <w:r>
        <w:rPr>
          <w:rFonts w:cs="Times New Roman"/>
          <w:sz w:val="24"/>
          <w:szCs w:val="24"/>
        </w:rPr>
        <w:t>оссийской Федерации об административных правонарушениях, являются общественный порядок и общественная безопасность, общественная нравственность, человеческое достоинство, а также здоровье и жизнь людей, которые, появляясь в общественных местах в состоянии сильного опьянения, создают реальную угрозу как для самих себя, так и для окружающих.</w:t>
      </w:r>
    </w:p>
    <w:p w:rsidR="00E50374" w:rsidP="00E50374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Конституционный Суд РФ подчеркнул, что норма этой </w:t>
      </w:r>
      <w:hyperlink r:id="rId4" w:history="1">
        <w:r>
          <w:rPr>
            <w:rFonts w:cs="Times New Roman"/>
            <w:color w:val="0000FF"/>
            <w:sz w:val="24"/>
            <w:szCs w:val="24"/>
          </w:rPr>
          <w:t>статьи</w:t>
        </w:r>
      </w:hyperlink>
      <w:r>
        <w:rPr>
          <w:rFonts w:cs="Times New Roman"/>
          <w:sz w:val="24"/>
          <w:szCs w:val="24"/>
        </w:rPr>
        <w:t xml:space="preserve"> направлена на защиту общественного порядка, общественной нравственности, на устранение опасности для жизни и здоровья людей, которые в состоянии опьянения создают реальную угрозу как для самих себя, так и для окружающих  (</w:t>
      </w:r>
      <w:hyperlink r:id="rId5" w:history="1">
        <w:r>
          <w:rPr>
            <w:rFonts w:cs="Times New Roman"/>
            <w:color w:val="0000FF"/>
            <w:sz w:val="24"/>
            <w:szCs w:val="24"/>
          </w:rPr>
          <w:t>Определение</w:t>
        </w:r>
      </w:hyperlink>
      <w:r>
        <w:rPr>
          <w:rFonts w:cs="Times New Roman"/>
          <w:sz w:val="24"/>
          <w:szCs w:val="24"/>
        </w:rPr>
        <w:t xml:space="preserve"> Конституционного Суда РФ от 16.10.2003 N 328-О "Об отказе в принятии к рассмотрению жалобы гражданина </w:t>
      </w:r>
      <w:r>
        <w:rPr>
          <w:rFonts w:cs="Times New Roman"/>
          <w:sz w:val="24"/>
          <w:szCs w:val="24"/>
        </w:rPr>
        <w:t>Парского</w:t>
      </w:r>
      <w:r>
        <w:rPr>
          <w:rFonts w:cs="Times New Roman"/>
          <w:sz w:val="24"/>
          <w:szCs w:val="24"/>
        </w:rPr>
        <w:t xml:space="preserve"> Сергея Николаевича на нарушение его конституционных прав статьей 20.21 Кодекса Российской Федерации об административных правонарушениях"). С объективной стороны противоправные действия выражаются в появлении лица в общественном месте в состоянии опьянения. </w:t>
      </w:r>
    </w:p>
    <w:p w:rsidR="00E50374" w:rsidP="00E50374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общественным местам, где запрещено появление в пьяном виде, оскорбляющем человеческое достоинство и общественную нравственность, относятся улицы, стадионы, скверы, парки, транспортные средства общего пользования, а также дворы, подъезды, лестничные клетки, лифты жилых домов; зрелищные предприятия.</w:t>
      </w:r>
    </w:p>
    <w:p w:rsidR="00185008" w:rsidRPr="006319FD" w:rsidP="00E50374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 мировой судья </w:t>
      </w:r>
      <w:r w:rsidRPr="006319FD">
        <w:rPr>
          <w:sz w:val="24"/>
          <w:szCs w:val="24"/>
        </w:rPr>
        <w:t xml:space="preserve">считает, что событие правонарушения </w:t>
      </w:r>
      <w:r>
        <w:rPr>
          <w:sz w:val="24"/>
          <w:szCs w:val="24"/>
        </w:rPr>
        <w:t xml:space="preserve">имело место и его </w:t>
      </w:r>
      <w:r w:rsidRPr="006319FD">
        <w:rPr>
          <w:sz w:val="24"/>
          <w:szCs w:val="24"/>
        </w:rPr>
        <w:t xml:space="preserve">подтверждают материалы дела: протокол об административном правонарушении </w:t>
      </w:r>
      <w:r w:rsidR="00142BE5">
        <w:rPr>
          <w:sz w:val="24"/>
          <w:szCs w:val="24"/>
        </w:rPr>
        <w:t xml:space="preserve">от </w:t>
      </w:r>
      <w:r w:rsidR="00011D64">
        <w:rPr>
          <w:sz w:val="24"/>
          <w:szCs w:val="24"/>
        </w:rPr>
        <w:t>05.02.2020</w:t>
      </w:r>
      <w:r>
        <w:rPr>
          <w:sz w:val="24"/>
          <w:szCs w:val="24"/>
        </w:rPr>
        <w:t xml:space="preserve"> (л.д.</w:t>
      </w:r>
      <w:r w:rsidR="001B7F8D">
        <w:rPr>
          <w:sz w:val="24"/>
          <w:szCs w:val="24"/>
        </w:rPr>
        <w:t>2</w:t>
      </w:r>
      <w:r w:rsidRPr="006319FD">
        <w:rPr>
          <w:sz w:val="24"/>
          <w:szCs w:val="24"/>
        </w:rPr>
        <w:t>),</w:t>
      </w:r>
      <w:r w:rsidR="00142BE5">
        <w:rPr>
          <w:sz w:val="24"/>
          <w:szCs w:val="24"/>
        </w:rPr>
        <w:t xml:space="preserve"> </w:t>
      </w:r>
      <w:r w:rsidR="00DA6BC4">
        <w:rPr>
          <w:sz w:val="24"/>
          <w:szCs w:val="24"/>
        </w:rPr>
        <w:t>рапорт (л.д.3) объяснение</w:t>
      </w:r>
      <w:r w:rsidR="00011D64">
        <w:rPr>
          <w:sz w:val="24"/>
          <w:szCs w:val="24"/>
        </w:rPr>
        <w:t xml:space="preserve"> (л.д.4,5).</w:t>
      </w:r>
    </w:p>
    <w:p w:rsidR="00185008" w:rsidRPr="006319FD" w:rsidP="00F5682E">
      <w:pPr>
        <w:pStyle w:val="ConsPlusNormal"/>
        <w:ind w:firstLine="540"/>
        <w:jc w:val="both"/>
      </w:pPr>
      <w:r w:rsidRPr="006319FD">
        <w:t xml:space="preserve">Действия </w:t>
      </w:r>
      <w:r w:rsidR="00011D64">
        <w:t>Пляскина</w:t>
      </w:r>
      <w:r w:rsidR="00011D64">
        <w:t xml:space="preserve"> А.Ж.</w:t>
      </w:r>
      <w:r w:rsidR="00CF030C">
        <w:t xml:space="preserve"> </w:t>
      </w:r>
      <w:r w:rsidR="00011D64">
        <w:t>мировой судья квалифицирует</w:t>
      </w:r>
      <w:r w:rsidR="00F62465">
        <w:t xml:space="preserve"> по </w:t>
      </w:r>
      <w:r w:rsidR="00E50374">
        <w:t xml:space="preserve">статье </w:t>
      </w:r>
      <w:r w:rsidRPr="006319FD">
        <w:t>20.</w:t>
      </w:r>
      <w:r w:rsidR="00A7759E">
        <w:t>2</w:t>
      </w:r>
      <w:r w:rsidR="00E50374">
        <w:t>1 Кодекса Российской Федерации</w:t>
      </w:r>
      <w:r w:rsidRPr="006319FD">
        <w:t xml:space="preserve"> об административных правонарушениях, </w:t>
      </w:r>
      <w:r w:rsidRPr="006319FD">
        <w:t xml:space="preserve">как  </w:t>
      </w:r>
      <w:r w:rsidR="00A7759E">
        <w:t>появление</w:t>
      </w:r>
      <w:r w:rsidR="00A7759E">
        <w:t xml:space="preserve"> в общественных местах в состоянии опьянения.</w:t>
      </w:r>
      <w:r w:rsidR="00E50374">
        <w:t xml:space="preserve"> </w:t>
      </w:r>
    </w:p>
    <w:p w:rsidR="00185008" w:rsidRPr="006319FD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 xml:space="preserve">            При назначении административного наказания физическому лицу </w:t>
      </w:r>
      <w:r w:rsidR="001B7F8D">
        <w:rPr>
          <w:sz w:val="24"/>
          <w:szCs w:val="24"/>
        </w:rPr>
        <w:t xml:space="preserve">мировой </w:t>
      </w:r>
      <w:r w:rsidRPr="006319FD">
        <w:rPr>
          <w:sz w:val="24"/>
          <w:szCs w:val="24"/>
        </w:rPr>
        <w:t xml:space="preserve"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</w:t>
      </w:r>
      <w:r w:rsidRPr="006319FD">
        <w:rPr>
          <w:sz w:val="24"/>
          <w:szCs w:val="24"/>
        </w:rPr>
        <w:t>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5008" w:rsidRPr="006319FD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ab/>
        <w:t>Обстоятельств, в соответствии со ст. 4.2 КоАП Российской Федера</w:t>
      </w:r>
      <w:r w:rsidR="00A7759E">
        <w:rPr>
          <w:sz w:val="24"/>
          <w:szCs w:val="24"/>
        </w:rPr>
        <w:t xml:space="preserve">ции, смягчающих ответственность </w:t>
      </w:r>
      <w:r w:rsidR="00011D64">
        <w:rPr>
          <w:sz w:val="24"/>
          <w:szCs w:val="24"/>
        </w:rPr>
        <w:t>Пляскина</w:t>
      </w:r>
      <w:r w:rsidR="00011D64">
        <w:rPr>
          <w:sz w:val="24"/>
          <w:szCs w:val="24"/>
        </w:rPr>
        <w:t xml:space="preserve"> А.Ж</w:t>
      </w:r>
      <w:r w:rsidR="00E503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B7F8D">
        <w:rPr>
          <w:sz w:val="24"/>
          <w:szCs w:val="24"/>
        </w:rPr>
        <w:t xml:space="preserve">мировым </w:t>
      </w:r>
      <w:r w:rsidR="001B7F8D">
        <w:rPr>
          <w:sz w:val="24"/>
          <w:szCs w:val="24"/>
        </w:rPr>
        <w:t>судьей</w:t>
      </w:r>
      <w:r w:rsidRPr="006319FD">
        <w:rPr>
          <w:sz w:val="24"/>
          <w:szCs w:val="24"/>
        </w:rPr>
        <w:t xml:space="preserve">  не</w:t>
      </w:r>
      <w:r w:rsidRPr="006319FD">
        <w:rPr>
          <w:sz w:val="24"/>
          <w:szCs w:val="24"/>
        </w:rPr>
        <w:t xml:space="preserve"> установлено. 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sz w:val="24"/>
          <w:szCs w:val="24"/>
        </w:rPr>
        <w:t xml:space="preserve">Обстоятельств, в соответствии со ст. 4.3 КоАП Российской Федерации, отягчающих ответственность </w:t>
      </w:r>
      <w:r w:rsidR="00011D64">
        <w:rPr>
          <w:sz w:val="24"/>
          <w:szCs w:val="24"/>
        </w:rPr>
        <w:t>Пляскина</w:t>
      </w:r>
      <w:r w:rsidR="00011D64">
        <w:rPr>
          <w:sz w:val="24"/>
          <w:szCs w:val="24"/>
        </w:rPr>
        <w:t xml:space="preserve"> А.Ж.</w:t>
      </w:r>
      <w:r w:rsidR="001B7F8D">
        <w:rPr>
          <w:sz w:val="24"/>
          <w:szCs w:val="24"/>
        </w:rPr>
        <w:t xml:space="preserve"> мировым судьей</w:t>
      </w:r>
      <w:r w:rsidRPr="006319FD">
        <w:rPr>
          <w:sz w:val="24"/>
          <w:szCs w:val="24"/>
        </w:rPr>
        <w:t xml:space="preserve"> не установлено.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rFonts w:cs="Times New Roman"/>
          <w:sz w:val="24"/>
          <w:szCs w:val="24"/>
        </w:rPr>
        <w:t>Обстоятельств, предусмотренных ст. 24.5 КоАП РФ,</w:t>
      </w:r>
      <w:r w:rsidRPr="006319FD">
        <w:rPr>
          <w:sz w:val="24"/>
          <w:szCs w:val="24"/>
        </w:rPr>
        <w:t xml:space="preserve"> исключа</w:t>
      </w:r>
      <w:r w:rsidR="001B7F8D">
        <w:rPr>
          <w:sz w:val="24"/>
          <w:szCs w:val="24"/>
        </w:rPr>
        <w:t>ющих производство по делу, мировым судьей</w:t>
      </w:r>
      <w:r w:rsidRPr="006319FD">
        <w:rPr>
          <w:sz w:val="24"/>
          <w:szCs w:val="24"/>
        </w:rPr>
        <w:t xml:space="preserve"> не установлено.</w:t>
      </w:r>
    </w:p>
    <w:p w:rsidR="00185008" w:rsidP="00185008">
      <w:pPr>
        <w:spacing w:line="240" w:lineRule="auto"/>
        <w:ind w:firstLine="708"/>
        <w:rPr>
          <w:sz w:val="24"/>
          <w:szCs w:val="24"/>
        </w:rPr>
      </w:pPr>
      <w:r w:rsidRPr="006319FD">
        <w:rPr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11D64" w:rsidRPr="006319FD" w:rsidP="00011D64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 xml:space="preserve">Обстоятельств, препятствующих назначению </w:t>
      </w:r>
      <w:r>
        <w:rPr>
          <w:sz w:val="24"/>
          <w:szCs w:val="24"/>
        </w:rPr>
        <w:t>Пляскину</w:t>
      </w:r>
      <w:r>
        <w:rPr>
          <w:sz w:val="24"/>
          <w:szCs w:val="24"/>
        </w:rPr>
        <w:t xml:space="preserve"> А.Ж.</w:t>
      </w:r>
      <w:r w:rsidRPr="00DC7010">
        <w:rPr>
          <w:sz w:val="24"/>
          <w:szCs w:val="24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>
        <w:rPr>
          <w:sz w:val="24"/>
          <w:szCs w:val="24"/>
        </w:rPr>
        <w:t xml:space="preserve">как </w:t>
      </w:r>
      <w:r>
        <w:rPr>
          <w:sz w:val="24"/>
          <w:szCs w:val="24"/>
        </w:rPr>
        <w:t>Пляскину</w:t>
      </w:r>
      <w:r>
        <w:rPr>
          <w:sz w:val="24"/>
          <w:szCs w:val="24"/>
        </w:rPr>
        <w:t xml:space="preserve"> А.Ж. так и другими лицами, </w:t>
      </w:r>
      <w:r w:rsidRPr="00DC7010">
        <w:rPr>
          <w:sz w:val="24"/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185008" w:rsidRPr="006319FD" w:rsidP="00185008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 4.1, </w:t>
      </w:r>
      <w:r w:rsidRPr="006319FD">
        <w:rPr>
          <w:sz w:val="24"/>
          <w:szCs w:val="24"/>
        </w:rPr>
        <w:t>ст. 20.</w:t>
      </w:r>
      <w:r w:rsidR="00A7759E">
        <w:rPr>
          <w:sz w:val="24"/>
          <w:szCs w:val="24"/>
        </w:rPr>
        <w:t>2</w:t>
      </w:r>
      <w:r w:rsidRPr="006319FD">
        <w:rPr>
          <w:sz w:val="24"/>
          <w:szCs w:val="24"/>
        </w:rPr>
        <w:t xml:space="preserve">1, ст.ст.29.9, 29.10, 30.3 </w:t>
      </w:r>
      <w:r w:rsidRPr="006319FD" w:rsidR="00011D64">
        <w:rPr>
          <w:sz w:val="24"/>
          <w:szCs w:val="24"/>
        </w:rPr>
        <w:t xml:space="preserve">Кодекса </w:t>
      </w:r>
      <w:r w:rsidR="00011D64">
        <w:rPr>
          <w:sz w:val="24"/>
          <w:szCs w:val="24"/>
        </w:rPr>
        <w:t>Российской</w:t>
      </w:r>
      <w:r w:rsidR="00E50374">
        <w:rPr>
          <w:sz w:val="24"/>
          <w:szCs w:val="24"/>
        </w:rPr>
        <w:t xml:space="preserve"> Федерации </w:t>
      </w:r>
      <w:r w:rsidRPr="006319FD">
        <w:rPr>
          <w:sz w:val="24"/>
          <w:szCs w:val="24"/>
        </w:rPr>
        <w:t>об административны</w:t>
      </w:r>
      <w:r w:rsidR="00E50374">
        <w:rPr>
          <w:sz w:val="24"/>
          <w:szCs w:val="24"/>
        </w:rPr>
        <w:t>х правонарушениях</w:t>
      </w:r>
      <w:r w:rsidRPr="006319FD">
        <w:rPr>
          <w:sz w:val="24"/>
          <w:szCs w:val="24"/>
        </w:rPr>
        <w:t xml:space="preserve">, </w:t>
      </w:r>
      <w:r w:rsidR="001B7F8D">
        <w:rPr>
          <w:sz w:val="24"/>
          <w:szCs w:val="24"/>
        </w:rPr>
        <w:t>мировой судья</w:t>
      </w:r>
    </w:p>
    <w:p w:rsidR="00185008" w:rsidRPr="00C212FB" w:rsidP="00185008">
      <w:pPr>
        <w:spacing w:line="240" w:lineRule="auto"/>
        <w:rPr>
          <w:sz w:val="24"/>
          <w:szCs w:val="24"/>
        </w:rPr>
      </w:pPr>
      <w:r w:rsidRPr="006319FD">
        <w:rPr>
          <w:sz w:val="24"/>
          <w:szCs w:val="24"/>
        </w:rPr>
        <w:t> </w:t>
      </w:r>
    </w:p>
    <w:p w:rsidR="00185008" w:rsidRPr="00011D64" w:rsidP="00185008">
      <w:pPr>
        <w:spacing w:line="240" w:lineRule="auto"/>
        <w:jc w:val="center"/>
        <w:rPr>
          <w:b/>
          <w:sz w:val="24"/>
          <w:szCs w:val="24"/>
        </w:rPr>
      </w:pPr>
      <w:r w:rsidRPr="00011D64">
        <w:rPr>
          <w:b/>
          <w:sz w:val="24"/>
          <w:szCs w:val="24"/>
        </w:rPr>
        <w:t>ПОСТАНОВИЛ:</w:t>
      </w:r>
    </w:p>
    <w:p w:rsidR="00185008" w:rsidRPr="00C212FB" w:rsidP="00185008">
      <w:pPr>
        <w:spacing w:line="240" w:lineRule="auto"/>
        <w:rPr>
          <w:sz w:val="24"/>
          <w:szCs w:val="24"/>
        </w:rPr>
      </w:pPr>
      <w:r w:rsidRPr="00C212FB">
        <w:rPr>
          <w:sz w:val="24"/>
          <w:szCs w:val="24"/>
        </w:rPr>
        <w:t> </w:t>
      </w:r>
    </w:p>
    <w:p w:rsidR="00011D64" w:rsidRPr="00DC7010" w:rsidP="00011D64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>Пляскина</w:t>
      </w:r>
      <w:r>
        <w:rPr>
          <w:sz w:val="24"/>
          <w:szCs w:val="24"/>
        </w:rPr>
        <w:t xml:space="preserve"> Андрея </w:t>
      </w:r>
      <w:r>
        <w:rPr>
          <w:sz w:val="24"/>
          <w:szCs w:val="24"/>
        </w:rPr>
        <w:t>Жорсовича</w:t>
      </w:r>
      <w:r w:rsidRPr="00DC7010">
        <w:rPr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>
        <w:rPr>
          <w:sz w:val="24"/>
          <w:szCs w:val="24"/>
        </w:rPr>
        <w:t>статьёй 20.21</w:t>
      </w:r>
      <w:r w:rsidRPr="00DC7010">
        <w:rPr>
          <w:sz w:val="24"/>
          <w:szCs w:val="24"/>
        </w:rPr>
        <w:t xml:space="preserve"> Кодекса Российской Федерации об административных правонарушениях</w:t>
      </w:r>
      <w:r>
        <w:rPr>
          <w:sz w:val="24"/>
          <w:szCs w:val="24"/>
        </w:rPr>
        <w:t>,</w:t>
      </w:r>
      <w:r w:rsidRPr="00DC7010">
        <w:rPr>
          <w:sz w:val="24"/>
          <w:szCs w:val="24"/>
        </w:rPr>
        <w:t xml:space="preserve"> и назначить ему административное наказание в виде административного ареста сроком на </w:t>
      </w:r>
      <w:r>
        <w:rPr>
          <w:sz w:val="24"/>
          <w:szCs w:val="24"/>
        </w:rPr>
        <w:t>10 суток</w:t>
      </w:r>
      <w:r w:rsidRPr="00DC7010">
        <w:rPr>
          <w:sz w:val="24"/>
          <w:szCs w:val="24"/>
        </w:rPr>
        <w:t>.</w:t>
      </w:r>
    </w:p>
    <w:p w:rsidR="00011D64" w:rsidRPr="00DC7010" w:rsidP="00011D64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 xml:space="preserve">Срок административного ареста исчислять с </w:t>
      </w:r>
      <w:r>
        <w:rPr>
          <w:sz w:val="24"/>
          <w:szCs w:val="24"/>
        </w:rPr>
        <w:t>момента задержания</w:t>
      </w:r>
      <w:r w:rsidRPr="00DC7010">
        <w:rPr>
          <w:sz w:val="24"/>
          <w:szCs w:val="24"/>
        </w:rPr>
        <w:t>.</w:t>
      </w:r>
    </w:p>
    <w:p w:rsidR="00011D64" w:rsidRPr="00DC7010" w:rsidP="00011D64">
      <w:pPr>
        <w:pStyle w:val="NoSpacing"/>
        <w:ind w:firstLine="708"/>
        <w:rPr>
          <w:sz w:val="24"/>
          <w:szCs w:val="24"/>
        </w:rPr>
      </w:pPr>
      <w:r w:rsidRPr="00DC7010">
        <w:rPr>
          <w:sz w:val="24"/>
          <w:szCs w:val="24"/>
        </w:rPr>
        <w:t>Постановление может</w:t>
      </w:r>
      <w:r>
        <w:rPr>
          <w:sz w:val="24"/>
          <w:szCs w:val="24"/>
        </w:rPr>
        <w:t xml:space="preserve"> быть обжаловано в Краснопереко</w:t>
      </w:r>
      <w:r w:rsidRPr="00DC7010">
        <w:rPr>
          <w:sz w:val="24"/>
          <w:szCs w:val="24"/>
        </w:rPr>
        <w:t xml:space="preserve">пский районный суд Республики </w:t>
      </w:r>
      <w:r w:rsidRPr="00DC7010">
        <w:rPr>
          <w:sz w:val="24"/>
          <w:szCs w:val="24"/>
        </w:rPr>
        <w:t>Крым  в</w:t>
      </w:r>
      <w:r w:rsidRPr="00DC7010">
        <w:rPr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011D64" w:rsidRPr="00DC7010" w:rsidP="00011D64">
      <w:pPr>
        <w:pStyle w:val="NoSpacing"/>
        <w:rPr>
          <w:sz w:val="24"/>
          <w:szCs w:val="24"/>
        </w:rPr>
      </w:pPr>
    </w:p>
    <w:p w:rsidR="00011D64" w:rsidRPr="00DC7010" w:rsidP="00011D64">
      <w:pPr>
        <w:pStyle w:val="NoSpacing"/>
        <w:rPr>
          <w:sz w:val="24"/>
          <w:szCs w:val="24"/>
        </w:rPr>
      </w:pPr>
      <w:r w:rsidRPr="00DC7010">
        <w:rPr>
          <w:sz w:val="24"/>
          <w:szCs w:val="24"/>
        </w:rPr>
        <w:t xml:space="preserve">Мировой </w:t>
      </w:r>
      <w:r w:rsidRPr="00DC7010">
        <w:rPr>
          <w:sz w:val="24"/>
          <w:szCs w:val="24"/>
        </w:rPr>
        <w:t>судья:</w:t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 w:rsidRPr="00DC701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7010">
        <w:rPr>
          <w:sz w:val="24"/>
          <w:szCs w:val="24"/>
        </w:rPr>
        <w:t>О.В</w:t>
      </w:r>
      <w:r w:rsidRPr="00DC7010">
        <w:rPr>
          <w:sz w:val="24"/>
          <w:szCs w:val="24"/>
        </w:rPr>
        <w:t>.Кардашина</w:t>
      </w:r>
    </w:p>
    <w:p w:rsidR="00011D64" w:rsidRPr="00054798" w:rsidP="00011D64">
      <w:pPr>
        <w:pStyle w:val="BodyText2"/>
        <w:widowControl/>
        <w:ind w:firstLine="540"/>
        <w:rPr>
          <w:szCs w:val="24"/>
        </w:rPr>
      </w:pPr>
    </w:p>
    <w:p w:rsidR="00EF347B" w:rsidP="00011D64">
      <w:pPr>
        <w:spacing w:line="240" w:lineRule="auto"/>
        <w:ind w:firstLine="708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08"/>
    <w:rsid w:val="00011D64"/>
    <w:rsid w:val="00054798"/>
    <w:rsid w:val="00142BE5"/>
    <w:rsid w:val="0016337F"/>
    <w:rsid w:val="00167574"/>
    <w:rsid w:val="00185008"/>
    <w:rsid w:val="001B7F8D"/>
    <w:rsid w:val="001D380A"/>
    <w:rsid w:val="001F65D7"/>
    <w:rsid w:val="002D75E5"/>
    <w:rsid w:val="003E2828"/>
    <w:rsid w:val="003E2BAB"/>
    <w:rsid w:val="003E6DD8"/>
    <w:rsid w:val="004C54A9"/>
    <w:rsid w:val="004D62D7"/>
    <w:rsid w:val="00537323"/>
    <w:rsid w:val="00615E84"/>
    <w:rsid w:val="006319FD"/>
    <w:rsid w:val="00647ED8"/>
    <w:rsid w:val="00855C84"/>
    <w:rsid w:val="008B1BD5"/>
    <w:rsid w:val="00A7759E"/>
    <w:rsid w:val="00B32AEA"/>
    <w:rsid w:val="00B37058"/>
    <w:rsid w:val="00B86940"/>
    <w:rsid w:val="00BC1BF6"/>
    <w:rsid w:val="00C212FB"/>
    <w:rsid w:val="00CD22D3"/>
    <w:rsid w:val="00CF030C"/>
    <w:rsid w:val="00DA6BC4"/>
    <w:rsid w:val="00DC7010"/>
    <w:rsid w:val="00E50374"/>
    <w:rsid w:val="00E70419"/>
    <w:rsid w:val="00EE3F64"/>
    <w:rsid w:val="00EF347B"/>
    <w:rsid w:val="00F5682E"/>
    <w:rsid w:val="00F62465"/>
    <w:rsid w:val="00F7162F"/>
    <w:rsid w:val="00FF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150B2C-8406-41AD-B4DB-7B29E2B3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08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2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2A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41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11D6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011D64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011D6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1B4001A599DC03E1E12A816A42DECB738E4951F249848B72AFB36B8B2EF5AF9A5B4C85384BE98B4bFy6I" TargetMode="External" /><Relationship Id="rId5" Type="http://schemas.openxmlformats.org/officeDocument/2006/relationships/hyperlink" Target="consultantplus://offline/ref=C1B4001A599DC03E1E12A816A42DECB73DE69518279015BD22A23ABAbBy5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