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E919E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919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E919ED" w:rsidR="006472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E919ED" w:rsidR="008A55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E919ED" w:rsidR="006472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84</w:t>
      </w:r>
      <w:r w:rsidRPr="00E919ED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E919E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919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E919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E919ED" w:rsidR="006472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0060</w:t>
      </w:r>
      <w:r w:rsidRPr="00E919ED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-01-2021</w:t>
      </w:r>
      <w:r w:rsidRPr="00E919ED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</w:t>
      </w:r>
      <w:r w:rsidRPr="00E919ED" w:rsidR="006472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0281-66</w:t>
      </w:r>
    </w:p>
    <w:p w:rsidR="00074DEB" w:rsidRPr="00E919ED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E919E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919E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E919E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919E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E919ED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E919ED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919E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24</w:t>
      </w:r>
      <w:r w:rsidRPr="00E919ED" w:rsidR="00531DE1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919ED" w:rsidR="00B4133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марта</w:t>
      </w:r>
      <w:r w:rsidRPr="00E919ED" w:rsidR="0041291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2021</w:t>
      </w:r>
      <w:r w:rsidRPr="00E919E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E919E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E919E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E919E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E919E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    </w:t>
      </w:r>
      <w:r w:rsidR="00E919E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</w:t>
      </w:r>
      <w:r w:rsidRPr="00E919ED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E919E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E919ED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E919ED">
        <w:rPr>
          <w:rFonts w:eastAsia="Arial Unicode MS"/>
          <w:sz w:val="20"/>
          <w:szCs w:val="20"/>
        </w:rPr>
        <w:t>Исполняющий обязанности миров</w:t>
      </w:r>
      <w:r w:rsidRPr="00E919ED" w:rsidR="00647227">
        <w:rPr>
          <w:rFonts w:eastAsia="Arial Unicode MS"/>
          <w:sz w:val="20"/>
          <w:szCs w:val="20"/>
        </w:rPr>
        <w:t>ого судьи судебного участка № 60</w:t>
      </w:r>
      <w:r w:rsidRPr="00E919ED">
        <w:rPr>
          <w:rFonts w:eastAsia="Arial Unicode MS"/>
          <w:sz w:val="20"/>
          <w:szCs w:val="20"/>
        </w:rPr>
        <w:t xml:space="preserve"> Красноперекопского судебного района Республики Крым - м</w:t>
      </w:r>
      <w:r w:rsidRPr="00E919ED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E919ED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E919ED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правонарушении, пре</w:t>
      </w:r>
      <w:r w:rsidRPr="00E919ED" w:rsidR="00122264">
        <w:rPr>
          <w:rFonts w:eastAsia="Arial Unicode MS"/>
          <w:sz w:val="20"/>
          <w:szCs w:val="20"/>
        </w:rPr>
        <w:t xml:space="preserve">дусмотренном частью 1 статьи 20.25 </w:t>
      </w:r>
      <w:r w:rsidRPr="00E919ED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E919ED" w:rsidR="005F49E4">
        <w:rPr>
          <w:rFonts w:eastAsia="Arial Unicode MS"/>
          <w:sz w:val="20"/>
          <w:szCs w:val="20"/>
        </w:rPr>
        <w:t xml:space="preserve">(далее – КоАП РФ) </w:t>
      </w:r>
      <w:r w:rsidRPr="00E919ED">
        <w:rPr>
          <w:rFonts w:eastAsia="Arial Unicode MS"/>
          <w:sz w:val="20"/>
          <w:szCs w:val="20"/>
        </w:rPr>
        <w:t xml:space="preserve">в отношении </w:t>
      </w:r>
    </w:p>
    <w:p w:rsidR="008A55DD" w:rsidRPr="00E919ED" w:rsidP="00387E1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9E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19ED" w:rsidR="00647227">
        <w:rPr>
          <w:rFonts w:ascii="Times New Roman" w:hAnsi="Times New Roman" w:cs="Times New Roman"/>
          <w:bCs/>
          <w:sz w:val="20"/>
          <w:szCs w:val="20"/>
        </w:rPr>
        <w:t>Шкуро Тамары Васильевны</w:t>
      </w:r>
      <w:r w:rsidRPr="00E919ED" w:rsidR="00983755">
        <w:rPr>
          <w:rFonts w:ascii="Times New Roman" w:hAnsi="Times New Roman" w:cs="Times New Roman"/>
          <w:sz w:val="20"/>
          <w:szCs w:val="20"/>
        </w:rPr>
        <w:t>,</w:t>
      </w:r>
      <w:r w:rsidRPr="00E919ED" w:rsidR="00647227">
        <w:rPr>
          <w:rFonts w:ascii="Times New Roman" w:hAnsi="Times New Roman" w:cs="Times New Roman"/>
          <w:sz w:val="20"/>
          <w:szCs w:val="20"/>
        </w:rPr>
        <w:t xml:space="preserve"> </w:t>
      </w:r>
      <w:r w:rsidRPr="00E919ED" w:rsidR="00E919ED">
        <w:rPr>
          <w:rFonts w:ascii="Times New Roman" w:hAnsi="Times New Roman" w:cs="Times New Roman"/>
          <w:sz w:val="20"/>
          <w:szCs w:val="20"/>
        </w:rPr>
        <w:t>«…»</w:t>
      </w:r>
      <w:r w:rsidRPr="00E919ED" w:rsidR="00B4133F">
        <w:rPr>
          <w:rFonts w:ascii="Times New Roman" w:hAnsi="Times New Roman" w:cs="Times New Roman"/>
          <w:sz w:val="20"/>
          <w:szCs w:val="20"/>
        </w:rPr>
        <w:t>,</w:t>
      </w:r>
    </w:p>
    <w:p w:rsidR="00387E1E" w:rsidRPr="00E919ED" w:rsidP="00387E1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9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46D4" w:rsidRPr="00E919E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9ED">
        <w:rPr>
          <w:rFonts w:ascii="Times New Roman" w:eastAsia="Tahoma" w:hAnsi="Times New Roman" w:cs="Times New Roman"/>
          <w:sz w:val="20"/>
          <w:szCs w:val="20"/>
        </w:rPr>
        <w:t xml:space="preserve">                                                  </w:t>
      </w:r>
      <w:r w:rsidR="00E919ED">
        <w:rPr>
          <w:rFonts w:ascii="Times New Roman" w:eastAsia="Tahoma" w:hAnsi="Times New Roman" w:cs="Times New Roman"/>
          <w:sz w:val="20"/>
          <w:szCs w:val="20"/>
        </w:rPr>
        <w:t xml:space="preserve">                                 </w:t>
      </w:r>
      <w:r w:rsidRPr="00E919ED">
        <w:rPr>
          <w:rFonts w:ascii="Times New Roman" w:eastAsia="Tahoma" w:hAnsi="Times New Roman" w:cs="Times New Roman"/>
          <w:sz w:val="20"/>
          <w:szCs w:val="20"/>
        </w:rPr>
        <w:t> </w:t>
      </w:r>
      <w:r w:rsidRPr="00E919ED">
        <w:rPr>
          <w:rFonts w:ascii="Times New Roman" w:hAnsi="Times New Roman" w:cs="Times New Roman"/>
          <w:sz w:val="20"/>
          <w:szCs w:val="20"/>
        </w:rPr>
        <w:t>УСТАНОВИЛ:</w:t>
      </w:r>
    </w:p>
    <w:p w:rsidR="00F546D4" w:rsidRPr="00E919E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E919E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9ED">
        <w:rPr>
          <w:rFonts w:ascii="Times New Roman" w:hAnsi="Times New Roman" w:cs="Times New Roman"/>
          <w:sz w:val="20"/>
          <w:szCs w:val="20"/>
        </w:rPr>
        <w:t xml:space="preserve">           Шкуро Т.В.</w:t>
      </w:r>
      <w:r w:rsidRPr="00E919ED">
        <w:rPr>
          <w:rFonts w:ascii="Times New Roman" w:hAnsi="Times New Roman" w:cs="Times New Roman"/>
          <w:sz w:val="20"/>
          <w:szCs w:val="20"/>
        </w:rPr>
        <w:t xml:space="preserve"> не уплатил</w:t>
      </w:r>
      <w:r w:rsidRPr="00E919ED">
        <w:rPr>
          <w:rFonts w:ascii="Times New Roman" w:hAnsi="Times New Roman" w:cs="Times New Roman"/>
          <w:sz w:val="20"/>
          <w:szCs w:val="20"/>
        </w:rPr>
        <w:t>а</w:t>
      </w:r>
      <w:r w:rsidRPr="00E919ED">
        <w:rPr>
          <w:rFonts w:ascii="Times New Roman" w:hAnsi="Times New Roman" w:cs="Times New Roman"/>
          <w:sz w:val="20"/>
          <w:szCs w:val="20"/>
        </w:rPr>
        <w:t xml:space="preserve"> административный штраф в сроки, предусмотренные ч. 1 ст. 32.2 КоАП РФ при следующих обстоятельствах.</w:t>
      </w:r>
    </w:p>
    <w:p w:rsidR="00F546D4" w:rsidRPr="00E919ED" w:rsidP="0041291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9ED">
        <w:rPr>
          <w:rFonts w:ascii="Times New Roman" w:hAnsi="Times New Roman" w:cs="Times New Roman"/>
          <w:sz w:val="20"/>
          <w:szCs w:val="20"/>
        </w:rPr>
        <w:t xml:space="preserve">  Постановлением</w:t>
      </w:r>
      <w:r w:rsidRPr="00E919ED" w:rsidR="004B1D65">
        <w:rPr>
          <w:rFonts w:ascii="Times New Roman" w:hAnsi="Times New Roman" w:cs="Times New Roman"/>
          <w:sz w:val="20"/>
          <w:szCs w:val="20"/>
        </w:rPr>
        <w:t xml:space="preserve"> </w:t>
      </w:r>
      <w:r w:rsidRPr="00E919ED" w:rsidR="00647227">
        <w:rPr>
          <w:rFonts w:ascii="Times New Roman" w:hAnsi="Times New Roman" w:cs="Times New Roman"/>
          <w:sz w:val="20"/>
          <w:szCs w:val="20"/>
        </w:rPr>
        <w:t>Красноперекопского районного суда Республики Крым от 08.12.2020 по делу № 5-305/2020 Шкуро Т.В.</w:t>
      </w:r>
      <w:r w:rsidRPr="00E919ED" w:rsidR="00412914">
        <w:rPr>
          <w:rFonts w:ascii="Times New Roman" w:hAnsi="Times New Roman" w:cs="Times New Roman"/>
          <w:sz w:val="20"/>
          <w:szCs w:val="20"/>
        </w:rPr>
        <w:t xml:space="preserve"> </w:t>
      </w:r>
      <w:r w:rsidRPr="00E919ED" w:rsidR="008B4FC1">
        <w:rPr>
          <w:rFonts w:ascii="Times New Roman" w:hAnsi="Times New Roman" w:cs="Times New Roman"/>
          <w:sz w:val="20"/>
          <w:szCs w:val="20"/>
        </w:rPr>
        <w:t>привле</w:t>
      </w:r>
      <w:r w:rsidRPr="00E919ED" w:rsidR="00647227">
        <w:rPr>
          <w:rFonts w:ascii="Times New Roman" w:hAnsi="Times New Roman" w:cs="Times New Roman"/>
          <w:sz w:val="20"/>
          <w:szCs w:val="20"/>
        </w:rPr>
        <w:t xml:space="preserve">чена </w:t>
      </w:r>
      <w:r w:rsidRPr="00E919ED" w:rsidR="008B4FC1">
        <w:rPr>
          <w:rFonts w:ascii="Times New Roman" w:hAnsi="Times New Roman" w:cs="Times New Roman"/>
          <w:sz w:val="20"/>
          <w:szCs w:val="20"/>
        </w:rPr>
        <w:t>к адми</w:t>
      </w:r>
      <w:r w:rsidRPr="00E919ED" w:rsidR="00387E1E">
        <w:rPr>
          <w:rFonts w:ascii="Times New Roman" w:hAnsi="Times New Roman" w:cs="Times New Roman"/>
          <w:sz w:val="20"/>
          <w:szCs w:val="20"/>
        </w:rPr>
        <w:t>нистративной ответс</w:t>
      </w:r>
      <w:r w:rsidRPr="00E919ED" w:rsidR="00531DE1">
        <w:rPr>
          <w:rFonts w:ascii="Times New Roman" w:hAnsi="Times New Roman" w:cs="Times New Roman"/>
          <w:sz w:val="20"/>
          <w:szCs w:val="20"/>
        </w:rPr>
        <w:t>твенности по</w:t>
      </w:r>
      <w:r w:rsidRPr="00E919ED" w:rsidR="004B1D65">
        <w:rPr>
          <w:rFonts w:ascii="Times New Roman" w:hAnsi="Times New Roman" w:cs="Times New Roman"/>
          <w:sz w:val="20"/>
          <w:szCs w:val="20"/>
        </w:rPr>
        <w:t xml:space="preserve"> </w:t>
      </w:r>
      <w:r w:rsidRPr="00E919ED" w:rsidR="00647227">
        <w:rPr>
          <w:rFonts w:ascii="Times New Roman" w:hAnsi="Times New Roman" w:cs="Times New Roman"/>
          <w:sz w:val="20"/>
          <w:szCs w:val="20"/>
        </w:rPr>
        <w:t>ч. 1 ст. 20.6.1</w:t>
      </w:r>
      <w:r w:rsidRPr="00E919ED" w:rsidR="008B4FC1">
        <w:rPr>
          <w:rFonts w:ascii="Times New Roman" w:hAnsi="Times New Roman" w:cs="Times New Roman"/>
          <w:sz w:val="20"/>
          <w:szCs w:val="20"/>
        </w:rPr>
        <w:t xml:space="preserve"> КоАП РФ с назначением нак</w:t>
      </w:r>
      <w:r w:rsidRPr="00E919ED" w:rsidR="00C075B1">
        <w:rPr>
          <w:rFonts w:ascii="Times New Roman" w:hAnsi="Times New Roman" w:cs="Times New Roman"/>
          <w:sz w:val="20"/>
          <w:szCs w:val="20"/>
        </w:rPr>
        <w:t xml:space="preserve">азания в виде штрафа в размере </w:t>
      </w:r>
      <w:r w:rsidRPr="00E919ED" w:rsidR="00531DE1">
        <w:rPr>
          <w:rFonts w:ascii="Times New Roman" w:hAnsi="Times New Roman" w:cs="Times New Roman"/>
          <w:sz w:val="20"/>
          <w:szCs w:val="20"/>
        </w:rPr>
        <w:t>10</w:t>
      </w:r>
      <w:r w:rsidRPr="00E919ED" w:rsidR="008B4FC1">
        <w:rPr>
          <w:rFonts w:ascii="Times New Roman" w:hAnsi="Times New Roman" w:cs="Times New Roman"/>
          <w:sz w:val="20"/>
          <w:szCs w:val="20"/>
        </w:rPr>
        <w:t xml:space="preserve">00,00 рублей. </w:t>
      </w:r>
      <w:r w:rsidRPr="00E919ED">
        <w:rPr>
          <w:rFonts w:ascii="Times New Roman" w:hAnsi="Times New Roman" w:cs="Times New Roman"/>
          <w:sz w:val="20"/>
          <w:szCs w:val="20"/>
        </w:rPr>
        <w:t>Указанное постановл</w:t>
      </w:r>
      <w:r w:rsidRPr="00E919ED" w:rsidR="00983755">
        <w:rPr>
          <w:rFonts w:ascii="Times New Roman" w:hAnsi="Times New Roman" w:cs="Times New Roman"/>
          <w:sz w:val="20"/>
          <w:szCs w:val="20"/>
        </w:rPr>
        <w:t>ение вступило в зак</w:t>
      </w:r>
      <w:r w:rsidRPr="00E919ED" w:rsidR="00647227">
        <w:rPr>
          <w:rFonts w:ascii="Times New Roman" w:hAnsi="Times New Roman" w:cs="Times New Roman"/>
          <w:sz w:val="20"/>
          <w:szCs w:val="20"/>
        </w:rPr>
        <w:t>онную силу 29.12</w:t>
      </w:r>
      <w:r w:rsidRPr="00E919ED">
        <w:rPr>
          <w:rFonts w:ascii="Times New Roman" w:hAnsi="Times New Roman" w:cs="Times New Roman"/>
          <w:sz w:val="20"/>
          <w:szCs w:val="20"/>
        </w:rPr>
        <w:t>.2020.</w:t>
      </w:r>
    </w:p>
    <w:p w:rsidR="00F546D4" w:rsidRPr="00E919ED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9ED">
        <w:rPr>
          <w:rFonts w:ascii="Times New Roman" w:hAnsi="Times New Roman" w:cs="Times New Roman"/>
          <w:sz w:val="20"/>
          <w:szCs w:val="20"/>
        </w:rPr>
        <w:t xml:space="preserve">  Правонарушителю было разъяснено, что административный штраф долж</w:t>
      </w:r>
      <w:r w:rsidRPr="00E919ED" w:rsidR="00F14D92">
        <w:rPr>
          <w:rFonts w:ascii="Times New Roman" w:hAnsi="Times New Roman" w:cs="Times New Roman"/>
          <w:sz w:val="20"/>
          <w:szCs w:val="20"/>
        </w:rPr>
        <w:t>ен быть уплачен</w:t>
      </w:r>
      <w:r w:rsidRPr="00E919ED">
        <w:rPr>
          <w:rFonts w:ascii="Times New Roman" w:hAnsi="Times New Roman" w:cs="Times New Roman"/>
          <w:sz w:val="20"/>
          <w:szCs w:val="20"/>
        </w:rPr>
        <w:t xml:space="preserve"> лицом</w:t>
      </w:r>
      <w:r w:rsidRPr="00E919ED" w:rsidR="00F14D92">
        <w:rPr>
          <w:rFonts w:ascii="Times New Roman" w:hAnsi="Times New Roman" w:cs="Times New Roman"/>
          <w:sz w:val="20"/>
          <w:szCs w:val="20"/>
        </w:rPr>
        <w:t>,</w:t>
      </w:r>
      <w:r w:rsidRPr="00E919ED">
        <w:rPr>
          <w:rFonts w:ascii="Times New Roman" w:hAnsi="Times New Roman" w:cs="Times New Roman"/>
          <w:sz w:val="20"/>
          <w:szCs w:val="20"/>
        </w:rPr>
        <w:t xml:space="preserve"> соверши</w:t>
      </w:r>
      <w:r w:rsidRPr="00E919ED" w:rsidR="00F14D92">
        <w:rPr>
          <w:rFonts w:ascii="Times New Roman" w:hAnsi="Times New Roman" w:cs="Times New Roman"/>
          <w:sz w:val="20"/>
          <w:szCs w:val="20"/>
        </w:rPr>
        <w:t>вши</w:t>
      </w:r>
      <w:r w:rsidRPr="00E919ED">
        <w:rPr>
          <w:rFonts w:ascii="Times New Roman" w:hAnsi="Times New Roman" w:cs="Times New Roman"/>
          <w:sz w:val="20"/>
          <w:szCs w:val="20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E919ED" w:rsidR="00A1021F">
        <w:rPr>
          <w:rFonts w:ascii="Times New Roman" w:hAnsi="Times New Roman" w:cs="Times New Roman"/>
          <w:sz w:val="20"/>
          <w:szCs w:val="20"/>
        </w:rPr>
        <w:t>ок, предусм</w:t>
      </w:r>
      <w:r w:rsidRPr="00E919ED" w:rsidR="00247AE2">
        <w:rPr>
          <w:rFonts w:ascii="Times New Roman" w:hAnsi="Times New Roman" w:cs="Times New Roman"/>
          <w:sz w:val="20"/>
          <w:szCs w:val="20"/>
        </w:rPr>
        <w:t>о</w:t>
      </w:r>
      <w:r w:rsidRPr="00E919ED" w:rsidR="00412914">
        <w:rPr>
          <w:rFonts w:ascii="Times New Roman" w:hAnsi="Times New Roman" w:cs="Times New Roman"/>
          <w:sz w:val="20"/>
          <w:szCs w:val="20"/>
        </w:rPr>
        <w:t>тренный КоА</w:t>
      </w:r>
      <w:r w:rsidRPr="00E919ED" w:rsidR="00647227">
        <w:rPr>
          <w:rFonts w:ascii="Times New Roman" w:hAnsi="Times New Roman" w:cs="Times New Roman"/>
          <w:sz w:val="20"/>
          <w:szCs w:val="20"/>
        </w:rPr>
        <w:t>П РФ, Шкуро Т.В.</w:t>
      </w:r>
      <w:r w:rsidRPr="00E919ED" w:rsidR="008B4FC1">
        <w:rPr>
          <w:rFonts w:ascii="Times New Roman" w:hAnsi="Times New Roman" w:cs="Times New Roman"/>
          <w:sz w:val="20"/>
          <w:szCs w:val="20"/>
        </w:rPr>
        <w:t xml:space="preserve"> </w:t>
      </w:r>
      <w:r w:rsidRPr="00E919ED">
        <w:rPr>
          <w:rFonts w:ascii="Times New Roman" w:hAnsi="Times New Roman" w:cs="Times New Roman"/>
          <w:sz w:val="20"/>
          <w:szCs w:val="20"/>
        </w:rPr>
        <w:t>штраф не оплатил</w:t>
      </w:r>
      <w:r w:rsidRPr="00E919ED" w:rsidR="00647227">
        <w:rPr>
          <w:rFonts w:ascii="Times New Roman" w:hAnsi="Times New Roman" w:cs="Times New Roman"/>
          <w:sz w:val="20"/>
          <w:szCs w:val="20"/>
        </w:rPr>
        <w:t>а</w:t>
      </w:r>
      <w:r w:rsidRPr="00E919ED">
        <w:rPr>
          <w:rFonts w:ascii="Times New Roman" w:hAnsi="Times New Roman" w:cs="Times New Roman"/>
          <w:sz w:val="20"/>
          <w:szCs w:val="20"/>
        </w:rPr>
        <w:t>.</w:t>
      </w:r>
    </w:p>
    <w:p w:rsidR="00983755" w:rsidRPr="00E919ED" w:rsidP="0064722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9ED">
        <w:rPr>
          <w:rFonts w:ascii="Times New Roman" w:hAnsi="Times New Roman" w:cs="Times New Roman"/>
          <w:sz w:val="20"/>
          <w:szCs w:val="20"/>
        </w:rPr>
        <w:t xml:space="preserve">  В судебном заседа</w:t>
      </w:r>
      <w:r w:rsidRPr="00E919ED" w:rsidR="00387E1E">
        <w:rPr>
          <w:rFonts w:ascii="Times New Roman" w:hAnsi="Times New Roman" w:cs="Times New Roman"/>
          <w:sz w:val="20"/>
          <w:szCs w:val="20"/>
        </w:rPr>
        <w:t xml:space="preserve">нии </w:t>
      </w:r>
      <w:r w:rsidRPr="00E919ED" w:rsidR="00647227">
        <w:rPr>
          <w:rFonts w:ascii="Times New Roman" w:hAnsi="Times New Roman" w:cs="Times New Roman"/>
          <w:sz w:val="20"/>
          <w:szCs w:val="20"/>
        </w:rPr>
        <w:t>Шкуро Т.В.</w:t>
      </w:r>
      <w:r w:rsidRPr="00E919ED" w:rsidR="00334C13">
        <w:rPr>
          <w:rFonts w:ascii="Times New Roman" w:hAnsi="Times New Roman" w:cs="Times New Roman"/>
          <w:sz w:val="20"/>
          <w:szCs w:val="20"/>
        </w:rPr>
        <w:t xml:space="preserve"> </w:t>
      </w:r>
      <w:r w:rsidRPr="00E919ED">
        <w:rPr>
          <w:rFonts w:ascii="Times New Roman" w:hAnsi="Times New Roman" w:cs="Times New Roman"/>
          <w:sz w:val="20"/>
          <w:szCs w:val="20"/>
        </w:rPr>
        <w:t>были разъяснены процессуальные права в соответствии со ст. 25.1 КоАП РФ, положения ст. 51 Конституции РФ, выяснено, что в услугах защитника и переводчика он</w:t>
      </w:r>
      <w:r w:rsidRPr="00E919ED" w:rsidR="00647227">
        <w:rPr>
          <w:rFonts w:ascii="Times New Roman" w:hAnsi="Times New Roman" w:cs="Times New Roman"/>
          <w:sz w:val="20"/>
          <w:szCs w:val="20"/>
        </w:rPr>
        <w:t>а</w:t>
      </w:r>
      <w:r w:rsidRPr="00E919ED">
        <w:rPr>
          <w:rFonts w:ascii="Times New Roman" w:hAnsi="Times New Roman" w:cs="Times New Roman"/>
          <w:sz w:val="20"/>
          <w:szCs w:val="20"/>
        </w:rPr>
        <w:t xml:space="preserve"> не нуждается, отводов и хо</w:t>
      </w:r>
      <w:r w:rsidRPr="00E919ED" w:rsidR="00D9756C">
        <w:rPr>
          <w:rFonts w:ascii="Times New Roman" w:hAnsi="Times New Roman" w:cs="Times New Roman"/>
          <w:sz w:val="20"/>
          <w:szCs w:val="20"/>
        </w:rPr>
        <w:t>датайств не заявил</w:t>
      </w:r>
      <w:r w:rsidRPr="00E919ED" w:rsidR="00647227">
        <w:rPr>
          <w:rFonts w:ascii="Times New Roman" w:hAnsi="Times New Roman" w:cs="Times New Roman"/>
          <w:sz w:val="20"/>
          <w:szCs w:val="20"/>
        </w:rPr>
        <w:t>а</w:t>
      </w:r>
      <w:r w:rsidRPr="00E919ED">
        <w:rPr>
          <w:rFonts w:ascii="Times New Roman" w:hAnsi="Times New Roman" w:cs="Times New Roman"/>
          <w:sz w:val="20"/>
          <w:szCs w:val="20"/>
        </w:rPr>
        <w:t xml:space="preserve">, </w:t>
      </w:r>
      <w:r w:rsidRPr="00E919ED" w:rsidR="00531DE1">
        <w:rPr>
          <w:rFonts w:ascii="Times New Roman" w:hAnsi="Times New Roman" w:cs="Times New Roman"/>
          <w:sz w:val="20"/>
          <w:szCs w:val="20"/>
        </w:rPr>
        <w:t>пояснил</w:t>
      </w:r>
      <w:r w:rsidRPr="00E919ED" w:rsidR="00647227">
        <w:rPr>
          <w:rFonts w:ascii="Times New Roman" w:hAnsi="Times New Roman" w:cs="Times New Roman"/>
          <w:sz w:val="20"/>
          <w:szCs w:val="20"/>
        </w:rPr>
        <w:t>а</w:t>
      </w:r>
      <w:r w:rsidRPr="00E919ED" w:rsidR="00531DE1">
        <w:rPr>
          <w:rFonts w:ascii="Times New Roman" w:hAnsi="Times New Roman" w:cs="Times New Roman"/>
          <w:sz w:val="20"/>
          <w:szCs w:val="20"/>
        </w:rPr>
        <w:t xml:space="preserve">, что </w:t>
      </w:r>
      <w:r w:rsidRPr="00E919ED" w:rsidR="00647227">
        <w:rPr>
          <w:rFonts w:ascii="Times New Roman" w:hAnsi="Times New Roman" w:cs="Times New Roman"/>
          <w:sz w:val="20"/>
          <w:szCs w:val="20"/>
        </w:rPr>
        <w:t>она полагала, что штраф оплачен, так как за нее штраф в банке оплатила мама своевременно, однако, квитанция не сохранилась, но выяснилось , что платеж не прошел и возбудили исполнительное производство.</w:t>
      </w:r>
    </w:p>
    <w:p w:rsidR="00647227" w:rsidRPr="00E919ED" w:rsidP="0098375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9E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919ED">
        <w:rPr>
          <w:rFonts w:ascii="Times New Roman" w:hAnsi="Times New Roman" w:cs="Times New Roman"/>
          <w:sz w:val="20"/>
          <w:szCs w:val="20"/>
        </w:rPr>
        <w:t>Выслушав Шкуро Т.В.</w:t>
      </w:r>
      <w:r w:rsidRPr="00E919ED">
        <w:rPr>
          <w:rFonts w:ascii="Times New Roman" w:hAnsi="Times New Roman" w:cs="Times New Roman"/>
          <w:sz w:val="20"/>
          <w:szCs w:val="20"/>
        </w:rPr>
        <w:t>,</w:t>
      </w:r>
      <w:r w:rsidRPr="00E919ED" w:rsidR="00F546D4">
        <w:rPr>
          <w:rFonts w:ascii="Times New Roman" w:hAnsi="Times New Roman" w:cs="Times New Roman"/>
          <w:sz w:val="20"/>
          <w:szCs w:val="20"/>
        </w:rPr>
        <w:t xml:space="preserve"> исследовав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E919ED" w:rsidR="00B51795">
        <w:rPr>
          <w:rFonts w:ascii="Times New Roman" w:hAnsi="Times New Roman" w:cs="Times New Roman"/>
          <w:sz w:val="20"/>
          <w:szCs w:val="20"/>
        </w:rPr>
        <w:t>и</w:t>
      </w:r>
      <w:r w:rsidRPr="00E919ED" w:rsidR="00D9756C">
        <w:rPr>
          <w:rFonts w:ascii="Times New Roman" w:hAnsi="Times New Roman" w:cs="Times New Roman"/>
          <w:sz w:val="20"/>
          <w:szCs w:val="20"/>
        </w:rPr>
        <w:t>вн</w:t>
      </w:r>
      <w:r w:rsidRPr="00E919ED" w:rsidR="003C6184">
        <w:rPr>
          <w:rFonts w:ascii="Times New Roman" w:hAnsi="Times New Roman" w:cs="Times New Roman"/>
          <w:sz w:val="20"/>
          <w:szCs w:val="20"/>
        </w:rPr>
        <w:t xml:space="preserve">ом </w:t>
      </w:r>
      <w:r w:rsidRPr="00E919ED">
        <w:rPr>
          <w:rFonts w:ascii="Times New Roman" w:hAnsi="Times New Roman" w:cs="Times New Roman"/>
          <w:sz w:val="20"/>
          <w:szCs w:val="20"/>
        </w:rPr>
        <w:t>правонарушении 86/21/82015-АП  от 24.03.2021 (л.д. 1</w:t>
      </w:r>
      <w:r w:rsidRPr="00E919ED" w:rsidR="003C6184">
        <w:rPr>
          <w:rFonts w:ascii="Times New Roman" w:hAnsi="Times New Roman" w:cs="Times New Roman"/>
          <w:sz w:val="20"/>
          <w:szCs w:val="20"/>
        </w:rPr>
        <w:t>)</w:t>
      </w:r>
      <w:r w:rsidRPr="00E919ED" w:rsidR="00253D8C">
        <w:rPr>
          <w:rFonts w:ascii="Times New Roman" w:hAnsi="Times New Roman" w:cs="Times New Roman"/>
          <w:sz w:val="20"/>
          <w:szCs w:val="20"/>
        </w:rPr>
        <w:t>;</w:t>
      </w:r>
      <w:r w:rsidRPr="00E919ED" w:rsidR="000F5D0B">
        <w:rPr>
          <w:rFonts w:ascii="Times New Roman" w:hAnsi="Times New Roman" w:cs="Times New Roman"/>
          <w:sz w:val="20"/>
          <w:szCs w:val="20"/>
        </w:rPr>
        <w:t xml:space="preserve"> </w:t>
      </w:r>
      <w:r w:rsidRPr="00E919ED" w:rsidR="00387E1E">
        <w:rPr>
          <w:rFonts w:ascii="Times New Roman" w:hAnsi="Times New Roman" w:cs="Times New Roman"/>
          <w:sz w:val="20"/>
          <w:szCs w:val="20"/>
        </w:rPr>
        <w:t xml:space="preserve">копия постановления </w:t>
      </w:r>
      <w:r w:rsidRPr="00E919ED">
        <w:rPr>
          <w:rFonts w:ascii="Times New Roman" w:hAnsi="Times New Roman" w:cs="Times New Roman"/>
          <w:sz w:val="20"/>
          <w:szCs w:val="20"/>
        </w:rPr>
        <w:t>от 08.12</w:t>
      </w:r>
      <w:r w:rsidRPr="00E919ED" w:rsidR="00334C13">
        <w:rPr>
          <w:rFonts w:ascii="Times New Roman" w:hAnsi="Times New Roman" w:cs="Times New Roman"/>
          <w:sz w:val="20"/>
          <w:szCs w:val="20"/>
        </w:rPr>
        <w:t>.2020</w:t>
      </w:r>
      <w:r w:rsidRPr="00E919ED">
        <w:rPr>
          <w:rFonts w:ascii="Times New Roman" w:hAnsi="Times New Roman" w:cs="Times New Roman"/>
          <w:sz w:val="20"/>
          <w:szCs w:val="20"/>
        </w:rPr>
        <w:t xml:space="preserve"> по делу № 5-305/2020 (л.д. 2-3</w:t>
      </w:r>
      <w:r w:rsidRPr="00E919ED" w:rsidR="00387E1E">
        <w:rPr>
          <w:rFonts w:ascii="Times New Roman" w:hAnsi="Times New Roman" w:cs="Times New Roman"/>
          <w:sz w:val="20"/>
          <w:szCs w:val="20"/>
        </w:rPr>
        <w:t>)</w:t>
      </w:r>
      <w:r w:rsidRPr="00E919ED" w:rsidR="00334C13">
        <w:rPr>
          <w:rFonts w:ascii="Times New Roman" w:hAnsi="Times New Roman" w:cs="Times New Roman"/>
          <w:sz w:val="20"/>
          <w:szCs w:val="20"/>
        </w:rPr>
        <w:t xml:space="preserve">, </w:t>
      </w:r>
      <w:r w:rsidRPr="00E919ED">
        <w:rPr>
          <w:rFonts w:ascii="Times New Roman" w:hAnsi="Times New Roman" w:cs="Times New Roman"/>
          <w:sz w:val="20"/>
          <w:szCs w:val="20"/>
        </w:rPr>
        <w:t xml:space="preserve">копия постановления о возбуждении исполнительного производства от 10.03.2021 (л.д. 4-5), подписка о разъяснении Шкуро Т.В. процессуальных прав (л.д. 6).  </w:t>
      </w:r>
    </w:p>
    <w:p w:rsidR="00F546D4" w:rsidRPr="00E919ED" w:rsidP="000F5D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9ED">
        <w:rPr>
          <w:rFonts w:ascii="Times New Roman" w:hAnsi="Times New Roman" w:cs="Times New Roman"/>
          <w:sz w:val="20"/>
          <w:szCs w:val="20"/>
        </w:rPr>
        <w:t>Оценивая исследованные доказательства в их совокупности, мировой судья</w:t>
      </w:r>
      <w:r w:rsidRPr="00E919ED" w:rsidR="008B4FC1">
        <w:rPr>
          <w:rFonts w:ascii="Times New Roman" w:hAnsi="Times New Roman" w:cs="Times New Roman"/>
          <w:sz w:val="20"/>
          <w:szCs w:val="20"/>
        </w:rPr>
        <w:t xml:space="preserve"> признает доказанной виновность</w:t>
      </w:r>
      <w:r w:rsidRPr="00E919ED" w:rsidR="0041291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19ED" w:rsidR="00647227">
        <w:rPr>
          <w:rFonts w:ascii="Times New Roman" w:hAnsi="Times New Roman" w:cs="Times New Roman"/>
          <w:bCs/>
          <w:sz w:val="20"/>
          <w:szCs w:val="20"/>
        </w:rPr>
        <w:t>Шкуро Тамары Васильевны</w:t>
      </w:r>
      <w:r w:rsidRPr="00E919ED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</w:t>
      </w:r>
      <w:r w:rsidRPr="00E919ED" w:rsidR="005D256D">
        <w:rPr>
          <w:rFonts w:ascii="Times New Roman" w:hAnsi="Times New Roman" w:cs="Times New Roman"/>
          <w:sz w:val="20"/>
          <w:szCs w:val="20"/>
        </w:rPr>
        <w:t>рушения, предусмотренного ч. 1 с</w:t>
      </w:r>
      <w:r w:rsidRPr="00E919ED">
        <w:rPr>
          <w:rFonts w:ascii="Times New Roman" w:hAnsi="Times New Roman" w:cs="Times New Roman"/>
          <w:sz w:val="20"/>
          <w:szCs w:val="20"/>
        </w:rPr>
        <w:t>т. 20.25 КоАП РФ, а именно: неуплата административного штрафа в срок, предусмотренный настоящим кодексом.</w:t>
      </w:r>
    </w:p>
    <w:p w:rsidR="00F05693" w:rsidRPr="00E919ED" w:rsidP="000F5D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9ED">
        <w:rPr>
          <w:rFonts w:ascii="Times New Roman" w:hAnsi="Times New Roman" w:cs="Times New Roman"/>
          <w:sz w:val="20"/>
          <w:szCs w:val="20"/>
        </w:rPr>
        <w:t xml:space="preserve">Довод Шкуро Т.В. о том, что штраф был оплачен своевременно, мировой судья находит несостоятельным, поскольку указанное обстоятельство ничем, кроме слов Шкуро Т.В. не подтверждается, опровергается собранными по делу доказательствами. </w:t>
      </w:r>
    </w:p>
    <w:p w:rsidR="00F546D4" w:rsidRPr="00E919ED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919ED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E919ED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19ED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47227" w:rsidRPr="00E919ED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19ED">
        <w:rPr>
          <w:rFonts w:ascii="Times New Roman" w:eastAsia="Calibri" w:hAnsi="Times New Roman" w:cs="Times New Roman"/>
          <w:sz w:val="20"/>
          <w:szCs w:val="20"/>
        </w:rPr>
        <w:t xml:space="preserve">           Обстоятельств</w:t>
      </w:r>
      <w:r w:rsidRPr="00E919ED">
        <w:rPr>
          <w:rFonts w:ascii="Times New Roman" w:eastAsia="Calibri" w:hAnsi="Times New Roman" w:cs="Times New Roman"/>
          <w:sz w:val="20"/>
          <w:szCs w:val="20"/>
        </w:rPr>
        <w:t>ом</w:t>
      </w:r>
      <w:r w:rsidRPr="00E919ED" w:rsidR="003C6184">
        <w:rPr>
          <w:rFonts w:ascii="Times New Roman" w:eastAsia="Calibri" w:hAnsi="Times New Roman" w:cs="Times New Roman"/>
          <w:sz w:val="20"/>
          <w:szCs w:val="20"/>
        </w:rPr>
        <w:t>, смягчающ</w:t>
      </w:r>
      <w:r w:rsidRPr="00E919ED">
        <w:rPr>
          <w:rFonts w:ascii="Times New Roman" w:eastAsia="Calibri" w:hAnsi="Times New Roman" w:cs="Times New Roman"/>
          <w:sz w:val="20"/>
          <w:szCs w:val="20"/>
        </w:rPr>
        <w:t>им</w:t>
      </w:r>
      <w:r w:rsidRPr="00E919ED" w:rsidR="00E459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919ED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ответственность, мировой судья признает наличие малолетнего ребенка.</w:t>
      </w:r>
    </w:p>
    <w:p w:rsidR="00F546D4" w:rsidRPr="00E919ED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19ED">
        <w:rPr>
          <w:rFonts w:ascii="Times New Roman" w:eastAsia="Calibri" w:hAnsi="Times New Roman" w:cs="Times New Roman"/>
          <w:sz w:val="20"/>
          <w:szCs w:val="20"/>
        </w:rPr>
        <w:t xml:space="preserve">           Обстоятельств, </w:t>
      </w:r>
      <w:r w:rsidRPr="00E919ED" w:rsidR="00E459AF">
        <w:rPr>
          <w:rFonts w:ascii="Times New Roman" w:eastAsia="Calibri" w:hAnsi="Times New Roman" w:cs="Times New Roman"/>
          <w:sz w:val="20"/>
          <w:szCs w:val="20"/>
        </w:rPr>
        <w:t>отягчающих</w:t>
      </w:r>
      <w:r w:rsidRPr="00E919ED" w:rsidR="00387E1E">
        <w:rPr>
          <w:rFonts w:ascii="Times New Roman" w:eastAsia="Calibri" w:hAnsi="Times New Roman" w:cs="Times New Roman"/>
          <w:sz w:val="20"/>
          <w:szCs w:val="20"/>
        </w:rPr>
        <w:t xml:space="preserve"> о</w:t>
      </w:r>
      <w:r w:rsidRPr="00E919ED" w:rsidR="009F3643">
        <w:rPr>
          <w:rFonts w:ascii="Times New Roman" w:eastAsia="Calibri" w:hAnsi="Times New Roman" w:cs="Times New Roman"/>
          <w:sz w:val="20"/>
          <w:szCs w:val="20"/>
        </w:rPr>
        <w:t>тветственность</w:t>
      </w:r>
      <w:r w:rsidRPr="00E919ED" w:rsidR="00E459AF">
        <w:rPr>
          <w:rFonts w:ascii="Times New Roman" w:eastAsia="Calibri" w:hAnsi="Times New Roman" w:cs="Times New Roman"/>
          <w:sz w:val="20"/>
          <w:szCs w:val="20"/>
        </w:rPr>
        <w:t>,</w:t>
      </w:r>
      <w:r w:rsidRPr="00E919ED" w:rsidR="005D25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919ED" w:rsidR="009C55C9">
        <w:rPr>
          <w:rFonts w:ascii="Times New Roman" w:eastAsia="Calibri" w:hAnsi="Times New Roman" w:cs="Times New Roman"/>
          <w:sz w:val="20"/>
          <w:szCs w:val="20"/>
        </w:rPr>
        <w:t xml:space="preserve">мировым судьей </w:t>
      </w:r>
      <w:r w:rsidRPr="00E919ED" w:rsidR="000C492B">
        <w:rPr>
          <w:rFonts w:ascii="Times New Roman" w:eastAsia="Calibri" w:hAnsi="Times New Roman" w:cs="Times New Roman"/>
          <w:sz w:val="20"/>
          <w:szCs w:val="20"/>
        </w:rPr>
        <w:t>не установлено.</w:t>
      </w:r>
      <w:r w:rsidRPr="00E919E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546D4" w:rsidRPr="00E919ED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E919ED">
        <w:rPr>
          <w:rFonts w:ascii="Times New Roman" w:eastAsia="Calibri" w:hAnsi="Times New Roman" w:cs="Times New Roman"/>
          <w:sz w:val="20"/>
          <w:szCs w:val="20"/>
        </w:rPr>
        <w:t xml:space="preserve"> При назначении административного наказания мировой судья учитывает характер со</w:t>
      </w:r>
      <w:r w:rsidRPr="00E919ED" w:rsidR="00E459AF">
        <w:rPr>
          <w:rFonts w:ascii="Times New Roman" w:eastAsia="Calibri" w:hAnsi="Times New Roman" w:cs="Times New Roman"/>
          <w:sz w:val="20"/>
          <w:szCs w:val="20"/>
        </w:rPr>
        <w:t>вершенного</w:t>
      </w:r>
      <w:r w:rsidRPr="00E919ED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</w:t>
      </w:r>
      <w:r w:rsidRPr="00E919ED" w:rsidR="008A55DD">
        <w:rPr>
          <w:rFonts w:ascii="Times New Roman" w:eastAsia="Calibri" w:hAnsi="Times New Roman" w:cs="Times New Roman"/>
          <w:sz w:val="20"/>
          <w:szCs w:val="20"/>
        </w:rPr>
        <w:t>иновного, его</w:t>
      </w:r>
      <w:r w:rsidRPr="00E919ED">
        <w:rPr>
          <w:rFonts w:ascii="Times New Roman" w:eastAsia="Calibri" w:hAnsi="Times New Roman" w:cs="Times New Roman"/>
          <w:sz w:val="20"/>
          <w:szCs w:val="20"/>
        </w:rPr>
        <w:t xml:space="preserve"> семейное и материальное</w:t>
      </w:r>
      <w:r w:rsidRPr="00E919ED" w:rsidR="009C55C9">
        <w:rPr>
          <w:rFonts w:ascii="Times New Roman" w:eastAsia="Calibri" w:hAnsi="Times New Roman" w:cs="Times New Roman"/>
          <w:sz w:val="20"/>
          <w:szCs w:val="20"/>
        </w:rPr>
        <w:t xml:space="preserve"> положение,</w:t>
      </w:r>
      <w:r w:rsidRPr="00E919ED" w:rsidR="003C61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919ED" w:rsidR="00647227">
        <w:rPr>
          <w:rFonts w:ascii="Times New Roman" w:eastAsia="Calibri" w:hAnsi="Times New Roman" w:cs="Times New Roman"/>
          <w:sz w:val="20"/>
          <w:szCs w:val="20"/>
        </w:rPr>
        <w:t>наличие смягчающего</w:t>
      </w:r>
      <w:r w:rsidRPr="00E919ED" w:rsidR="00E459AF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Pr="00E919ED" w:rsidR="00647227">
        <w:rPr>
          <w:rFonts w:ascii="Times New Roman" w:eastAsia="Calibri" w:hAnsi="Times New Roman" w:cs="Times New Roman"/>
          <w:sz w:val="20"/>
          <w:szCs w:val="20"/>
        </w:rPr>
        <w:t xml:space="preserve"> отсутствие</w:t>
      </w:r>
      <w:r w:rsidRPr="00E919ED" w:rsidR="003C61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919ED">
        <w:rPr>
          <w:rFonts w:ascii="Times New Roman" w:eastAsia="Calibri" w:hAnsi="Times New Roman" w:cs="Times New Roman"/>
          <w:sz w:val="20"/>
          <w:szCs w:val="20"/>
        </w:rPr>
        <w:t>отягчающих административную ответственность обстоятельств.</w:t>
      </w:r>
    </w:p>
    <w:p w:rsidR="00F546D4" w:rsidRPr="00E919ED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919ED">
        <w:rPr>
          <w:rFonts w:ascii="Times New Roman" w:eastAsia="Calibri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E919E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9ED">
        <w:rPr>
          <w:rFonts w:ascii="Times New Roman" w:hAnsi="Times New Roman" w:cs="Times New Roman"/>
          <w:sz w:val="20"/>
          <w:szCs w:val="20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E919E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E919E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9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E919E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E919ED">
        <w:rPr>
          <w:rFonts w:ascii="Times New Roman" w:hAnsi="Times New Roman" w:cs="Times New Roman"/>
          <w:sz w:val="20"/>
          <w:szCs w:val="20"/>
        </w:rPr>
        <w:t xml:space="preserve"> ПОСТАНОВИЛ:</w:t>
      </w:r>
    </w:p>
    <w:p w:rsidR="008B4FC1" w:rsidRPr="00E919ED" w:rsidP="008B4FC1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E919ED">
        <w:rPr>
          <w:rFonts w:eastAsiaTheme="minorHAnsi"/>
          <w:sz w:val="20"/>
          <w:szCs w:val="20"/>
          <w:lang w:eastAsia="en-US"/>
        </w:rPr>
        <w:t xml:space="preserve">          </w:t>
      </w:r>
      <w:r w:rsidRPr="00E919ED" w:rsidR="005D256D">
        <w:rPr>
          <w:rFonts w:eastAsiaTheme="minorHAnsi"/>
          <w:sz w:val="20"/>
          <w:szCs w:val="20"/>
          <w:lang w:eastAsia="en-US"/>
        </w:rPr>
        <w:t xml:space="preserve"> </w:t>
      </w:r>
      <w:r w:rsidRPr="00E919ED" w:rsidR="00F14D92">
        <w:rPr>
          <w:sz w:val="20"/>
          <w:szCs w:val="20"/>
        </w:rPr>
        <w:t xml:space="preserve"> </w:t>
      </w:r>
      <w:r w:rsidRPr="00E919ED" w:rsidR="00647227">
        <w:rPr>
          <w:bCs/>
          <w:sz w:val="20"/>
          <w:szCs w:val="20"/>
        </w:rPr>
        <w:t>Шкуро Тамару Васильевну</w:t>
      </w:r>
      <w:r w:rsidRPr="00E919ED" w:rsidR="00647227">
        <w:rPr>
          <w:sz w:val="20"/>
          <w:szCs w:val="20"/>
        </w:rPr>
        <w:t xml:space="preserve"> признать виновной</w:t>
      </w:r>
      <w:r w:rsidRPr="00E919ED" w:rsidR="00F546D4">
        <w:rPr>
          <w:sz w:val="20"/>
          <w:szCs w:val="2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E919ED" w:rsidR="00647227">
        <w:rPr>
          <w:sz w:val="20"/>
          <w:szCs w:val="20"/>
        </w:rPr>
        <w:t>правонарушениях, и назначить ей</w:t>
      </w:r>
      <w:r w:rsidRPr="00E919ED" w:rsidR="00F546D4">
        <w:rPr>
          <w:sz w:val="20"/>
          <w:szCs w:val="20"/>
        </w:rPr>
        <w:t xml:space="preserve"> административное нак</w:t>
      </w:r>
      <w:r w:rsidRPr="00E919ED" w:rsidR="000F5D0B">
        <w:rPr>
          <w:sz w:val="20"/>
          <w:szCs w:val="20"/>
        </w:rPr>
        <w:t xml:space="preserve">азание в виде </w:t>
      </w:r>
      <w:r w:rsidRPr="00E919ED" w:rsidR="00334C13">
        <w:rPr>
          <w:sz w:val="20"/>
          <w:szCs w:val="20"/>
        </w:rPr>
        <w:t xml:space="preserve">штрафа в </w:t>
      </w:r>
      <w:r w:rsidRPr="00E919ED" w:rsidR="00E459AF">
        <w:rPr>
          <w:sz w:val="20"/>
          <w:szCs w:val="20"/>
        </w:rPr>
        <w:t>размере 2000,00 (две</w:t>
      </w:r>
      <w:r w:rsidRPr="00E919ED">
        <w:rPr>
          <w:sz w:val="20"/>
          <w:szCs w:val="20"/>
        </w:rPr>
        <w:t xml:space="preserve"> тысяч</w:t>
      </w:r>
      <w:r w:rsidRPr="00E919ED" w:rsidR="00E459AF">
        <w:rPr>
          <w:sz w:val="20"/>
          <w:szCs w:val="20"/>
        </w:rPr>
        <w:t>и</w:t>
      </w:r>
      <w:r w:rsidRPr="00E919ED">
        <w:rPr>
          <w:sz w:val="20"/>
          <w:szCs w:val="20"/>
        </w:rPr>
        <w:t>) рублей.</w:t>
      </w:r>
    </w:p>
    <w:p w:rsidR="008B4FC1" w:rsidRPr="00E919ED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E919ED">
        <w:rPr>
          <w:color w:val="000000"/>
          <w:sz w:val="20"/>
          <w:szCs w:val="20"/>
        </w:rPr>
        <w:t xml:space="preserve">          </w:t>
      </w:r>
      <w:r w:rsidRPr="00E919ED">
        <w:rPr>
          <w:color w:val="000000"/>
          <w:sz w:val="20"/>
          <w:szCs w:val="20"/>
        </w:rPr>
        <w:t xml:space="preserve"> Реквизиты для уплаты административного штрафа: </w:t>
      </w:r>
      <w:r w:rsidRPr="00E919ED">
        <w:rPr>
          <w:rFonts w:eastAsia="Calibri"/>
          <w:sz w:val="20"/>
          <w:szCs w:val="20"/>
        </w:rPr>
        <w:t>получатель:</w:t>
      </w:r>
      <w:r w:rsidRPr="00E919ED" w:rsidR="007F14C2">
        <w:rPr>
          <w:rFonts w:eastAsia="Calibri"/>
          <w:sz w:val="20"/>
          <w:szCs w:val="20"/>
        </w:rPr>
        <w:t xml:space="preserve"> </w:t>
      </w:r>
      <w:r w:rsidRPr="00E919ED" w:rsidR="007F14C2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E919ED" w:rsidR="00334C13">
        <w:rPr>
          <w:sz w:val="20"/>
          <w:szCs w:val="20"/>
        </w:rPr>
        <w:t xml:space="preserve">казначейский счет 03100643000000017500, </w:t>
      </w:r>
      <w:r w:rsidRPr="00E919ED" w:rsidR="007F14C2">
        <w:rPr>
          <w:sz w:val="20"/>
          <w:szCs w:val="20"/>
        </w:rPr>
        <w:t>лицевой счет 04752203230 в УФК по Республике Крым, Код Сводного реестра 35220323, ОКТМО 35718000, КБК 82811601203010025140.</w:t>
      </w:r>
    </w:p>
    <w:p w:rsidR="00983755" w:rsidRPr="00E919ED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E919ED">
        <w:rPr>
          <w:rFonts w:eastAsia="Calibri"/>
          <w:sz w:val="20"/>
          <w:szCs w:val="20"/>
        </w:rPr>
        <w:t xml:space="preserve">         </w:t>
      </w:r>
      <w:r w:rsidRPr="00E919ED" w:rsidR="008B4FC1">
        <w:rPr>
          <w:rFonts w:eastAsia="Calibri"/>
          <w:sz w:val="20"/>
          <w:szCs w:val="20"/>
        </w:rPr>
        <w:t xml:space="preserve"> </w:t>
      </w:r>
      <w:r w:rsidRPr="00E919ED" w:rsidR="008B4FC1">
        <w:rPr>
          <w:sz w:val="20"/>
          <w:szCs w:val="20"/>
        </w:rPr>
        <w:t>Квитанция об уплате штрафа должна быть представлена миров</w:t>
      </w:r>
      <w:r w:rsidRPr="00E919ED" w:rsidR="00F05693">
        <w:rPr>
          <w:sz w:val="20"/>
          <w:szCs w:val="20"/>
        </w:rPr>
        <w:t>ому судье судебного участка № 60</w:t>
      </w:r>
      <w:r w:rsidRPr="00E919ED" w:rsidR="009F3643">
        <w:rPr>
          <w:sz w:val="20"/>
          <w:szCs w:val="20"/>
        </w:rPr>
        <w:t xml:space="preserve"> </w:t>
      </w:r>
      <w:r w:rsidRPr="00E919ED" w:rsidR="008B4FC1">
        <w:rPr>
          <w:sz w:val="20"/>
          <w:szCs w:val="20"/>
        </w:rPr>
        <w:t>Красноперекопского судебного района Республики Крым   до истечения срока уплаты штрафа.</w:t>
      </w:r>
    </w:p>
    <w:p w:rsidR="008B4FC1" w:rsidRPr="00E919ED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  <w:shd w:val="clear" w:color="auto" w:fill="FFFFFF"/>
          <w:lang w:bidi="ru-RU"/>
        </w:rPr>
      </w:pPr>
      <w:r w:rsidRPr="00E919ED">
        <w:rPr>
          <w:sz w:val="20"/>
          <w:szCs w:val="20"/>
        </w:rPr>
        <w:t xml:space="preserve">         </w:t>
      </w:r>
      <w:r w:rsidRPr="00E919ED" w:rsidR="00983755">
        <w:rPr>
          <w:sz w:val="20"/>
          <w:szCs w:val="20"/>
        </w:rPr>
        <w:t xml:space="preserve"> </w:t>
      </w:r>
      <w:r w:rsidRPr="00E919ED">
        <w:rPr>
          <w:sz w:val="20"/>
          <w:szCs w:val="20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E919ED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9ED">
        <w:rPr>
          <w:rFonts w:ascii="Times New Roman" w:hAnsi="Times New Roman" w:cs="Times New Roman"/>
          <w:sz w:val="20"/>
          <w:szCs w:val="20"/>
        </w:rPr>
        <w:t xml:space="preserve">       </w:t>
      </w:r>
      <w:r w:rsidRPr="00E919ED" w:rsidR="008B4FC1">
        <w:rPr>
          <w:rFonts w:ascii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E919ED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19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E919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E919ED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E919ED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9ED">
        <w:rPr>
          <w:rFonts w:ascii="Times New Roman" w:hAnsi="Times New Roman" w:cs="Times New Roman"/>
          <w:sz w:val="20"/>
          <w:szCs w:val="20"/>
        </w:rPr>
        <w:t>Мировой судья:</w:t>
      </w:r>
      <w:r w:rsidRPr="00E919ED">
        <w:rPr>
          <w:rFonts w:ascii="Times New Roman" w:hAnsi="Times New Roman" w:cs="Times New Roman"/>
          <w:sz w:val="20"/>
          <w:szCs w:val="20"/>
        </w:rPr>
        <w:tab/>
      </w:r>
      <w:r w:rsidRPr="00E919ED">
        <w:rPr>
          <w:rFonts w:ascii="Times New Roman" w:hAnsi="Times New Roman" w:cs="Times New Roman"/>
          <w:sz w:val="20"/>
          <w:szCs w:val="20"/>
        </w:rPr>
        <w:tab/>
      </w:r>
      <w:r w:rsidRPr="00E919ED">
        <w:rPr>
          <w:rFonts w:ascii="Times New Roman" w:hAnsi="Times New Roman" w:cs="Times New Roman"/>
          <w:sz w:val="20"/>
          <w:szCs w:val="20"/>
        </w:rPr>
        <w:tab/>
      </w:r>
      <w:r w:rsidRPr="00E919ED">
        <w:rPr>
          <w:rFonts w:ascii="Times New Roman" w:hAnsi="Times New Roman" w:cs="Times New Roman"/>
          <w:sz w:val="20"/>
          <w:szCs w:val="20"/>
        </w:rPr>
        <w:tab/>
      </w:r>
      <w:r w:rsidRPr="00E919ED">
        <w:rPr>
          <w:rFonts w:ascii="Times New Roman" w:hAnsi="Times New Roman" w:cs="Times New Roman"/>
          <w:sz w:val="20"/>
          <w:szCs w:val="20"/>
        </w:rPr>
        <w:tab/>
      </w:r>
      <w:r w:rsidRPr="00E919ED">
        <w:rPr>
          <w:rFonts w:ascii="Times New Roman" w:hAnsi="Times New Roman" w:cs="Times New Roman"/>
          <w:sz w:val="20"/>
          <w:szCs w:val="20"/>
        </w:rPr>
        <w:tab/>
        <w:t xml:space="preserve">           М.В.Матюшенко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9ED">
          <w:rPr>
            <w:noProof/>
          </w:rPr>
          <w:t>2</w:t>
        </w:r>
        <w:r w:rsidR="00E919ED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2C3C"/>
    <w:rsid w:val="00084622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24EBF"/>
    <w:rsid w:val="0023119F"/>
    <w:rsid w:val="00232629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972CA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6CBC"/>
    <w:rsid w:val="003F7436"/>
    <w:rsid w:val="00401813"/>
    <w:rsid w:val="0040266C"/>
    <w:rsid w:val="00412914"/>
    <w:rsid w:val="00416AD9"/>
    <w:rsid w:val="00420D65"/>
    <w:rsid w:val="004264A2"/>
    <w:rsid w:val="00427F3F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1D65"/>
    <w:rsid w:val="004B5091"/>
    <w:rsid w:val="004C3E54"/>
    <w:rsid w:val="004D0993"/>
    <w:rsid w:val="004D0E6F"/>
    <w:rsid w:val="004D66E6"/>
    <w:rsid w:val="004E2CC5"/>
    <w:rsid w:val="004F0438"/>
    <w:rsid w:val="004F26A1"/>
    <w:rsid w:val="004F4D5E"/>
    <w:rsid w:val="004F6EB2"/>
    <w:rsid w:val="005054F2"/>
    <w:rsid w:val="00506830"/>
    <w:rsid w:val="00530610"/>
    <w:rsid w:val="00531DE1"/>
    <w:rsid w:val="00535E51"/>
    <w:rsid w:val="00542EFF"/>
    <w:rsid w:val="00544CF5"/>
    <w:rsid w:val="00550F2F"/>
    <w:rsid w:val="005615AB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F84"/>
    <w:rsid w:val="0060662E"/>
    <w:rsid w:val="00617572"/>
    <w:rsid w:val="00617C55"/>
    <w:rsid w:val="00630CA7"/>
    <w:rsid w:val="00636FD9"/>
    <w:rsid w:val="00647227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05E4B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3E6B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2010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83755"/>
    <w:rsid w:val="00997356"/>
    <w:rsid w:val="009A13EA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3643"/>
    <w:rsid w:val="00A01CC1"/>
    <w:rsid w:val="00A03116"/>
    <w:rsid w:val="00A044A3"/>
    <w:rsid w:val="00A062C1"/>
    <w:rsid w:val="00A1021F"/>
    <w:rsid w:val="00A13375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BEA"/>
    <w:rsid w:val="00AA0E90"/>
    <w:rsid w:val="00AA2729"/>
    <w:rsid w:val="00AA7DDD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133F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D73AF"/>
    <w:rsid w:val="00CE0A50"/>
    <w:rsid w:val="00CE30C6"/>
    <w:rsid w:val="00CE617D"/>
    <w:rsid w:val="00CE7331"/>
    <w:rsid w:val="00CE7864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44BF5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1815"/>
    <w:rsid w:val="00E112CA"/>
    <w:rsid w:val="00E26FDB"/>
    <w:rsid w:val="00E3593D"/>
    <w:rsid w:val="00E4114B"/>
    <w:rsid w:val="00E459AF"/>
    <w:rsid w:val="00E557FF"/>
    <w:rsid w:val="00E57F7D"/>
    <w:rsid w:val="00E60115"/>
    <w:rsid w:val="00E81B2E"/>
    <w:rsid w:val="00E82236"/>
    <w:rsid w:val="00E83899"/>
    <w:rsid w:val="00E919ED"/>
    <w:rsid w:val="00E92654"/>
    <w:rsid w:val="00E966B4"/>
    <w:rsid w:val="00EA09CD"/>
    <w:rsid w:val="00EB2667"/>
    <w:rsid w:val="00EB2B0E"/>
    <w:rsid w:val="00EB3D91"/>
    <w:rsid w:val="00EC098D"/>
    <w:rsid w:val="00ED5602"/>
    <w:rsid w:val="00EE245C"/>
    <w:rsid w:val="00F01935"/>
    <w:rsid w:val="00F05693"/>
    <w:rsid w:val="00F14D92"/>
    <w:rsid w:val="00F15C59"/>
    <w:rsid w:val="00F20A70"/>
    <w:rsid w:val="00F33066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ED92-1598-4AB8-ADB5-F06C414D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