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881118" w:rsidP="000E7059">
      <w:pPr>
        <w:rPr>
          <w:rFonts w:cs="Times New Roman"/>
          <w:sz w:val="28"/>
          <w:szCs w:val="28"/>
        </w:rPr>
      </w:pPr>
      <w:r w:rsidRPr="00881118">
        <w:rPr>
          <w:sz w:val="28"/>
          <w:szCs w:val="28"/>
        </w:rPr>
        <w:t xml:space="preserve">                  </w:t>
      </w:r>
      <w:r w:rsidRPr="00881118">
        <w:rPr>
          <w:rFonts w:cs="Times New Roman"/>
          <w:sz w:val="28"/>
          <w:szCs w:val="28"/>
        </w:rPr>
        <w:t xml:space="preserve">                                               </w:t>
      </w:r>
      <w:r w:rsidR="00C86517">
        <w:rPr>
          <w:rFonts w:cs="Times New Roman"/>
          <w:sz w:val="28"/>
          <w:szCs w:val="28"/>
        </w:rPr>
        <w:t xml:space="preserve">                            </w:t>
      </w:r>
      <w:r w:rsidRPr="00881118" w:rsidR="00287BCF">
        <w:rPr>
          <w:rFonts w:cs="Times New Roman"/>
          <w:sz w:val="28"/>
          <w:szCs w:val="28"/>
        </w:rPr>
        <w:t xml:space="preserve">  </w:t>
      </w:r>
      <w:r w:rsidRPr="00881118" w:rsidR="00234679">
        <w:rPr>
          <w:rFonts w:cs="Times New Roman"/>
          <w:sz w:val="28"/>
          <w:szCs w:val="28"/>
        </w:rPr>
        <w:t xml:space="preserve"> Дело № 5-</w:t>
      </w:r>
      <w:r w:rsidRPr="00881118" w:rsidR="00785B49">
        <w:rPr>
          <w:rFonts w:cs="Times New Roman"/>
          <w:sz w:val="28"/>
          <w:szCs w:val="28"/>
        </w:rPr>
        <w:t>60-93/2019</w:t>
      </w:r>
    </w:p>
    <w:p w:rsidR="000E7059" w:rsidRPr="00881118" w:rsidP="000E7059">
      <w:pPr>
        <w:jc w:val="center"/>
        <w:rPr>
          <w:rFonts w:cs="Times New Roman"/>
          <w:sz w:val="28"/>
          <w:szCs w:val="28"/>
        </w:rPr>
      </w:pPr>
    </w:p>
    <w:p w:rsidR="000E7059" w:rsidRPr="00881118" w:rsidP="000E7059">
      <w:pPr>
        <w:jc w:val="center"/>
        <w:rPr>
          <w:rFonts w:cs="Times New Roman"/>
          <w:b/>
          <w:sz w:val="28"/>
          <w:szCs w:val="28"/>
        </w:rPr>
      </w:pPr>
      <w:r w:rsidRPr="00881118">
        <w:rPr>
          <w:rFonts w:cs="Times New Roman"/>
          <w:b/>
          <w:sz w:val="28"/>
          <w:szCs w:val="28"/>
        </w:rPr>
        <w:t>ПОСТАНОВЛЕНИЕ</w:t>
      </w:r>
    </w:p>
    <w:p w:rsidR="000E7059" w:rsidRPr="00881118" w:rsidP="000E7059">
      <w:pPr>
        <w:rPr>
          <w:rFonts w:cs="Times New Roman"/>
          <w:sz w:val="28"/>
          <w:szCs w:val="28"/>
        </w:rPr>
      </w:pPr>
      <w:r w:rsidRPr="00881118">
        <w:rPr>
          <w:rFonts w:eastAsia="Arial Unicode MS" w:cs="Times New Roman"/>
          <w:sz w:val="28"/>
          <w:szCs w:val="28"/>
        </w:rPr>
        <w:t>05 марта 2019</w:t>
      </w:r>
      <w:r w:rsidR="00C86517">
        <w:rPr>
          <w:rFonts w:eastAsia="Arial Unicode MS" w:cs="Times New Roman"/>
          <w:sz w:val="28"/>
          <w:szCs w:val="28"/>
        </w:rPr>
        <w:t xml:space="preserve"> года</w:t>
      </w:r>
      <w:r w:rsidR="00C86517">
        <w:rPr>
          <w:rFonts w:eastAsia="Arial Unicode MS" w:cs="Times New Roman"/>
          <w:sz w:val="28"/>
          <w:szCs w:val="28"/>
        </w:rPr>
        <w:tab/>
      </w:r>
      <w:r w:rsidR="00C86517">
        <w:rPr>
          <w:rFonts w:eastAsia="Arial Unicode MS" w:cs="Times New Roman"/>
          <w:sz w:val="28"/>
          <w:szCs w:val="28"/>
        </w:rPr>
        <w:tab/>
      </w:r>
      <w:r w:rsidR="00C86517">
        <w:rPr>
          <w:rFonts w:eastAsia="Arial Unicode MS" w:cs="Times New Roman"/>
          <w:sz w:val="28"/>
          <w:szCs w:val="28"/>
        </w:rPr>
        <w:tab/>
      </w:r>
      <w:r w:rsidR="00C86517">
        <w:rPr>
          <w:rFonts w:eastAsia="Arial Unicode MS" w:cs="Times New Roman"/>
          <w:sz w:val="28"/>
          <w:szCs w:val="28"/>
        </w:rPr>
        <w:tab/>
      </w:r>
      <w:r w:rsidR="00C86517">
        <w:rPr>
          <w:rFonts w:eastAsia="Arial Unicode MS" w:cs="Times New Roman"/>
          <w:sz w:val="28"/>
          <w:szCs w:val="28"/>
        </w:rPr>
        <w:tab/>
        <w:t xml:space="preserve">      </w:t>
      </w:r>
      <w:r w:rsidRPr="00881118">
        <w:rPr>
          <w:rFonts w:eastAsia="Arial Unicode MS" w:cs="Times New Roman"/>
          <w:sz w:val="28"/>
          <w:szCs w:val="28"/>
        </w:rPr>
        <w:t xml:space="preserve">г. Красноперекопск </w:t>
      </w:r>
    </w:p>
    <w:p w:rsidR="000E7059" w:rsidRPr="00881118" w:rsidP="000E7059">
      <w:pPr>
        <w:rPr>
          <w:rFonts w:cs="Times New Roman"/>
          <w:sz w:val="28"/>
          <w:szCs w:val="28"/>
        </w:rPr>
      </w:pPr>
      <w:r w:rsidRPr="00881118">
        <w:rPr>
          <w:rFonts w:eastAsia="Arial Unicode MS" w:cs="Times New Roman"/>
          <w:sz w:val="28"/>
          <w:szCs w:val="28"/>
        </w:rPr>
        <w:t> </w:t>
      </w:r>
    </w:p>
    <w:p w:rsidR="000E7059" w:rsidRPr="00881118" w:rsidP="000E7059">
      <w:pPr>
        <w:spacing w:line="240" w:lineRule="auto"/>
        <w:rPr>
          <w:rFonts w:eastAsia="Arial Unicode MS" w:cs="Times New Roman"/>
          <w:sz w:val="28"/>
          <w:szCs w:val="28"/>
        </w:rPr>
      </w:pPr>
      <w:r w:rsidRPr="00881118">
        <w:rPr>
          <w:rFonts w:eastAsia="Arial Unicode MS" w:cs="Times New Roman"/>
          <w:sz w:val="28"/>
          <w:szCs w:val="28"/>
        </w:rPr>
        <w:t xml:space="preserve">       </w:t>
      </w:r>
      <w:r w:rsidRPr="00881118" w:rsidR="00473214">
        <w:rPr>
          <w:rFonts w:eastAsia="Arial Unicode MS" w:cs="Times New Roman"/>
          <w:sz w:val="28"/>
          <w:szCs w:val="28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881118" w:rsidR="00D63049">
        <w:rPr>
          <w:rFonts w:eastAsia="Arial Unicode MS" w:cs="Times New Roman"/>
          <w:sz w:val="28"/>
          <w:szCs w:val="28"/>
        </w:rPr>
        <w:t xml:space="preserve">(296000, Республика Крым, г. Красноперекопск, </w:t>
      </w:r>
      <w:r w:rsidRPr="00881118" w:rsidR="00B624F4">
        <w:rPr>
          <w:rFonts w:eastAsia="Arial Unicode MS" w:cs="Times New Roman"/>
          <w:sz w:val="28"/>
          <w:szCs w:val="28"/>
        </w:rPr>
        <w:t>микрорайон</w:t>
      </w:r>
      <w:r w:rsidRPr="00881118" w:rsidR="00473214">
        <w:rPr>
          <w:rFonts w:eastAsia="Arial Unicode MS" w:cs="Times New Roman"/>
          <w:sz w:val="28"/>
          <w:szCs w:val="28"/>
        </w:rPr>
        <w:t xml:space="preserve"> 10, дом 4</w:t>
      </w:r>
      <w:r w:rsidRPr="00881118" w:rsidR="00D63049">
        <w:rPr>
          <w:rFonts w:eastAsia="Arial Unicode MS" w:cs="Times New Roman"/>
          <w:sz w:val="28"/>
          <w:szCs w:val="28"/>
        </w:rPr>
        <w:t>)</w:t>
      </w:r>
      <w:r w:rsidRPr="00881118" w:rsidR="00473214">
        <w:rPr>
          <w:rFonts w:eastAsia="Arial Unicode MS" w:cs="Times New Roman"/>
          <w:sz w:val="28"/>
          <w:szCs w:val="28"/>
        </w:rPr>
        <w:t xml:space="preserve">, </w:t>
      </w:r>
      <w:r w:rsidRPr="00881118" w:rsidR="00D63049">
        <w:rPr>
          <w:rFonts w:eastAsia="Arial Unicode MS" w:cs="Times New Roman"/>
          <w:sz w:val="28"/>
          <w:szCs w:val="28"/>
        </w:rPr>
        <w:t xml:space="preserve">рассмотрев поступивший из </w:t>
      </w:r>
      <w:r w:rsidRPr="00881118" w:rsidR="00626186">
        <w:rPr>
          <w:rFonts w:eastAsia="Arial Unicode MS" w:cs="Times New Roman"/>
          <w:sz w:val="28"/>
          <w:szCs w:val="28"/>
        </w:rPr>
        <w:t>ОНД по г. Симферополю УНД и ПР ГУ МЧС России по Республике Крым</w:t>
      </w:r>
      <w:r w:rsidRPr="00881118" w:rsidR="00234679">
        <w:rPr>
          <w:rFonts w:eastAsia="Arial Unicode MS" w:cs="Times New Roman"/>
          <w:sz w:val="28"/>
          <w:szCs w:val="28"/>
        </w:rPr>
        <w:t xml:space="preserve"> </w:t>
      </w:r>
      <w:r w:rsidRPr="00881118" w:rsidR="003E63AC">
        <w:rPr>
          <w:rFonts w:eastAsia="Arial Unicode MS" w:cs="Times New Roman"/>
          <w:sz w:val="28"/>
          <w:szCs w:val="28"/>
        </w:rPr>
        <w:t>административный материал по части 1 статьи</w:t>
      </w:r>
      <w:r w:rsidRPr="00881118">
        <w:rPr>
          <w:rFonts w:eastAsia="Arial Unicode MS" w:cs="Times New Roman"/>
          <w:sz w:val="28"/>
          <w:szCs w:val="28"/>
        </w:rPr>
        <w:t xml:space="preserve"> 20.25 Кодекса </w:t>
      </w:r>
      <w:r w:rsidRPr="00881118" w:rsidR="00360750">
        <w:rPr>
          <w:rFonts w:eastAsia="Arial Unicode MS" w:cs="Times New Roman"/>
          <w:sz w:val="28"/>
          <w:szCs w:val="28"/>
        </w:rPr>
        <w:t xml:space="preserve">Российской Федерации </w:t>
      </w:r>
      <w:r w:rsidRPr="00881118">
        <w:rPr>
          <w:rFonts w:eastAsia="Arial Unicode MS" w:cs="Times New Roman"/>
          <w:sz w:val="28"/>
          <w:szCs w:val="28"/>
        </w:rPr>
        <w:t xml:space="preserve">об административных правонарушениях в отношении </w:t>
      </w:r>
    </w:p>
    <w:p w:rsidR="003E4804" w:rsidRPr="00881118" w:rsidP="003E4804">
      <w:pPr>
        <w:widowControl w:val="0"/>
        <w:suppressAutoHyphens/>
        <w:spacing w:line="240" w:lineRule="auto"/>
        <w:rPr>
          <w:rFonts w:eastAsia="Arial Unicode MS" w:cs="Times New Roman"/>
          <w:sz w:val="28"/>
          <w:szCs w:val="28"/>
        </w:rPr>
      </w:pPr>
      <w:r w:rsidRPr="00881118">
        <w:rPr>
          <w:rFonts w:eastAsia="Arial Unicode MS" w:cs="Times New Roman"/>
          <w:sz w:val="28"/>
          <w:szCs w:val="28"/>
        </w:rPr>
        <w:t xml:space="preserve">          </w:t>
      </w:r>
      <w:r w:rsidRPr="00881118" w:rsidR="00785B49">
        <w:rPr>
          <w:rFonts w:eastAsia="Arial Unicode MS" w:cs="Times New Roman"/>
          <w:sz w:val="28"/>
          <w:szCs w:val="28"/>
        </w:rPr>
        <w:t>Набиева Абдул</w:t>
      </w:r>
      <w:r w:rsidRPr="00881118" w:rsidR="00881118">
        <w:rPr>
          <w:rFonts w:eastAsia="Arial Unicode MS" w:cs="Times New Roman"/>
          <w:sz w:val="28"/>
          <w:szCs w:val="28"/>
        </w:rPr>
        <w:t>л</w:t>
      </w:r>
      <w:r w:rsidR="00C86517">
        <w:rPr>
          <w:rFonts w:eastAsia="Arial Unicode MS" w:cs="Times New Roman"/>
          <w:sz w:val="28"/>
          <w:szCs w:val="28"/>
        </w:rPr>
        <w:t>ы Давранбег</w:t>
      </w:r>
      <w:r w:rsidRPr="00881118" w:rsidR="00785B49">
        <w:rPr>
          <w:rFonts w:eastAsia="Arial Unicode MS" w:cs="Times New Roman"/>
          <w:sz w:val="28"/>
          <w:szCs w:val="28"/>
        </w:rPr>
        <w:t xml:space="preserve">овича, </w:t>
      </w:r>
      <w:r w:rsidR="00C86517">
        <w:rPr>
          <w:rFonts w:eastAsia="Arial Unicode MS" w:cs="Times New Roman"/>
          <w:sz w:val="28"/>
          <w:szCs w:val="28"/>
          <w:lang w:val="en-US"/>
        </w:rPr>
        <w:t>&lt;…&gt;</w:t>
      </w:r>
      <w:r w:rsidRPr="00881118" w:rsidR="00785B49">
        <w:rPr>
          <w:rFonts w:eastAsia="Arial Unicode MS" w:cs="Times New Roman"/>
          <w:sz w:val="28"/>
          <w:szCs w:val="28"/>
        </w:rPr>
        <w:t>,</w:t>
      </w:r>
    </w:p>
    <w:p w:rsidR="00B7011A" w:rsidRPr="00881118" w:rsidP="003E4804">
      <w:pPr>
        <w:widowControl w:val="0"/>
        <w:suppressAutoHyphens/>
        <w:spacing w:line="240" w:lineRule="auto"/>
        <w:rPr>
          <w:rFonts w:eastAsia="Arial Unicode MS" w:cs="Times New Roman"/>
          <w:sz w:val="28"/>
          <w:szCs w:val="28"/>
        </w:rPr>
      </w:pPr>
    </w:p>
    <w:p w:rsidR="003E4804" w:rsidRPr="00881118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8"/>
          <w:szCs w:val="28"/>
        </w:rPr>
      </w:pPr>
      <w:r w:rsidRPr="00881118">
        <w:rPr>
          <w:rFonts w:eastAsia="Arial Unicode MS" w:cs="Times New Roman"/>
          <w:b/>
          <w:sz w:val="28"/>
          <w:szCs w:val="28"/>
        </w:rPr>
        <w:t>УСТАНОВИЛ:</w:t>
      </w:r>
    </w:p>
    <w:p w:rsidR="003E4804" w:rsidRPr="0088111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b/>
          <w:sz w:val="28"/>
          <w:szCs w:val="28"/>
        </w:rPr>
      </w:pPr>
      <w:r w:rsidRPr="00881118">
        <w:rPr>
          <w:rFonts w:eastAsia="Tahoma" w:cs="Times New Roman"/>
          <w:b/>
          <w:sz w:val="28"/>
          <w:szCs w:val="28"/>
        </w:rPr>
        <w:t> </w:t>
      </w:r>
    </w:p>
    <w:p w:rsidR="000E7059" w:rsidRPr="00881118" w:rsidP="003E4804">
      <w:pPr>
        <w:widowControl w:val="0"/>
        <w:suppressAutoHyphens/>
        <w:spacing w:line="240" w:lineRule="auto"/>
        <w:rPr>
          <w:rFonts w:eastAsia="Tahoma" w:cs="Times New Roman"/>
          <w:sz w:val="28"/>
          <w:szCs w:val="28"/>
        </w:rPr>
      </w:pPr>
      <w:r w:rsidRPr="00881118">
        <w:rPr>
          <w:rFonts w:eastAsia="Tahoma" w:cs="Times New Roman"/>
          <w:sz w:val="28"/>
          <w:szCs w:val="28"/>
        </w:rPr>
        <w:t xml:space="preserve">           Согласно протоколу</w:t>
      </w:r>
      <w:r w:rsidRPr="00881118" w:rsidR="003E4804">
        <w:rPr>
          <w:rFonts w:eastAsia="Tahoma" w:cs="Times New Roman"/>
          <w:sz w:val="28"/>
          <w:szCs w:val="28"/>
        </w:rPr>
        <w:t xml:space="preserve"> об адм</w:t>
      </w:r>
      <w:r w:rsidRPr="00881118" w:rsidR="005007D3">
        <w:rPr>
          <w:rFonts w:eastAsia="Tahoma" w:cs="Times New Roman"/>
          <w:sz w:val="28"/>
          <w:szCs w:val="28"/>
        </w:rPr>
        <w:t>инистрати</w:t>
      </w:r>
      <w:r w:rsidRPr="00881118" w:rsidR="00881118">
        <w:rPr>
          <w:rFonts w:eastAsia="Tahoma" w:cs="Times New Roman"/>
          <w:sz w:val="28"/>
          <w:szCs w:val="28"/>
        </w:rPr>
        <w:t xml:space="preserve">вном правонарушении 26 ВК № 075843 </w:t>
      </w:r>
      <w:r w:rsidRPr="00881118" w:rsidR="00234679">
        <w:rPr>
          <w:rFonts w:eastAsia="Tahoma" w:cs="Times New Roman"/>
          <w:sz w:val="28"/>
          <w:szCs w:val="28"/>
        </w:rPr>
        <w:t xml:space="preserve">от </w:t>
      </w:r>
      <w:r w:rsidRPr="00881118" w:rsidR="00881118">
        <w:rPr>
          <w:rFonts w:eastAsia="Tahoma" w:cs="Times New Roman"/>
          <w:sz w:val="28"/>
          <w:szCs w:val="28"/>
        </w:rPr>
        <w:t>28.01.2019</w:t>
      </w:r>
      <w:r w:rsidRPr="00881118" w:rsidR="005007D3">
        <w:rPr>
          <w:rFonts w:eastAsia="Tahoma" w:cs="Times New Roman"/>
          <w:sz w:val="28"/>
          <w:szCs w:val="28"/>
        </w:rPr>
        <w:t xml:space="preserve"> года  </w:t>
      </w:r>
      <w:r w:rsidRPr="00881118" w:rsidR="00881118">
        <w:rPr>
          <w:rFonts w:eastAsia="Tahoma" w:cs="Times New Roman"/>
          <w:sz w:val="28"/>
          <w:szCs w:val="28"/>
        </w:rPr>
        <w:t>Набиев А.Д.</w:t>
      </w:r>
      <w:r w:rsidRPr="00881118" w:rsidR="003E4804">
        <w:rPr>
          <w:rFonts w:eastAsia="Tahoma" w:cs="Times New Roman"/>
          <w:sz w:val="28"/>
          <w:szCs w:val="28"/>
        </w:rPr>
        <w:t xml:space="preserve"> не уплатил адм</w:t>
      </w:r>
      <w:r w:rsidRPr="00881118" w:rsidR="00234679">
        <w:rPr>
          <w:rFonts w:eastAsia="Tahoma" w:cs="Times New Roman"/>
          <w:sz w:val="28"/>
          <w:szCs w:val="28"/>
        </w:rPr>
        <w:t xml:space="preserve">инистративный штраф в размере </w:t>
      </w:r>
      <w:r w:rsidRPr="00881118" w:rsidR="00881118">
        <w:rPr>
          <w:rFonts w:eastAsia="Tahoma" w:cs="Times New Roman"/>
          <w:sz w:val="28"/>
          <w:szCs w:val="28"/>
        </w:rPr>
        <w:t>1000,</w:t>
      </w:r>
      <w:r w:rsidRPr="00881118" w:rsidR="004B12FA">
        <w:rPr>
          <w:rFonts w:eastAsia="Tahoma" w:cs="Times New Roman"/>
          <w:sz w:val="28"/>
          <w:szCs w:val="28"/>
        </w:rPr>
        <w:t>00</w:t>
      </w:r>
      <w:r w:rsidRPr="00881118" w:rsidR="003E4804">
        <w:rPr>
          <w:rFonts w:eastAsia="Tahoma" w:cs="Times New Roman"/>
          <w:sz w:val="28"/>
          <w:szCs w:val="28"/>
        </w:rPr>
        <w:t xml:space="preserve"> рублей в срок, предусмотренный КоАП РФ, за администрати</w:t>
      </w:r>
      <w:r w:rsidRPr="00881118" w:rsidR="00234679">
        <w:rPr>
          <w:rFonts w:eastAsia="Tahoma" w:cs="Times New Roman"/>
          <w:sz w:val="28"/>
          <w:szCs w:val="28"/>
        </w:rPr>
        <w:t>вное правонарушени</w:t>
      </w:r>
      <w:r w:rsidRPr="00881118" w:rsidR="00B624F4">
        <w:rPr>
          <w:rFonts w:eastAsia="Tahoma" w:cs="Times New Roman"/>
          <w:sz w:val="28"/>
          <w:szCs w:val="28"/>
        </w:rPr>
        <w:t xml:space="preserve">е по части </w:t>
      </w:r>
      <w:r w:rsidRPr="00881118" w:rsidR="00881118">
        <w:rPr>
          <w:rFonts w:eastAsia="Tahoma" w:cs="Times New Roman"/>
          <w:sz w:val="28"/>
          <w:szCs w:val="28"/>
        </w:rPr>
        <w:t xml:space="preserve">3 </w:t>
      </w:r>
      <w:r w:rsidRPr="00881118" w:rsidR="00B624F4">
        <w:rPr>
          <w:rFonts w:eastAsia="Tahoma" w:cs="Times New Roman"/>
          <w:sz w:val="28"/>
          <w:szCs w:val="28"/>
        </w:rPr>
        <w:t>статьи</w:t>
      </w:r>
      <w:r w:rsidRPr="00881118" w:rsidR="00234679">
        <w:rPr>
          <w:rFonts w:eastAsia="Tahoma" w:cs="Times New Roman"/>
          <w:sz w:val="28"/>
          <w:szCs w:val="28"/>
        </w:rPr>
        <w:t xml:space="preserve">  </w:t>
      </w:r>
      <w:r w:rsidRPr="00881118" w:rsidR="00881118">
        <w:rPr>
          <w:rFonts w:eastAsia="Tahoma" w:cs="Times New Roman"/>
          <w:sz w:val="28"/>
          <w:szCs w:val="28"/>
        </w:rPr>
        <w:t>12.19</w:t>
      </w:r>
      <w:r w:rsidRPr="00881118" w:rsidR="005007D3">
        <w:rPr>
          <w:rFonts w:eastAsia="Tahoma" w:cs="Times New Roman"/>
          <w:sz w:val="28"/>
          <w:szCs w:val="28"/>
        </w:rPr>
        <w:t xml:space="preserve"> КоАП РФ</w:t>
      </w:r>
      <w:r w:rsidRPr="00881118" w:rsidR="00881118">
        <w:rPr>
          <w:rFonts w:eastAsia="Tahoma" w:cs="Times New Roman"/>
          <w:sz w:val="28"/>
          <w:szCs w:val="28"/>
        </w:rPr>
        <w:t xml:space="preserve"> по постановлению от 26.09.2018 года</w:t>
      </w:r>
      <w:r w:rsidRPr="00881118" w:rsidR="005007D3">
        <w:rPr>
          <w:rFonts w:eastAsia="Tahoma" w:cs="Times New Roman"/>
          <w:sz w:val="28"/>
          <w:szCs w:val="28"/>
        </w:rPr>
        <w:t>, в</w:t>
      </w:r>
      <w:r w:rsidRPr="00881118" w:rsidR="00234679">
        <w:rPr>
          <w:rFonts w:eastAsia="Tahoma" w:cs="Times New Roman"/>
          <w:sz w:val="28"/>
          <w:szCs w:val="28"/>
        </w:rPr>
        <w:t xml:space="preserve">ступившего в законную силу </w:t>
      </w:r>
      <w:r w:rsidRPr="00881118" w:rsidR="00881118">
        <w:rPr>
          <w:rFonts w:eastAsia="Tahoma" w:cs="Times New Roman"/>
          <w:sz w:val="28"/>
          <w:szCs w:val="28"/>
        </w:rPr>
        <w:t>08.10.2018</w:t>
      </w:r>
      <w:r w:rsidRPr="00881118" w:rsidR="003E4804">
        <w:rPr>
          <w:rFonts w:eastAsia="Tahoma" w:cs="Times New Roman"/>
          <w:sz w:val="28"/>
          <w:szCs w:val="28"/>
        </w:rPr>
        <w:t xml:space="preserve"> года. Указ</w:t>
      </w:r>
      <w:r w:rsidRPr="00881118" w:rsidR="005007D3">
        <w:rPr>
          <w:rFonts w:eastAsia="Tahoma" w:cs="Times New Roman"/>
          <w:sz w:val="28"/>
          <w:szCs w:val="28"/>
        </w:rPr>
        <w:t xml:space="preserve">анными действиями </w:t>
      </w:r>
      <w:r w:rsidRPr="00881118" w:rsidR="00881118">
        <w:rPr>
          <w:rFonts w:eastAsia="Tahoma" w:cs="Times New Roman"/>
          <w:sz w:val="28"/>
          <w:szCs w:val="28"/>
        </w:rPr>
        <w:t>Набиев А.Д.</w:t>
      </w:r>
      <w:r w:rsidRPr="00881118" w:rsidR="003E4804">
        <w:rPr>
          <w:rFonts w:eastAsia="Tahoma" w:cs="Times New Roman"/>
          <w:sz w:val="28"/>
          <w:szCs w:val="28"/>
        </w:rPr>
        <w:t xml:space="preserve"> совершил административное правонарушение</w:t>
      </w:r>
      <w:r w:rsidRPr="00881118">
        <w:rPr>
          <w:rFonts w:eastAsia="Tahoma" w:cs="Times New Roman"/>
          <w:sz w:val="28"/>
          <w:szCs w:val="28"/>
        </w:rPr>
        <w:t>, предус</w:t>
      </w:r>
      <w:r w:rsidRPr="00881118" w:rsidR="003E63AC">
        <w:rPr>
          <w:rFonts w:eastAsia="Tahoma" w:cs="Times New Roman"/>
          <w:sz w:val="28"/>
          <w:szCs w:val="28"/>
        </w:rPr>
        <w:t>мотренное  частью 1 статьи</w:t>
      </w:r>
      <w:r w:rsidRPr="00881118" w:rsidR="00EE6E17">
        <w:rPr>
          <w:rFonts w:eastAsia="Tahoma" w:cs="Times New Roman"/>
          <w:sz w:val="28"/>
          <w:szCs w:val="28"/>
        </w:rPr>
        <w:t xml:space="preserve"> 20.25</w:t>
      </w:r>
      <w:r w:rsidRPr="00881118" w:rsidR="003E4804">
        <w:rPr>
          <w:rFonts w:eastAsia="Tahoma" w:cs="Times New Roman"/>
          <w:sz w:val="28"/>
          <w:szCs w:val="28"/>
        </w:rPr>
        <w:t xml:space="preserve"> Кодекса </w:t>
      </w:r>
      <w:r w:rsidRPr="00881118" w:rsidR="00B7011A">
        <w:rPr>
          <w:rFonts w:eastAsia="Tahoma" w:cs="Times New Roman"/>
          <w:sz w:val="28"/>
          <w:szCs w:val="28"/>
        </w:rPr>
        <w:t xml:space="preserve">Российской Федерации </w:t>
      </w:r>
      <w:r w:rsidRPr="00881118" w:rsidR="003E4804">
        <w:rPr>
          <w:rFonts w:eastAsia="Tahoma" w:cs="Times New Roman"/>
          <w:sz w:val="28"/>
          <w:szCs w:val="28"/>
        </w:rPr>
        <w:t xml:space="preserve">об административных правонарушениях.  </w:t>
      </w:r>
    </w:p>
    <w:p w:rsidR="000E7059" w:rsidRPr="00881118" w:rsidP="00DB1A70">
      <w:pPr>
        <w:pStyle w:val="NoSpacing"/>
        <w:ind w:firstLine="708"/>
        <w:rPr>
          <w:rFonts w:cs="Times New Roman"/>
          <w:sz w:val="28"/>
          <w:szCs w:val="28"/>
        </w:rPr>
      </w:pPr>
      <w:r w:rsidRPr="00881118">
        <w:rPr>
          <w:rFonts w:cs="Times New Roman"/>
          <w:sz w:val="28"/>
          <w:szCs w:val="28"/>
        </w:rPr>
        <w:t xml:space="preserve">В </w:t>
      </w:r>
      <w:r w:rsidRPr="00881118" w:rsidR="00EE6E17">
        <w:rPr>
          <w:rFonts w:cs="Times New Roman"/>
          <w:sz w:val="28"/>
          <w:szCs w:val="28"/>
        </w:rPr>
        <w:t>судебное заседание правонарушитель не яви</w:t>
      </w:r>
      <w:r w:rsidRPr="00881118" w:rsidR="00B7011A">
        <w:rPr>
          <w:rFonts w:cs="Times New Roman"/>
          <w:sz w:val="28"/>
          <w:szCs w:val="28"/>
        </w:rPr>
        <w:t>лся, извещен надлежащим образом телефонограммой</w:t>
      </w:r>
      <w:r w:rsidRPr="00881118" w:rsidR="00EE6E17">
        <w:rPr>
          <w:rFonts w:cs="Times New Roman"/>
          <w:sz w:val="28"/>
          <w:szCs w:val="28"/>
        </w:rPr>
        <w:t>.</w:t>
      </w:r>
    </w:p>
    <w:p w:rsidR="003E63AC" w:rsidRPr="00881118" w:rsidP="00BB5086">
      <w:pPr>
        <w:widowControl w:val="0"/>
        <w:suppressAutoHyphens/>
        <w:spacing w:line="240" w:lineRule="auto"/>
        <w:ind w:firstLine="708"/>
        <w:rPr>
          <w:rFonts w:eastAsia="Tahoma" w:cs="Times New Roman"/>
          <w:sz w:val="28"/>
          <w:szCs w:val="28"/>
        </w:rPr>
      </w:pPr>
      <w:r w:rsidRPr="00881118">
        <w:rPr>
          <w:rFonts w:cs="Times New Roman"/>
          <w:sz w:val="28"/>
          <w:szCs w:val="28"/>
        </w:rPr>
        <w:t xml:space="preserve">В силу части 2 статьи 25.1 </w:t>
      </w:r>
      <w:r w:rsidRPr="00881118">
        <w:rPr>
          <w:rFonts w:eastAsia="Tahoma" w:cs="Times New Roman"/>
          <w:sz w:val="28"/>
          <w:szCs w:val="28"/>
        </w:rPr>
        <w:t xml:space="preserve">Кодекса об административных правонарушениях РФ, </w:t>
      </w:r>
      <w:r w:rsidRPr="00881118" w:rsidR="00BB5086">
        <w:rPr>
          <w:rFonts w:eastAsia="Tahoma" w:cs="Times New Roman"/>
          <w:sz w:val="28"/>
          <w:szCs w:val="28"/>
        </w:rPr>
        <w:t>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881118">
        <w:rPr>
          <w:rFonts w:eastAsia="Tahoma" w:cs="Times New Roman"/>
          <w:sz w:val="28"/>
          <w:szCs w:val="28"/>
        </w:rPr>
        <w:t xml:space="preserve"> </w:t>
      </w:r>
    </w:p>
    <w:p w:rsidR="00EE6E17" w:rsidRPr="00881118" w:rsidP="00DB1A70">
      <w:pPr>
        <w:pStyle w:val="NoSpacing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881118">
        <w:rPr>
          <w:rFonts w:eastAsia="Times New Roman" w:cs="Times New Roman"/>
          <w:sz w:val="28"/>
          <w:szCs w:val="28"/>
          <w:lang w:eastAsia="ru-RU"/>
        </w:rPr>
        <w:t xml:space="preserve">Согласно правовой позиции, изложенной в Обзоре судебной практики Верховного Суда Российской Федерации № 4(2016), </w:t>
      </w:r>
      <w:r w:rsidRPr="00881118" w:rsidR="00BB5086">
        <w:rPr>
          <w:rFonts w:eastAsia="Times New Roman" w:cs="Times New Roman"/>
          <w:sz w:val="28"/>
          <w:szCs w:val="28"/>
          <w:lang w:eastAsia="ru-RU"/>
        </w:rPr>
        <w:t xml:space="preserve">принимая во внимание сокращенный срок рассмотрения дел об административных правонарушениях, </w:t>
      </w:r>
      <w:r w:rsidRPr="00881118" w:rsidR="00B624F4">
        <w:rPr>
          <w:rFonts w:eastAsia="Times New Roman" w:cs="Times New Roman"/>
          <w:sz w:val="28"/>
          <w:szCs w:val="28"/>
          <w:lang w:eastAsia="ru-RU"/>
        </w:rPr>
        <w:t xml:space="preserve">за совершении которых предусмотрено административное наказание в виде административного ареста, </w:t>
      </w:r>
      <w:r w:rsidRPr="00881118" w:rsidR="00BB5086">
        <w:rPr>
          <w:rFonts w:eastAsia="Times New Roman" w:cs="Times New Roman"/>
          <w:sz w:val="28"/>
          <w:szCs w:val="28"/>
          <w:lang w:eastAsia="ru-RU"/>
        </w:rPr>
        <w:t>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 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BB5086" w:rsidRPr="00881118" w:rsidP="00DB1A70">
      <w:pPr>
        <w:pStyle w:val="NoSpacing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881118">
        <w:rPr>
          <w:rFonts w:eastAsia="Times New Roman" w:cs="Times New Roman"/>
          <w:sz w:val="28"/>
          <w:szCs w:val="28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214F9E" w:rsidRPr="00881118" w:rsidP="000E7059">
      <w:pPr>
        <w:pStyle w:val="NoSpacing"/>
        <w:rPr>
          <w:rFonts w:cs="Times New Roman"/>
          <w:sz w:val="28"/>
          <w:szCs w:val="28"/>
        </w:rPr>
      </w:pPr>
      <w:r w:rsidRPr="0088111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81118">
        <w:rPr>
          <w:rFonts w:eastAsia="Times New Roman" w:cs="Times New Roman"/>
          <w:sz w:val="28"/>
          <w:szCs w:val="28"/>
          <w:lang w:eastAsia="ru-RU"/>
        </w:rPr>
        <w:tab/>
      </w:r>
      <w:r w:rsidRPr="00881118" w:rsidR="00BB5086">
        <w:rPr>
          <w:rFonts w:eastAsia="Times New Roman" w:cs="Times New Roman"/>
          <w:sz w:val="28"/>
          <w:szCs w:val="28"/>
          <w:lang w:eastAsia="ru-RU"/>
        </w:rPr>
        <w:t>И</w:t>
      </w:r>
      <w:r w:rsidRPr="00881118" w:rsidR="00B624F4">
        <w:rPr>
          <w:rFonts w:cs="Times New Roman"/>
          <w:sz w:val="28"/>
          <w:szCs w:val="28"/>
        </w:rPr>
        <w:t>сследовав материалы  дела, мировой судья</w:t>
      </w:r>
      <w:r w:rsidRPr="00881118">
        <w:rPr>
          <w:rFonts w:cs="Times New Roman"/>
          <w:sz w:val="28"/>
          <w:szCs w:val="28"/>
        </w:rPr>
        <w:t xml:space="preserve"> </w:t>
      </w:r>
      <w:r w:rsidRPr="00881118">
        <w:rPr>
          <w:rFonts w:cs="Times New Roman"/>
          <w:sz w:val="28"/>
          <w:szCs w:val="28"/>
        </w:rPr>
        <w:t xml:space="preserve"> приходит к следующему.</w:t>
      </w:r>
    </w:p>
    <w:p w:rsidR="00214F9E" w:rsidRPr="00881118" w:rsidP="00214F9E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</w:rPr>
      </w:pPr>
      <w:r w:rsidRPr="00881118">
        <w:rPr>
          <w:rFonts w:cs="Times New Roman"/>
          <w:sz w:val="28"/>
          <w:szCs w:val="28"/>
        </w:rPr>
        <w:t xml:space="preserve">   </w:t>
      </w:r>
      <w:r>
        <w:fldChar w:fldCharType="begin"/>
      </w:r>
      <w:r>
        <w:instrText xml:space="preserve"> HYPERLINK "consultantplus://offline/ref=4052CAC0845C3F176902064797DDC8628A9A69E550B93E6A9C2684F623EEA3CA021C337BCA42P9O" </w:instrText>
      </w:r>
      <w:r>
        <w:fldChar w:fldCharType="separate"/>
      </w:r>
      <w:r w:rsidRPr="00881118">
        <w:rPr>
          <w:rFonts w:cs="Times New Roman"/>
          <w:color w:val="0000FF"/>
          <w:sz w:val="28"/>
          <w:szCs w:val="28"/>
        </w:rPr>
        <w:t>Частью 1 статьи 20.25</w:t>
      </w:r>
      <w:r>
        <w:fldChar w:fldCharType="end"/>
      </w:r>
      <w:r w:rsidRPr="00881118">
        <w:rPr>
          <w:rFonts w:cs="Times New Roman"/>
          <w:sz w:val="28"/>
          <w:szCs w:val="28"/>
        </w:rPr>
        <w:t xml:space="preserve">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срок, предусмотренный названным </w:t>
      </w:r>
      <w:r>
        <w:fldChar w:fldCharType="begin"/>
      </w:r>
      <w:r>
        <w:instrText xml:space="preserve"> HYPERLINK "consultantplus://offline/ref=4052CAC0845C3F176902064797DDC8628A9A69E550B93E6A9C2684F6234EPEO" </w:instrText>
      </w:r>
      <w:r>
        <w:fldChar w:fldCharType="separate"/>
      </w:r>
      <w:r w:rsidRPr="00881118">
        <w:rPr>
          <w:rFonts w:cs="Times New Roman"/>
          <w:color w:val="0000FF"/>
          <w:sz w:val="28"/>
          <w:szCs w:val="28"/>
        </w:rPr>
        <w:t>Кодексом</w:t>
      </w:r>
      <w:r>
        <w:fldChar w:fldCharType="end"/>
      </w:r>
      <w:r w:rsidRPr="00881118">
        <w:rPr>
          <w:rFonts w:cs="Times New Roman"/>
          <w:sz w:val="28"/>
          <w:szCs w:val="28"/>
        </w:rPr>
        <w:t>.</w:t>
      </w:r>
    </w:p>
    <w:p w:rsidR="00214F9E" w:rsidRPr="00881118" w:rsidP="00214F9E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</w:rPr>
      </w:pPr>
      <w:r w:rsidRPr="00881118">
        <w:rPr>
          <w:rFonts w:cs="Times New Roman"/>
          <w:sz w:val="28"/>
          <w:szCs w:val="28"/>
        </w:rPr>
        <w:t xml:space="preserve">   Согласно </w:t>
      </w:r>
      <w:r>
        <w:fldChar w:fldCharType="begin"/>
      </w:r>
      <w:r>
        <w:instrText xml:space="preserve"> HYPERLINK "consultantplus://offline/ref=4052CAC0845C3F176902064797DDC8628A9A69E550B93E6A9C2684F623EEA3CA021C337FCC2844P7O" </w:instrText>
      </w:r>
      <w:r>
        <w:fldChar w:fldCharType="separate"/>
      </w:r>
      <w:r w:rsidRPr="00881118">
        <w:rPr>
          <w:rFonts w:cs="Times New Roman"/>
          <w:color w:val="0000FF"/>
          <w:sz w:val="28"/>
          <w:szCs w:val="28"/>
        </w:rPr>
        <w:t>части 1 статьи 32.2</w:t>
      </w:r>
      <w:r>
        <w:fldChar w:fldCharType="end"/>
      </w:r>
      <w:r w:rsidRPr="00881118">
        <w:rPr>
          <w:rFonts w:cs="Times New Roman"/>
          <w:sz w:val="28"/>
          <w:szCs w:val="28"/>
        </w:rPr>
        <w:t xml:space="preserve">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"consultantplus://offline/ref=4052CAC0845C3F176902064797DDC8628A9A69E550B93E6A9C2684F623EEA3CA021C337CCB2344P1O" </w:instrText>
      </w:r>
      <w:r>
        <w:fldChar w:fldCharType="separate"/>
      </w:r>
      <w:r w:rsidRPr="00881118">
        <w:rPr>
          <w:rFonts w:cs="Times New Roman"/>
          <w:color w:val="0000FF"/>
          <w:sz w:val="28"/>
          <w:szCs w:val="28"/>
        </w:rPr>
        <w:t>частью 1.1</w:t>
      </w:r>
      <w:r>
        <w:fldChar w:fldCharType="end"/>
      </w:r>
      <w:r w:rsidRPr="00881118">
        <w:rPr>
          <w:rFonts w:cs="Times New Roman"/>
          <w:sz w:val="28"/>
          <w:szCs w:val="28"/>
        </w:rPr>
        <w:t xml:space="preserve"> или </w:t>
      </w:r>
      <w:r>
        <w:fldChar w:fldCharType="begin"/>
      </w:r>
      <w:r>
        <w:instrText xml:space="preserve"> HYPERLINK "consultantplus://offline/ref=4052CAC0845C3F176902064797DDC8628A9A69E550B93E6A9C2684F623EEA3CA021C337FCC2844P8O" </w:instrText>
      </w:r>
      <w:r>
        <w:fldChar w:fldCharType="separate"/>
      </w:r>
      <w:r w:rsidRPr="00881118">
        <w:rPr>
          <w:rFonts w:cs="Times New Roman"/>
          <w:color w:val="0000FF"/>
          <w:sz w:val="28"/>
          <w:szCs w:val="28"/>
        </w:rPr>
        <w:t>1.3 настоящей статьи</w:t>
      </w:r>
      <w:r>
        <w:fldChar w:fldCharType="end"/>
      </w:r>
      <w:r w:rsidRPr="00881118">
        <w:rPr>
          <w:rFonts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"consultantplus://offline/ref=4052CAC0845C3F176902064797DDC8628A9A69E550B93E6A9C2684F623EEA3CA021C3378CB2949AE4DPAO" </w:instrText>
      </w:r>
      <w:r>
        <w:fldChar w:fldCharType="separate"/>
      </w:r>
      <w:r w:rsidRPr="00881118">
        <w:rPr>
          <w:rFonts w:cs="Times New Roman"/>
          <w:color w:val="0000FF"/>
          <w:sz w:val="28"/>
          <w:szCs w:val="28"/>
        </w:rPr>
        <w:t>статьей 31.5</w:t>
      </w:r>
      <w:r>
        <w:fldChar w:fldCharType="end"/>
      </w:r>
      <w:r w:rsidRPr="00881118">
        <w:rPr>
          <w:rFonts w:cs="Times New Roman"/>
          <w:sz w:val="28"/>
          <w:szCs w:val="28"/>
        </w:rPr>
        <w:t xml:space="preserve"> настоящего Кодекса.</w:t>
      </w:r>
    </w:p>
    <w:p w:rsidR="00214F9E" w:rsidRPr="00881118" w:rsidP="00214F9E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</w:rPr>
      </w:pPr>
      <w:r w:rsidRPr="00881118">
        <w:rPr>
          <w:rFonts w:cs="Times New Roman"/>
          <w:sz w:val="28"/>
          <w:szCs w:val="28"/>
        </w:rPr>
        <w:t xml:space="preserve">  Из системного толкования </w:t>
      </w:r>
      <w:r>
        <w:fldChar w:fldCharType="begin"/>
      </w:r>
      <w:r>
        <w:instrText xml:space="preserve"> HYPERLINK "consultantplus://offline/ref=4052CAC0845C3F176902064797DDC8628A9A69E550B93E6A9C2684F623EEA3CA021C337BCA42P9O" </w:instrText>
      </w:r>
      <w:r>
        <w:fldChar w:fldCharType="separate"/>
      </w:r>
      <w:r w:rsidRPr="00881118">
        <w:rPr>
          <w:rFonts w:cs="Times New Roman"/>
          <w:color w:val="0000FF"/>
          <w:sz w:val="28"/>
          <w:szCs w:val="28"/>
        </w:rPr>
        <w:t>части 1 статьи 20.25</w:t>
      </w:r>
      <w:r>
        <w:fldChar w:fldCharType="end"/>
      </w:r>
      <w:r w:rsidRPr="00881118">
        <w:rPr>
          <w:rFonts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"consultantplus://offline/ref=4052CAC0845C3F176902064797DDC8628A9A69E550B93E6A9C2684F623EEA3CA021C337FCC2844P7O" </w:instrText>
      </w:r>
      <w:r>
        <w:fldChar w:fldCharType="separate"/>
      </w:r>
      <w:r w:rsidRPr="00881118">
        <w:rPr>
          <w:rFonts w:cs="Times New Roman"/>
          <w:color w:val="0000FF"/>
          <w:sz w:val="28"/>
          <w:szCs w:val="28"/>
        </w:rPr>
        <w:t>части 1 статьи 32.2</w:t>
      </w:r>
      <w:r>
        <w:fldChar w:fldCharType="end"/>
      </w:r>
      <w:r w:rsidRPr="00881118">
        <w:rPr>
          <w:rFonts w:cs="Times New Roman"/>
          <w:sz w:val="28"/>
          <w:szCs w:val="28"/>
        </w:rPr>
        <w:t xml:space="preserve">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либо со дня вступления в силу постановления о наложении административного штрафа, либо со дня истечения срока предоставленной отсрочки (рассрочки) исполнения постановления о назначении административного наказания.</w:t>
      </w:r>
    </w:p>
    <w:p w:rsidR="00214F9E" w:rsidRPr="00881118" w:rsidP="000E7059">
      <w:pPr>
        <w:pStyle w:val="NoSpacing"/>
        <w:rPr>
          <w:rFonts w:cs="Times New Roman"/>
          <w:sz w:val="28"/>
          <w:szCs w:val="28"/>
        </w:rPr>
      </w:pPr>
      <w:r w:rsidRPr="00881118">
        <w:rPr>
          <w:rFonts w:cs="Times New Roman"/>
          <w:sz w:val="28"/>
          <w:szCs w:val="28"/>
        </w:rPr>
        <w:tab/>
        <w:t xml:space="preserve">Как следует из материалов дела, </w:t>
      </w:r>
      <w:r w:rsidRPr="00881118" w:rsidR="00881118">
        <w:rPr>
          <w:rFonts w:cs="Times New Roman"/>
          <w:sz w:val="28"/>
          <w:szCs w:val="28"/>
        </w:rPr>
        <w:t>26.09.2018</w:t>
      </w:r>
      <w:r w:rsidRPr="00881118">
        <w:rPr>
          <w:rFonts w:cs="Times New Roman"/>
          <w:sz w:val="28"/>
          <w:szCs w:val="28"/>
        </w:rPr>
        <w:t xml:space="preserve"> года </w:t>
      </w:r>
      <w:r w:rsidRPr="00881118" w:rsidR="00881118">
        <w:rPr>
          <w:rFonts w:cs="Times New Roman"/>
          <w:sz w:val="28"/>
          <w:szCs w:val="28"/>
        </w:rPr>
        <w:t>Набиев А.Д.</w:t>
      </w:r>
      <w:r w:rsidRPr="00881118">
        <w:rPr>
          <w:rFonts w:cs="Times New Roman"/>
          <w:sz w:val="28"/>
          <w:szCs w:val="28"/>
        </w:rPr>
        <w:t xml:space="preserve"> привлечен к администрати</w:t>
      </w:r>
      <w:r w:rsidRPr="00881118" w:rsidR="00F61A20">
        <w:rPr>
          <w:rFonts w:cs="Times New Roman"/>
          <w:sz w:val="28"/>
          <w:szCs w:val="28"/>
        </w:rPr>
        <w:t xml:space="preserve">вной </w:t>
      </w:r>
      <w:r w:rsidRPr="00881118" w:rsidR="00626186">
        <w:rPr>
          <w:rFonts w:cs="Times New Roman"/>
          <w:sz w:val="28"/>
          <w:szCs w:val="28"/>
        </w:rPr>
        <w:t xml:space="preserve">ответственности по ч. </w:t>
      </w:r>
      <w:r w:rsidRPr="00881118" w:rsidR="00881118">
        <w:rPr>
          <w:rFonts w:cs="Times New Roman"/>
          <w:sz w:val="28"/>
          <w:szCs w:val="28"/>
        </w:rPr>
        <w:t>3</w:t>
      </w:r>
      <w:r w:rsidRPr="00881118" w:rsidR="00626186">
        <w:rPr>
          <w:rFonts w:cs="Times New Roman"/>
          <w:sz w:val="28"/>
          <w:szCs w:val="28"/>
        </w:rPr>
        <w:t xml:space="preserve"> ст.</w:t>
      </w:r>
      <w:r w:rsidRPr="00881118" w:rsidR="00881118">
        <w:rPr>
          <w:rFonts w:cs="Times New Roman"/>
          <w:sz w:val="28"/>
          <w:szCs w:val="28"/>
        </w:rPr>
        <w:t xml:space="preserve">12.19 </w:t>
      </w:r>
      <w:r w:rsidRPr="00881118" w:rsidR="00626186">
        <w:rPr>
          <w:rFonts w:cs="Times New Roman"/>
          <w:sz w:val="28"/>
          <w:szCs w:val="28"/>
        </w:rPr>
        <w:t xml:space="preserve"> КоАП РФ и ему назначено наказание в виде штрафа в размере </w:t>
      </w:r>
      <w:r w:rsidRPr="00881118" w:rsidR="00881118">
        <w:rPr>
          <w:rFonts w:cs="Times New Roman"/>
          <w:sz w:val="28"/>
          <w:szCs w:val="28"/>
        </w:rPr>
        <w:t>1000,00</w:t>
      </w:r>
      <w:r w:rsidRPr="00881118" w:rsidR="00626186">
        <w:rPr>
          <w:rFonts w:cs="Times New Roman"/>
          <w:sz w:val="28"/>
          <w:szCs w:val="28"/>
        </w:rPr>
        <w:t xml:space="preserve"> рублей. Указанное постановление не обжаловано и вступило в законную силу</w:t>
      </w:r>
      <w:r w:rsidRPr="00881118" w:rsidR="00881118">
        <w:rPr>
          <w:rFonts w:cs="Times New Roman"/>
          <w:sz w:val="28"/>
          <w:szCs w:val="28"/>
        </w:rPr>
        <w:t xml:space="preserve"> 08.10.2018 года</w:t>
      </w:r>
      <w:r w:rsidRPr="00881118" w:rsidR="00626186">
        <w:rPr>
          <w:rFonts w:cs="Times New Roman"/>
          <w:sz w:val="28"/>
          <w:szCs w:val="28"/>
        </w:rPr>
        <w:t>.</w:t>
      </w:r>
    </w:p>
    <w:p w:rsidR="00214F9E" w:rsidRPr="00881118" w:rsidP="000E7059">
      <w:pPr>
        <w:pStyle w:val="NoSpacing"/>
        <w:rPr>
          <w:rFonts w:cs="Times New Roman"/>
          <w:sz w:val="28"/>
          <w:szCs w:val="28"/>
        </w:rPr>
      </w:pPr>
      <w:r w:rsidRPr="00881118">
        <w:rPr>
          <w:rFonts w:cs="Times New Roman"/>
          <w:sz w:val="28"/>
          <w:szCs w:val="28"/>
        </w:rPr>
        <w:tab/>
        <w:t xml:space="preserve">Согласно </w:t>
      </w:r>
      <w:r w:rsidRPr="00881118" w:rsidR="00881118">
        <w:rPr>
          <w:rFonts w:cs="Times New Roman"/>
          <w:sz w:val="28"/>
          <w:szCs w:val="28"/>
        </w:rPr>
        <w:t>информации базы данных ОГИБДД</w:t>
      </w:r>
      <w:r w:rsidRPr="00881118">
        <w:rPr>
          <w:rFonts w:cs="Times New Roman"/>
          <w:sz w:val="28"/>
          <w:szCs w:val="28"/>
        </w:rPr>
        <w:t xml:space="preserve"> штраф </w:t>
      </w:r>
      <w:r w:rsidRPr="00881118" w:rsidR="00881118">
        <w:rPr>
          <w:rFonts w:cs="Times New Roman"/>
          <w:sz w:val="28"/>
          <w:szCs w:val="28"/>
        </w:rPr>
        <w:t>Набиевым А.Д.</w:t>
      </w:r>
      <w:r w:rsidRPr="00881118">
        <w:rPr>
          <w:rFonts w:cs="Times New Roman"/>
          <w:sz w:val="28"/>
          <w:szCs w:val="28"/>
        </w:rPr>
        <w:t xml:space="preserve"> </w:t>
      </w:r>
      <w:r w:rsidRPr="00881118" w:rsidR="00881118">
        <w:rPr>
          <w:rFonts w:cs="Times New Roman"/>
          <w:sz w:val="28"/>
          <w:szCs w:val="28"/>
        </w:rPr>
        <w:t>не уплачен.</w:t>
      </w:r>
    </w:p>
    <w:p w:rsidR="000E7059" w:rsidRPr="00881118" w:rsidP="00626186">
      <w:pPr>
        <w:pStyle w:val="NoSpacing"/>
        <w:ind w:firstLine="708"/>
        <w:rPr>
          <w:rFonts w:cs="Times New Roman"/>
          <w:sz w:val="28"/>
          <w:szCs w:val="28"/>
        </w:rPr>
      </w:pPr>
      <w:r w:rsidRPr="00881118">
        <w:rPr>
          <w:rFonts w:cs="Times New Roman"/>
          <w:sz w:val="28"/>
          <w:szCs w:val="28"/>
        </w:rPr>
        <w:t xml:space="preserve">На основании изложенного, мировой судья </w:t>
      </w:r>
      <w:r w:rsidRPr="00881118">
        <w:rPr>
          <w:rFonts w:cs="Times New Roman"/>
          <w:sz w:val="28"/>
          <w:szCs w:val="28"/>
        </w:rPr>
        <w:t xml:space="preserve">считает, что событие правонарушения </w:t>
      </w:r>
      <w:r w:rsidRPr="00881118">
        <w:rPr>
          <w:rFonts w:cs="Times New Roman"/>
          <w:sz w:val="28"/>
          <w:szCs w:val="28"/>
        </w:rPr>
        <w:t xml:space="preserve">имело место и его </w:t>
      </w:r>
      <w:r w:rsidRPr="00881118">
        <w:rPr>
          <w:rFonts w:cs="Times New Roman"/>
          <w:sz w:val="28"/>
          <w:szCs w:val="28"/>
        </w:rPr>
        <w:t>подтверждают материалы дела: протокол об административном правонар</w:t>
      </w:r>
      <w:r w:rsidRPr="00881118" w:rsidR="005007D3">
        <w:rPr>
          <w:rFonts w:cs="Times New Roman"/>
          <w:sz w:val="28"/>
          <w:szCs w:val="28"/>
        </w:rPr>
        <w:t xml:space="preserve">ушении от </w:t>
      </w:r>
      <w:r w:rsidRPr="00881118" w:rsidR="00881118">
        <w:rPr>
          <w:rFonts w:cs="Times New Roman"/>
          <w:sz w:val="28"/>
          <w:szCs w:val="28"/>
        </w:rPr>
        <w:t>28.10.2019 года (л.д.1</w:t>
      </w:r>
      <w:r w:rsidRPr="00881118" w:rsidR="003E4804">
        <w:rPr>
          <w:rFonts w:cs="Times New Roman"/>
          <w:sz w:val="28"/>
          <w:szCs w:val="28"/>
        </w:rPr>
        <w:t>),</w:t>
      </w:r>
      <w:r w:rsidRPr="00881118" w:rsidR="007C3433">
        <w:rPr>
          <w:rFonts w:cs="Times New Roman"/>
          <w:sz w:val="28"/>
          <w:szCs w:val="28"/>
        </w:rPr>
        <w:t xml:space="preserve"> </w:t>
      </w:r>
      <w:r w:rsidRPr="00881118" w:rsidR="00881118">
        <w:rPr>
          <w:rFonts w:cs="Times New Roman"/>
          <w:sz w:val="28"/>
          <w:szCs w:val="28"/>
        </w:rPr>
        <w:t xml:space="preserve">рапорт (л.д.2), копия карточки ВУ (л.д.3), информация ОГИБДД (л.д.4), </w:t>
      </w:r>
      <w:r w:rsidRPr="00881118" w:rsidR="003E4804">
        <w:rPr>
          <w:rFonts w:cs="Times New Roman"/>
          <w:sz w:val="28"/>
          <w:szCs w:val="28"/>
        </w:rPr>
        <w:t xml:space="preserve">копия постановления </w:t>
      </w:r>
      <w:r w:rsidRPr="00881118" w:rsidR="00175FCC">
        <w:rPr>
          <w:rFonts w:cs="Times New Roman"/>
          <w:sz w:val="28"/>
          <w:szCs w:val="28"/>
        </w:rPr>
        <w:t>о назначении адми</w:t>
      </w:r>
      <w:r w:rsidRPr="00881118" w:rsidR="0042166A">
        <w:rPr>
          <w:rFonts w:cs="Times New Roman"/>
          <w:sz w:val="28"/>
          <w:szCs w:val="28"/>
        </w:rPr>
        <w:t xml:space="preserve">нистративного наказания от </w:t>
      </w:r>
      <w:r w:rsidRPr="00881118" w:rsidR="00881118">
        <w:rPr>
          <w:rFonts w:cs="Times New Roman"/>
          <w:sz w:val="28"/>
          <w:szCs w:val="28"/>
        </w:rPr>
        <w:t>26.09.2019 года (л.д.5</w:t>
      </w:r>
      <w:r w:rsidRPr="00881118" w:rsidR="0042166A">
        <w:rPr>
          <w:rFonts w:cs="Times New Roman"/>
          <w:sz w:val="28"/>
          <w:szCs w:val="28"/>
        </w:rPr>
        <w:t>)</w:t>
      </w:r>
      <w:r w:rsidRPr="00881118" w:rsidR="00881118">
        <w:rPr>
          <w:rFonts w:cs="Times New Roman"/>
          <w:sz w:val="28"/>
          <w:szCs w:val="28"/>
        </w:rPr>
        <w:t>.</w:t>
      </w:r>
    </w:p>
    <w:p w:rsidR="000E7059" w:rsidRPr="00881118" w:rsidP="00626186">
      <w:p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1118">
        <w:rPr>
          <w:rFonts w:cs="Times New Roman"/>
          <w:sz w:val="28"/>
          <w:szCs w:val="28"/>
        </w:rPr>
        <w:t xml:space="preserve">           Действия </w:t>
      </w:r>
      <w:r w:rsidRPr="00881118" w:rsidR="00881118">
        <w:rPr>
          <w:rFonts w:cs="Times New Roman"/>
          <w:sz w:val="28"/>
          <w:szCs w:val="28"/>
        </w:rPr>
        <w:t>Набиева А.Д.</w:t>
      </w:r>
      <w:r w:rsidRPr="00881118" w:rsidR="00EA3836">
        <w:rPr>
          <w:rFonts w:cs="Times New Roman"/>
          <w:sz w:val="28"/>
          <w:szCs w:val="28"/>
        </w:rPr>
        <w:t xml:space="preserve"> </w:t>
      </w:r>
      <w:r w:rsidRPr="00881118">
        <w:rPr>
          <w:rFonts w:cs="Times New Roman"/>
          <w:sz w:val="28"/>
          <w:szCs w:val="28"/>
        </w:rPr>
        <w:t xml:space="preserve"> </w:t>
      </w:r>
      <w:r w:rsidRPr="00881118" w:rsidR="00B7011A">
        <w:rPr>
          <w:rFonts w:cs="Times New Roman"/>
          <w:sz w:val="28"/>
          <w:szCs w:val="28"/>
        </w:rPr>
        <w:t>мировой судья квалифицирует</w:t>
      </w:r>
      <w:r w:rsidRPr="00881118">
        <w:rPr>
          <w:rFonts w:cs="Times New Roman"/>
          <w:sz w:val="28"/>
          <w:szCs w:val="28"/>
        </w:rPr>
        <w:t xml:space="preserve"> по</w:t>
      </w:r>
      <w:r w:rsidRPr="00881118" w:rsidR="0042166A">
        <w:rPr>
          <w:rFonts w:cs="Times New Roman"/>
          <w:sz w:val="28"/>
          <w:szCs w:val="28"/>
        </w:rPr>
        <w:t xml:space="preserve"> части 1 статьи </w:t>
      </w:r>
      <w:r w:rsidRPr="00881118" w:rsidR="00B7011A">
        <w:rPr>
          <w:rFonts w:cs="Times New Roman"/>
          <w:sz w:val="28"/>
          <w:szCs w:val="28"/>
        </w:rPr>
        <w:t>20.25 Кодекса Российской Федерации</w:t>
      </w:r>
      <w:r w:rsidRPr="00881118">
        <w:rPr>
          <w:rFonts w:cs="Times New Roman"/>
          <w:sz w:val="28"/>
          <w:szCs w:val="28"/>
        </w:rPr>
        <w:t xml:space="preserve"> об административных правонарушениях, как неуплата административного штрафа в срок, предусмотренного КоАП РФ.</w:t>
      </w:r>
    </w:p>
    <w:p w:rsidR="000E7059" w:rsidRPr="00881118" w:rsidP="000E7059">
      <w:pPr>
        <w:spacing w:line="240" w:lineRule="auto"/>
        <w:rPr>
          <w:rFonts w:cs="Times New Roman"/>
          <w:sz w:val="28"/>
          <w:szCs w:val="28"/>
        </w:rPr>
      </w:pPr>
      <w:r w:rsidRPr="00881118">
        <w:rPr>
          <w:rFonts w:cs="Times New Roman"/>
          <w:sz w:val="28"/>
          <w:szCs w:val="28"/>
        </w:rPr>
        <w:t xml:space="preserve">            Об</w:t>
      </w:r>
      <w:r w:rsidRPr="00881118" w:rsidR="0042166A">
        <w:rPr>
          <w:rFonts w:cs="Times New Roman"/>
          <w:sz w:val="28"/>
          <w:szCs w:val="28"/>
        </w:rPr>
        <w:t>стоятельств, предусмотренных статьёй</w:t>
      </w:r>
      <w:r w:rsidRPr="00881118">
        <w:rPr>
          <w:rFonts w:cs="Times New Roman"/>
          <w:sz w:val="28"/>
          <w:szCs w:val="28"/>
        </w:rPr>
        <w:t xml:space="preserve"> 24.5 КоАП РФ, исключающих производство по делу, судом не установлено.</w:t>
      </w:r>
    </w:p>
    <w:p w:rsidR="00881118" w:rsidRPr="00881118" w:rsidP="00881118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881118">
        <w:rPr>
          <w:rFonts w:cs="Times New Roman"/>
          <w:sz w:val="28"/>
          <w:szCs w:val="28"/>
        </w:rPr>
        <w:t>Обстоятельств, в соответствии со ст. 4.</w:t>
      </w:r>
      <w:r w:rsidRPr="00881118">
        <w:rPr>
          <w:rFonts w:cs="Times New Roman"/>
          <w:sz w:val="28"/>
          <w:szCs w:val="28"/>
        </w:rPr>
        <w:t>2</w:t>
      </w:r>
      <w:r w:rsidRPr="00881118">
        <w:rPr>
          <w:rFonts w:cs="Times New Roman"/>
          <w:sz w:val="28"/>
          <w:szCs w:val="28"/>
        </w:rPr>
        <w:t xml:space="preserve"> Кодекса Российской Федерации об административных правонарушениях, смягчающих ответственность </w:t>
      </w:r>
      <w:r w:rsidRPr="00881118">
        <w:rPr>
          <w:rFonts w:cs="Times New Roman"/>
          <w:sz w:val="28"/>
          <w:szCs w:val="28"/>
        </w:rPr>
        <w:t>Набиева А.Д.</w:t>
      </w:r>
      <w:r w:rsidRPr="00881118">
        <w:rPr>
          <w:rFonts w:cs="Times New Roman"/>
          <w:sz w:val="28"/>
          <w:szCs w:val="28"/>
        </w:rPr>
        <w:t>, мировым судьей  не установлено.</w:t>
      </w:r>
    </w:p>
    <w:p w:rsidR="00881118" w:rsidRPr="00881118" w:rsidP="00881118">
      <w:pPr>
        <w:spacing w:line="240" w:lineRule="auto"/>
        <w:rPr>
          <w:rFonts w:cs="Times New Roman"/>
          <w:sz w:val="28"/>
          <w:szCs w:val="28"/>
        </w:rPr>
      </w:pPr>
      <w:r w:rsidRPr="00881118">
        <w:rPr>
          <w:rFonts w:cs="Times New Roman"/>
          <w:sz w:val="28"/>
          <w:szCs w:val="28"/>
        </w:rPr>
        <w:t xml:space="preserve">           Обстоятельств, в соответствии со ст. 4.3 Кодекса Российской Федерации об административных правонарушениях, отягчающих ответственность </w:t>
      </w:r>
      <w:r w:rsidRPr="00881118">
        <w:rPr>
          <w:rFonts w:cs="Times New Roman"/>
          <w:sz w:val="28"/>
          <w:szCs w:val="28"/>
        </w:rPr>
        <w:t>Набиева А.Д.</w:t>
      </w:r>
      <w:r w:rsidRPr="00881118">
        <w:rPr>
          <w:rFonts w:cs="Times New Roman"/>
          <w:sz w:val="28"/>
          <w:szCs w:val="28"/>
        </w:rPr>
        <w:t>, мировым судьей не установлено.</w:t>
      </w:r>
    </w:p>
    <w:p w:rsidR="000E7059" w:rsidRPr="00881118" w:rsidP="000E7059">
      <w:pPr>
        <w:spacing w:line="240" w:lineRule="auto"/>
        <w:rPr>
          <w:rFonts w:cs="Times New Roman"/>
          <w:sz w:val="28"/>
          <w:szCs w:val="28"/>
        </w:rPr>
      </w:pPr>
      <w:r w:rsidRPr="00881118">
        <w:rPr>
          <w:rFonts w:cs="Times New Roman"/>
          <w:sz w:val="28"/>
          <w:szCs w:val="28"/>
        </w:rPr>
        <w:t xml:space="preserve">           Согласно части 1 статьи</w:t>
      </w:r>
      <w:r w:rsidRPr="00881118">
        <w:rPr>
          <w:rFonts w:cs="Times New Roman"/>
          <w:sz w:val="28"/>
          <w:szCs w:val="28"/>
        </w:rPr>
        <w:t xml:space="preserve">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E7059" w:rsidRPr="00881118" w:rsidP="000E7059">
      <w:pPr>
        <w:spacing w:line="240" w:lineRule="auto"/>
        <w:rPr>
          <w:rFonts w:cs="Times New Roman"/>
          <w:sz w:val="28"/>
          <w:szCs w:val="28"/>
        </w:rPr>
      </w:pPr>
      <w:r w:rsidRPr="00881118">
        <w:rPr>
          <w:rFonts w:cs="Times New Roman"/>
          <w:sz w:val="28"/>
          <w:szCs w:val="28"/>
        </w:rPr>
        <w:t xml:space="preserve">           Руководствуясь ст. 4.1, ч.1 ст. 20.25, ст.ст.29.9, 29.10, 30.3 Кодекса об административных правонарушениях </w:t>
      </w:r>
      <w:r w:rsidRPr="00881118" w:rsidR="00175FCC">
        <w:rPr>
          <w:rFonts w:cs="Times New Roman"/>
          <w:sz w:val="28"/>
          <w:szCs w:val="28"/>
        </w:rPr>
        <w:t>РФ, мировой судья</w:t>
      </w:r>
      <w:r w:rsidRPr="00881118">
        <w:rPr>
          <w:rFonts w:cs="Times New Roman"/>
          <w:sz w:val="28"/>
          <w:szCs w:val="28"/>
        </w:rPr>
        <w:t xml:space="preserve"> </w:t>
      </w:r>
    </w:p>
    <w:p w:rsidR="000E7059" w:rsidRPr="00881118" w:rsidP="000E7059">
      <w:pPr>
        <w:spacing w:line="240" w:lineRule="auto"/>
        <w:rPr>
          <w:rFonts w:cs="Times New Roman"/>
          <w:sz w:val="28"/>
          <w:szCs w:val="28"/>
        </w:rPr>
      </w:pPr>
      <w:r w:rsidRPr="00881118">
        <w:rPr>
          <w:rFonts w:cs="Times New Roman"/>
          <w:sz w:val="28"/>
          <w:szCs w:val="28"/>
        </w:rPr>
        <w:t> </w:t>
      </w:r>
    </w:p>
    <w:p w:rsidR="005007D3" w:rsidP="00386F29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881118">
        <w:rPr>
          <w:rFonts w:cs="Times New Roman"/>
          <w:b/>
          <w:sz w:val="28"/>
          <w:szCs w:val="28"/>
        </w:rPr>
        <w:t>ПОСТАНОВИЛ:</w:t>
      </w:r>
    </w:p>
    <w:p w:rsidR="00C86517" w:rsidRPr="00881118" w:rsidP="00386F29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88242D" w:rsidRPr="00881118" w:rsidP="0088242D">
      <w:pPr>
        <w:tabs>
          <w:tab w:val="left" w:pos="3794"/>
        </w:tabs>
        <w:spacing w:line="240" w:lineRule="auto"/>
        <w:rPr>
          <w:rFonts w:eastAsia="Calibri" w:cs="Times New Roman"/>
          <w:sz w:val="28"/>
          <w:szCs w:val="28"/>
        </w:rPr>
      </w:pPr>
      <w:r w:rsidRPr="00881118">
        <w:rPr>
          <w:rFonts w:cs="Times New Roman"/>
          <w:sz w:val="28"/>
          <w:szCs w:val="28"/>
        </w:rPr>
        <w:t xml:space="preserve">          Признать </w:t>
      </w:r>
      <w:r w:rsidRPr="00881118" w:rsidR="003E4804">
        <w:rPr>
          <w:rFonts w:cs="Times New Roman"/>
          <w:sz w:val="28"/>
          <w:szCs w:val="28"/>
        </w:rPr>
        <w:t xml:space="preserve"> </w:t>
      </w:r>
      <w:r w:rsidRPr="00881118" w:rsidR="00881118">
        <w:rPr>
          <w:rFonts w:eastAsia="Arial Unicode MS" w:cs="Times New Roman"/>
          <w:sz w:val="28"/>
          <w:szCs w:val="28"/>
        </w:rPr>
        <w:t xml:space="preserve">Набиева  Адбуллу </w:t>
      </w:r>
      <w:r w:rsidR="00C86517">
        <w:rPr>
          <w:rFonts w:eastAsia="Arial Unicode MS" w:cs="Times New Roman"/>
          <w:sz w:val="28"/>
          <w:szCs w:val="28"/>
        </w:rPr>
        <w:t>Давранбег</w:t>
      </w:r>
      <w:r w:rsidRPr="00881118" w:rsidR="00881118">
        <w:rPr>
          <w:rFonts w:eastAsia="Arial Unicode MS" w:cs="Times New Roman"/>
          <w:sz w:val="28"/>
          <w:szCs w:val="28"/>
        </w:rPr>
        <w:t>овича</w:t>
      </w:r>
      <w:r w:rsidRPr="00881118" w:rsidR="00B7011A">
        <w:rPr>
          <w:rFonts w:eastAsia="Arial Unicode MS" w:cs="Times New Roman"/>
          <w:sz w:val="28"/>
          <w:szCs w:val="28"/>
        </w:rPr>
        <w:t xml:space="preserve"> </w:t>
      </w:r>
      <w:r w:rsidRPr="00881118" w:rsidR="003E4804">
        <w:rPr>
          <w:rFonts w:cs="Times New Roman"/>
          <w:sz w:val="28"/>
          <w:szCs w:val="28"/>
        </w:rPr>
        <w:t>виновным</w:t>
      </w:r>
      <w:r w:rsidRPr="00881118" w:rsidR="003C1743">
        <w:rPr>
          <w:rFonts w:cs="Times New Roman"/>
          <w:sz w:val="28"/>
          <w:szCs w:val="28"/>
        </w:rPr>
        <w:t xml:space="preserve"> в совершении админи</w:t>
      </w:r>
      <w:r w:rsidRPr="00881118" w:rsidR="0042166A">
        <w:rPr>
          <w:rFonts w:cs="Times New Roman"/>
          <w:sz w:val="28"/>
          <w:szCs w:val="28"/>
        </w:rPr>
        <w:t>стративного правонарушения по части 1 статьи</w:t>
      </w:r>
      <w:r w:rsidRPr="00881118" w:rsidR="00D44EE6">
        <w:rPr>
          <w:rFonts w:cs="Times New Roman"/>
          <w:sz w:val="28"/>
          <w:szCs w:val="28"/>
        </w:rPr>
        <w:t xml:space="preserve"> 20.25 Кодекса Российской Федерации</w:t>
      </w:r>
      <w:r w:rsidRPr="00881118" w:rsidR="003C1743">
        <w:rPr>
          <w:rFonts w:cs="Times New Roman"/>
          <w:sz w:val="28"/>
          <w:szCs w:val="28"/>
        </w:rPr>
        <w:t xml:space="preserve"> об административных </w:t>
      </w:r>
      <w:r w:rsidRPr="00881118" w:rsidR="003E4804">
        <w:rPr>
          <w:rFonts w:cs="Times New Roman"/>
          <w:sz w:val="28"/>
          <w:szCs w:val="28"/>
        </w:rPr>
        <w:t>правонарушениях и назначить ему</w:t>
      </w:r>
      <w:r w:rsidRPr="00881118" w:rsidR="00EA3836">
        <w:rPr>
          <w:rFonts w:cs="Times New Roman"/>
          <w:sz w:val="28"/>
          <w:szCs w:val="28"/>
        </w:rPr>
        <w:t xml:space="preserve"> </w:t>
      </w:r>
      <w:r w:rsidRPr="00881118" w:rsidR="00375F11">
        <w:rPr>
          <w:rFonts w:cs="Times New Roman"/>
          <w:sz w:val="28"/>
          <w:szCs w:val="28"/>
        </w:rPr>
        <w:t xml:space="preserve">административное </w:t>
      </w:r>
      <w:r w:rsidRPr="00881118" w:rsidR="003C1743">
        <w:rPr>
          <w:rFonts w:cs="Times New Roman"/>
          <w:sz w:val="28"/>
          <w:szCs w:val="28"/>
        </w:rPr>
        <w:t>наказание в виде</w:t>
      </w:r>
      <w:r w:rsidRPr="00881118" w:rsidR="00375F11">
        <w:rPr>
          <w:rFonts w:cs="Times New Roman"/>
          <w:sz w:val="28"/>
          <w:szCs w:val="28"/>
        </w:rPr>
        <w:t xml:space="preserve"> </w:t>
      </w:r>
      <w:r w:rsidRPr="00881118">
        <w:rPr>
          <w:rFonts w:eastAsia="Calibri" w:cs="Times New Roman"/>
          <w:sz w:val="28"/>
          <w:szCs w:val="28"/>
        </w:rPr>
        <w:t xml:space="preserve">штрафа в </w:t>
      </w:r>
      <w:r w:rsidRPr="00881118" w:rsidR="0042166A">
        <w:rPr>
          <w:rFonts w:eastAsia="Calibri" w:cs="Times New Roman"/>
          <w:sz w:val="28"/>
          <w:szCs w:val="28"/>
        </w:rPr>
        <w:t xml:space="preserve">размере </w:t>
      </w:r>
      <w:r w:rsidRPr="00881118" w:rsidR="00881118">
        <w:rPr>
          <w:rFonts w:eastAsia="Calibri" w:cs="Times New Roman"/>
          <w:sz w:val="28"/>
          <w:szCs w:val="28"/>
        </w:rPr>
        <w:t>2000,00</w:t>
      </w:r>
      <w:r w:rsidRPr="00881118">
        <w:rPr>
          <w:rFonts w:eastAsia="Calibri" w:cs="Times New Roman"/>
          <w:sz w:val="28"/>
          <w:szCs w:val="28"/>
        </w:rPr>
        <w:t xml:space="preserve"> рублей.</w:t>
      </w:r>
    </w:p>
    <w:p w:rsidR="0088242D" w:rsidRPr="00881118" w:rsidP="003E4804">
      <w:pPr>
        <w:spacing w:line="240" w:lineRule="auto"/>
        <w:ind w:firstLine="708"/>
        <w:rPr>
          <w:rFonts w:eastAsia="Calibri" w:cs="Times New Roman"/>
          <w:sz w:val="28"/>
          <w:szCs w:val="28"/>
        </w:rPr>
      </w:pPr>
      <w:r w:rsidRPr="00881118">
        <w:rPr>
          <w:rFonts w:eastAsia="Calibri" w:cs="Times New Roman"/>
          <w:sz w:val="28"/>
          <w:szCs w:val="28"/>
        </w:rPr>
        <w:t>Адм</w:t>
      </w:r>
      <w:r w:rsidRPr="00881118" w:rsidR="003E4804">
        <w:rPr>
          <w:rFonts w:eastAsia="Calibri" w:cs="Times New Roman"/>
          <w:sz w:val="28"/>
          <w:szCs w:val="28"/>
        </w:rPr>
        <w:t xml:space="preserve">инистративный штраф в сумме </w:t>
      </w:r>
      <w:r w:rsidRPr="00881118" w:rsidR="00881118">
        <w:rPr>
          <w:rFonts w:eastAsia="Calibri" w:cs="Times New Roman"/>
          <w:sz w:val="28"/>
          <w:szCs w:val="28"/>
        </w:rPr>
        <w:t>2000,00</w:t>
      </w:r>
      <w:r w:rsidRPr="00881118">
        <w:rPr>
          <w:rFonts w:eastAsia="Calibri" w:cs="Times New Roman"/>
          <w:sz w:val="28"/>
          <w:szCs w:val="28"/>
        </w:rPr>
        <w:t xml:space="preserve"> рублей следует уплатить по следующим реквизитам: </w:t>
      </w:r>
      <w:r w:rsidRPr="00881118" w:rsidR="00881118">
        <w:rPr>
          <w:rFonts w:eastAsia="Calibri" w:cs="Times New Roman"/>
          <w:sz w:val="28"/>
          <w:szCs w:val="28"/>
        </w:rPr>
        <w:t>УФК по Ставропольскому краю (ГУ МВД России по Ставропольскому краю), КПП 263401001, ИНН 2634050372, ОКТМО 07701000, БИК 040702001 р\с 40101810300000010005 в ГРКЦ ГУ Банка России по СК г. Ставрополь КБК 18811643000016000140 УИН 18810426194700003455</w:t>
      </w:r>
    </w:p>
    <w:p w:rsidR="0088242D" w:rsidRPr="00881118" w:rsidP="0088242D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8"/>
          <w:szCs w:val="28"/>
        </w:rPr>
      </w:pPr>
      <w:r w:rsidRPr="00881118">
        <w:rPr>
          <w:rFonts w:eastAsia="Calibri" w:cs="Times New Roman"/>
          <w:sz w:val="28"/>
          <w:szCs w:val="28"/>
        </w:rPr>
        <w:t xml:space="preserve">Квитанция об уплате штрафа должна быть представлена </w:t>
      </w:r>
      <w:r w:rsidRPr="00881118" w:rsidR="00175FCC">
        <w:rPr>
          <w:rFonts w:eastAsia="Calibri" w:cs="Times New Roman"/>
          <w:sz w:val="28"/>
          <w:szCs w:val="28"/>
        </w:rPr>
        <w:t>мировому судье судебного участка № 60 Красноперекопского судебного района О.В.Кардашиной</w:t>
      </w:r>
      <w:r w:rsidRPr="00881118">
        <w:rPr>
          <w:rFonts w:eastAsia="Calibri" w:cs="Times New Roman"/>
          <w:sz w:val="28"/>
          <w:szCs w:val="28"/>
        </w:rPr>
        <w:t xml:space="preserve"> до истечения срока уплаты штрафа. </w:t>
      </w:r>
    </w:p>
    <w:p w:rsidR="0088242D" w:rsidRPr="00881118" w:rsidP="0088242D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8"/>
          <w:szCs w:val="28"/>
        </w:rPr>
      </w:pPr>
      <w:r w:rsidRPr="00881118">
        <w:rPr>
          <w:rFonts w:eastAsia="Calibri" w:cs="Times New Roman"/>
          <w:sz w:val="28"/>
          <w:szCs w:val="28"/>
        </w:rPr>
        <w:t>Разъя</w:t>
      </w:r>
      <w:r w:rsidRPr="00881118" w:rsidR="00726846">
        <w:rPr>
          <w:rFonts w:eastAsia="Calibri" w:cs="Times New Roman"/>
          <w:sz w:val="28"/>
          <w:szCs w:val="28"/>
        </w:rPr>
        <w:t xml:space="preserve">снить, что в соответствии со статьей </w:t>
      </w:r>
      <w:r w:rsidRPr="00881118">
        <w:rPr>
          <w:rFonts w:eastAsia="Calibri" w:cs="Times New Roman"/>
          <w:sz w:val="28"/>
          <w:szCs w:val="28"/>
        </w:rPr>
        <w:t>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E7059" w:rsidP="000E7059">
      <w:pPr>
        <w:tabs>
          <w:tab w:val="left" w:pos="3794"/>
        </w:tabs>
        <w:spacing w:line="240" w:lineRule="auto"/>
        <w:ind w:firstLine="708"/>
        <w:rPr>
          <w:rFonts w:cs="Times New Roman"/>
          <w:sz w:val="28"/>
          <w:szCs w:val="28"/>
        </w:rPr>
      </w:pPr>
      <w:r w:rsidRPr="00881118">
        <w:rPr>
          <w:rFonts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881118">
        <w:rPr>
          <w:rFonts w:eastAsia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881118">
        <w:rPr>
          <w:rFonts w:cs="Times New Roman"/>
          <w:sz w:val="28"/>
          <w:szCs w:val="28"/>
        </w:rPr>
        <w:t xml:space="preserve"> в Красноперекопск</w:t>
      </w:r>
      <w:r w:rsidRPr="00881118" w:rsidR="00FF2C2F">
        <w:rPr>
          <w:rFonts w:cs="Times New Roman"/>
          <w:sz w:val="28"/>
          <w:szCs w:val="28"/>
        </w:rPr>
        <w:t>ий районный суд Республики Крым</w:t>
      </w:r>
      <w:r w:rsidRPr="00881118" w:rsidR="00175FCC">
        <w:rPr>
          <w:rFonts w:cs="Times New Roman"/>
          <w:sz w:val="28"/>
          <w:szCs w:val="28"/>
        </w:rPr>
        <w:t xml:space="preserve"> через мирового судью</w:t>
      </w:r>
      <w:r w:rsidRPr="00881118" w:rsidR="00FF2C2F">
        <w:rPr>
          <w:rFonts w:cs="Times New Roman"/>
          <w:sz w:val="28"/>
          <w:szCs w:val="28"/>
        </w:rPr>
        <w:t>.</w:t>
      </w:r>
    </w:p>
    <w:p w:rsidR="00881118" w:rsidP="000E7059">
      <w:pPr>
        <w:tabs>
          <w:tab w:val="left" w:pos="3794"/>
        </w:tabs>
        <w:spacing w:line="240" w:lineRule="auto"/>
        <w:ind w:firstLine="708"/>
        <w:rPr>
          <w:rFonts w:cs="Times New Roman"/>
          <w:sz w:val="28"/>
          <w:szCs w:val="28"/>
        </w:rPr>
      </w:pPr>
    </w:p>
    <w:p w:rsidR="00881118" w:rsidRPr="00881118" w:rsidP="000E7059">
      <w:pPr>
        <w:tabs>
          <w:tab w:val="left" w:pos="3794"/>
        </w:tabs>
        <w:spacing w:line="240" w:lineRule="auto"/>
        <w:ind w:firstLine="708"/>
        <w:rPr>
          <w:rFonts w:cs="Times New Roman"/>
          <w:sz w:val="28"/>
          <w:szCs w:val="28"/>
        </w:rPr>
      </w:pPr>
    </w:p>
    <w:p w:rsidR="000E7059" w:rsidRPr="00881118" w:rsidP="00386F29">
      <w:pPr>
        <w:ind w:firstLine="708"/>
        <w:rPr>
          <w:sz w:val="28"/>
          <w:szCs w:val="28"/>
        </w:rPr>
      </w:pPr>
      <w:r w:rsidRPr="00881118">
        <w:rPr>
          <w:rFonts w:cs="Times New Roman"/>
          <w:sz w:val="28"/>
          <w:szCs w:val="28"/>
        </w:rPr>
        <w:t>Мировой судья:</w:t>
      </w:r>
      <w:r w:rsidRPr="00881118">
        <w:rPr>
          <w:rFonts w:cs="Times New Roman"/>
          <w:sz w:val="28"/>
          <w:szCs w:val="28"/>
        </w:rPr>
        <w:tab/>
      </w:r>
      <w:r w:rsidRPr="00881118">
        <w:rPr>
          <w:rFonts w:cs="Times New Roman"/>
          <w:sz w:val="28"/>
          <w:szCs w:val="28"/>
        </w:rPr>
        <w:tab/>
      </w:r>
      <w:r w:rsidRPr="00881118">
        <w:rPr>
          <w:rFonts w:cs="Times New Roman"/>
          <w:sz w:val="28"/>
          <w:szCs w:val="28"/>
        </w:rPr>
        <w:tab/>
      </w:r>
      <w:r w:rsidRPr="00881118">
        <w:rPr>
          <w:rFonts w:cs="Times New Roman"/>
          <w:sz w:val="28"/>
          <w:szCs w:val="28"/>
        </w:rPr>
        <w:tab/>
      </w:r>
      <w:r w:rsidRPr="00881118">
        <w:rPr>
          <w:rFonts w:cs="Times New Roman"/>
          <w:sz w:val="28"/>
          <w:szCs w:val="28"/>
        </w:rPr>
        <w:tab/>
      </w:r>
      <w:r w:rsidRPr="00881118">
        <w:rPr>
          <w:rFonts w:cs="Times New Roman"/>
          <w:sz w:val="28"/>
          <w:szCs w:val="28"/>
        </w:rPr>
        <w:tab/>
        <w:t>О.В.Кардашина</w:t>
      </w:r>
    </w:p>
    <w:p w:rsidR="000E7059" w:rsidRPr="00881118" w:rsidP="000E7059">
      <w:pPr>
        <w:spacing w:line="240" w:lineRule="auto"/>
        <w:ind w:firstLine="708"/>
        <w:rPr>
          <w:rFonts w:cs="Times New Roman"/>
          <w:sz w:val="28"/>
          <w:szCs w:val="28"/>
        </w:rPr>
      </w:pPr>
    </w:p>
    <w:p w:rsidR="000E7059" w:rsidRPr="00881118" w:rsidP="000E7059">
      <w:pPr>
        <w:rPr>
          <w:sz w:val="28"/>
          <w:szCs w:val="28"/>
        </w:rPr>
      </w:pPr>
    </w:p>
    <w:p w:rsidR="000E7059" w:rsidRPr="00881118" w:rsidP="000E7059">
      <w:pPr>
        <w:rPr>
          <w:sz w:val="28"/>
          <w:szCs w:val="28"/>
        </w:rPr>
      </w:pPr>
    </w:p>
    <w:p w:rsidR="00073741" w:rsidRPr="00881118">
      <w:pPr>
        <w:rPr>
          <w:sz w:val="28"/>
          <w:szCs w:val="28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73741"/>
    <w:rsid w:val="000E7059"/>
    <w:rsid w:val="00147A24"/>
    <w:rsid w:val="00174B42"/>
    <w:rsid w:val="00175FCC"/>
    <w:rsid w:val="00194232"/>
    <w:rsid w:val="00212B07"/>
    <w:rsid w:val="00214F9E"/>
    <w:rsid w:val="00234679"/>
    <w:rsid w:val="00287BCF"/>
    <w:rsid w:val="00290E3D"/>
    <w:rsid w:val="003417EE"/>
    <w:rsid w:val="00360750"/>
    <w:rsid w:val="00375F11"/>
    <w:rsid w:val="00386F29"/>
    <w:rsid w:val="003C1743"/>
    <w:rsid w:val="003E4804"/>
    <w:rsid w:val="003E63AC"/>
    <w:rsid w:val="0042166A"/>
    <w:rsid w:val="00473214"/>
    <w:rsid w:val="004B12FA"/>
    <w:rsid w:val="005007D3"/>
    <w:rsid w:val="00531A5B"/>
    <w:rsid w:val="005B7820"/>
    <w:rsid w:val="00626186"/>
    <w:rsid w:val="0069575E"/>
    <w:rsid w:val="00726846"/>
    <w:rsid w:val="00785B49"/>
    <w:rsid w:val="007C3433"/>
    <w:rsid w:val="0085634B"/>
    <w:rsid w:val="00881118"/>
    <w:rsid w:val="0088242D"/>
    <w:rsid w:val="00A40C86"/>
    <w:rsid w:val="00B624F4"/>
    <w:rsid w:val="00B7011A"/>
    <w:rsid w:val="00BB5086"/>
    <w:rsid w:val="00C123AF"/>
    <w:rsid w:val="00C745AE"/>
    <w:rsid w:val="00C86517"/>
    <w:rsid w:val="00D16299"/>
    <w:rsid w:val="00D271C0"/>
    <w:rsid w:val="00D44EE6"/>
    <w:rsid w:val="00D63049"/>
    <w:rsid w:val="00DB1A70"/>
    <w:rsid w:val="00EA3836"/>
    <w:rsid w:val="00EE6E17"/>
    <w:rsid w:val="00F61A20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