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30BF4" w:rsidRPr="005A76BB" w:rsidP="00C00B2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</w:t>
      </w:r>
      <w:r w:rsidRPr="005A76BB" w:rsidR="00B34147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   Дело № 5-</w:t>
      </w:r>
      <w:r w:rsidRPr="005A76BB" w:rsidR="003E7955">
        <w:rPr>
          <w:rFonts w:ascii="Times New Roman" w:eastAsia="Times New Roman" w:hAnsi="Times New Roman" w:cs="Times New Roman"/>
          <w:sz w:val="20"/>
          <w:szCs w:val="20"/>
        </w:rPr>
        <w:t>60</w:t>
      </w:r>
      <w:r w:rsidRPr="005A76BB" w:rsidR="00C33730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5A76BB" w:rsidR="003E7955">
        <w:rPr>
          <w:rFonts w:ascii="Times New Roman" w:eastAsia="Times New Roman" w:hAnsi="Times New Roman" w:cs="Times New Roman"/>
          <w:sz w:val="20"/>
          <w:szCs w:val="20"/>
        </w:rPr>
        <w:t>105</w:t>
      </w:r>
      <w:r w:rsidRPr="005A76BB" w:rsidR="00BA26B0">
        <w:rPr>
          <w:rFonts w:ascii="Times New Roman" w:eastAsia="Times New Roman" w:hAnsi="Times New Roman" w:cs="Times New Roman"/>
          <w:sz w:val="20"/>
          <w:szCs w:val="20"/>
        </w:rPr>
        <w:t>/2026</w:t>
      </w:r>
    </w:p>
    <w:p w:rsidR="00830BF4" w:rsidRPr="005A76BB" w:rsidP="00C00B2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</w:t>
      </w:r>
      <w:r w:rsidRPr="005A76BB" w:rsidR="00C3373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    УИД 91</w:t>
      </w:r>
      <w:r w:rsidRPr="005A76BB">
        <w:rPr>
          <w:rFonts w:ascii="Times New Roman" w:eastAsia="Times New Roman" w:hAnsi="Times New Roman" w:cs="Times New Roman"/>
          <w:sz w:val="20"/>
          <w:szCs w:val="20"/>
          <w:lang w:val="en-US"/>
        </w:rPr>
        <w:t>MS</w:t>
      </w:r>
      <w:r w:rsidRPr="005A76BB" w:rsidR="003E7955">
        <w:rPr>
          <w:rFonts w:ascii="Times New Roman" w:eastAsia="Times New Roman" w:hAnsi="Times New Roman" w:cs="Times New Roman"/>
          <w:sz w:val="20"/>
          <w:szCs w:val="20"/>
        </w:rPr>
        <w:t>0060</w:t>
      </w:r>
      <w:r w:rsidRPr="005A76BB" w:rsidR="00C33730">
        <w:rPr>
          <w:rFonts w:ascii="Times New Roman" w:eastAsia="Times New Roman" w:hAnsi="Times New Roman" w:cs="Times New Roman"/>
          <w:sz w:val="20"/>
          <w:szCs w:val="20"/>
        </w:rPr>
        <w:t>-01-</w:t>
      </w:r>
      <w:r w:rsidRPr="005A76BB" w:rsidR="00BA26B0">
        <w:rPr>
          <w:rFonts w:ascii="Times New Roman" w:eastAsia="Times New Roman" w:hAnsi="Times New Roman" w:cs="Times New Roman"/>
          <w:sz w:val="20"/>
          <w:szCs w:val="20"/>
        </w:rPr>
        <w:t>2026-</w:t>
      </w:r>
      <w:r w:rsidRPr="005A76BB" w:rsidR="003E7955">
        <w:rPr>
          <w:rFonts w:ascii="Times New Roman" w:eastAsia="Times New Roman" w:hAnsi="Times New Roman" w:cs="Times New Roman"/>
          <w:sz w:val="20"/>
          <w:szCs w:val="20"/>
        </w:rPr>
        <w:t>000517-20</w:t>
      </w:r>
    </w:p>
    <w:p w:rsidR="00830BF4" w:rsidRPr="005A76BB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830BF4" w:rsidRPr="005A76BB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A76BB">
        <w:rPr>
          <w:rFonts w:ascii="Times New Roman" w:eastAsia="Times New Roman" w:hAnsi="Times New Roman" w:cs="Times New Roman"/>
          <w:b/>
          <w:sz w:val="20"/>
          <w:szCs w:val="20"/>
        </w:rPr>
        <w:t>ПОСТАНОВЛЕНИЕ</w:t>
      </w:r>
    </w:p>
    <w:p w:rsidR="00830BF4" w:rsidRPr="005A76BB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A76BB">
        <w:rPr>
          <w:rFonts w:ascii="Times New Roman" w:eastAsia="Times New Roman" w:hAnsi="Times New Roman" w:cs="Times New Roman"/>
          <w:b/>
          <w:sz w:val="20"/>
          <w:szCs w:val="20"/>
        </w:rPr>
        <w:t>о назначении административного наказания</w:t>
      </w:r>
    </w:p>
    <w:p w:rsidR="00830BF4" w:rsidRPr="005A76BB" w:rsidP="00830BF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E7955" w:rsidRPr="005A76BB" w:rsidP="00830BF4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</w:rPr>
      </w:pPr>
      <w:r w:rsidRPr="005A76BB">
        <w:rPr>
          <w:rFonts w:ascii="Times New Roman" w:eastAsia="Arial Unicode MS" w:hAnsi="Times New Roman" w:cs="Times New Roman"/>
          <w:sz w:val="20"/>
          <w:szCs w:val="20"/>
        </w:rPr>
        <w:t xml:space="preserve">         20 </w:t>
      </w:r>
      <w:r w:rsidRPr="005A76BB">
        <w:rPr>
          <w:rFonts w:ascii="Times New Roman" w:eastAsia="Arial Unicode MS" w:hAnsi="Times New Roman" w:cs="Times New Roman"/>
          <w:sz w:val="20"/>
          <w:szCs w:val="20"/>
        </w:rPr>
        <w:t>апреля</w:t>
      </w:r>
      <w:r w:rsidRPr="005A76BB" w:rsidR="00E05460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A76BB" w:rsidR="00BA26B0">
        <w:rPr>
          <w:rFonts w:ascii="Times New Roman" w:eastAsia="Arial Unicode MS" w:hAnsi="Times New Roman" w:cs="Times New Roman"/>
          <w:sz w:val="20"/>
          <w:szCs w:val="20"/>
        </w:rPr>
        <w:t>2026</w:t>
      </w:r>
      <w:r w:rsidRPr="005A76BB">
        <w:rPr>
          <w:rFonts w:ascii="Times New Roman" w:eastAsia="Arial Unicode MS" w:hAnsi="Times New Roman" w:cs="Times New Roman"/>
          <w:sz w:val="20"/>
          <w:szCs w:val="20"/>
        </w:rPr>
        <w:t xml:space="preserve"> года</w:t>
      </w:r>
      <w:r w:rsidRPr="005A76BB">
        <w:rPr>
          <w:rFonts w:ascii="Times New Roman" w:eastAsia="Arial Unicode MS" w:hAnsi="Times New Roman" w:cs="Times New Roman"/>
          <w:sz w:val="20"/>
          <w:szCs w:val="20"/>
        </w:rPr>
        <w:tab/>
      </w:r>
      <w:r w:rsidRPr="005A76BB">
        <w:rPr>
          <w:rFonts w:ascii="Times New Roman" w:eastAsia="Arial Unicode MS" w:hAnsi="Times New Roman" w:cs="Times New Roman"/>
          <w:sz w:val="20"/>
          <w:szCs w:val="20"/>
        </w:rPr>
        <w:tab/>
      </w:r>
      <w:r w:rsidRPr="005A76BB">
        <w:rPr>
          <w:rFonts w:ascii="Times New Roman" w:eastAsia="Arial Unicode MS" w:hAnsi="Times New Roman" w:cs="Times New Roman"/>
          <w:sz w:val="20"/>
          <w:szCs w:val="20"/>
        </w:rPr>
        <w:tab/>
      </w:r>
      <w:r w:rsidRPr="005A76BB">
        <w:rPr>
          <w:rFonts w:ascii="Times New Roman" w:eastAsia="Arial Unicode MS" w:hAnsi="Times New Roman" w:cs="Times New Roman"/>
          <w:sz w:val="20"/>
          <w:szCs w:val="20"/>
        </w:rPr>
        <w:tab/>
      </w:r>
      <w:r w:rsidRPr="005A76BB" w:rsidR="0099795E">
        <w:rPr>
          <w:rFonts w:ascii="Times New Roman" w:eastAsia="Arial Unicode MS" w:hAnsi="Times New Roman" w:cs="Times New Roman"/>
          <w:sz w:val="20"/>
          <w:szCs w:val="20"/>
        </w:rPr>
        <w:t xml:space="preserve">    </w:t>
      </w:r>
      <w:r w:rsidRPr="005A76BB">
        <w:rPr>
          <w:rFonts w:ascii="Times New Roman" w:eastAsia="Arial Unicode MS" w:hAnsi="Times New Roman" w:cs="Times New Roman"/>
          <w:sz w:val="20"/>
          <w:szCs w:val="20"/>
        </w:rPr>
        <w:t xml:space="preserve">     </w:t>
      </w:r>
      <w:r w:rsidRPr="005A76BB" w:rsidR="00907A74">
        <w:rPr>
          <w:rFonts w:ascii="Times New Roman" w:eastAsia="Arial Unicode MS" w:hAnsi="Times New Roman" w:cs="Times New Roman"/>
          <w:sz w:val="20"/>
          <w:szCs w:val="20"/>
        </w:rPr>
        <w:t xml:space="preserve">   </w:t>
      </w:r>
      <w:r w:rsidRPr="005A76BB" w:rsidR="0088167E">
        <w:rPr>
          <w:rFonts w:ascii="Times New Roman" w:eastAsia="Arial Unicode MS" w:hAnsi="Times New Roman" w:cs="Times New Roman"/>
          <w:sz w:val="20"/>
          <w:szCs w:val="20"/>
        </w:rPr>
        <w:t xml:space="preserve">      </w:t>
      </w:r>
      <w:r w:rsidRPr="005A76BB">
        <w:rPr>
          <w:rFonts w:ascii="Times New Roman" w:eastAsia="Arial Unicode MS" w:hAnsi="Times New Roman" w:cs="Times New Roman"/>
          <w:sz w:val="20"/>
          <w:szCs w:val="20"/>
        </w:rPr>
        <w:t xml:space="preserve">     </w:t>
      </w:r>
      <w:r w:rsidRPr="005A76BB" w:rsidR="00907A74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A76BB">
        <w:rPr>
          <w:rFonts w:ascii="Times New Roman" w:eastAsia="Arial Unicode MS" w:hAnsi="Times New Roman" w:cs="Times New Roman"/>
          <w:sz w:val="20"/>
          <w:szCs w:val="20"/>
        </w:rPr>
        <w:t>г. Красноперекопск</w:t>
      </w:r>
    </w:p>
    <w:p w:rsidR="00830BF4" w:rsidRPr="005A76BB" w:rsidP="00830B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A76BB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</w:p>
    <w:p w:rsidR="00830BF4" w:rsidRPr="005A76BB" w:rsidP="00830BF4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A76BB">
        <w:rPr>
          <w:rFonts w:ascii="Times New Roman" w:eastAsia="Arial Unicode MS" w:hAnsi="Times New Roman" w:cs="Times New Roman"/>
          <w:sz w:val="20"/>
          <w:szCs w:val="20"/>
        </w:rPr>
        <w:t xml:space="preserve">Мировой судья </w:t>
      </w:r>
      <w:r w:rsidRPr="005A76BB">
        <w:rPr>
          <w:rFonts w:ascii="Times New Roman" w:eastAsia="Times New Roman" w:hAnsi="Times New Roman" w:cs="Times New Roman"/>
          <w:color w:val="000000"/>
          <w:sz w:val="20"/>
          <w:szCs w:val="20"/>
        </w:rPr>
        <w:t>судебного участка № 58 Красноперекопского судебного района Республики Крым</w:t>
      </w:r>
      <w:r w:rsidRPr="005A76BB" w:rsidR="0088167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исполняющий обязанности мирового судьи судебного участка № 60 Красноперекопского судебного района Республики Крым, </w:t>
      </w:r>
      <w:r w:rsidRPr="005A76BB" w:rsidR="003F1E9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Захарова </w:t>
      </w:r>
      <w:r w:rsidRPr="005A76BB" w:rsidR="000F5FF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Анастасия Сергеевна </w:t>
      </w:r>
      <w:r w:rsidRPr="005A76BB">
        <w:rPr>
          <w:rFonts w:ascii="Times New Roman" w:eastAsia="Arial Unicode MS" w:hAnsi="Times New Roman" w:cs="Times New Roman"/>
          <w:sz w:val="20"/>
          <w:szCs w:val="20"/>
        </w:rPr>
        <w:t>(29600</w:t>
      </w:r>
      <w:r w:rsidRPr="005A76BB" w:rsidR="000F5FFE">
        <w:rPr>
          <w:rFonts w:ascii="Times New Roman" w:eastAsia="Arial Unicode MS" w:hAnsi="Times New Roman" w:cs="Times New Roman"/>
          <w:sz w:val="20"/>
          <w:szCs w:val="20"/>
        </w:rPr>
        <w:t>2</w:t>
      </w:r>
      <w:r w:rsidRPr="005A76BB">
        <w:rPr>
          <w:rFonts w:ascii="Times New Roman" w:eastAsia="Arial Unicode MS" w:hAnsi="Times New Roman" w:cs="Times New Roman"/>
          <w:sz w:val="20"/>
          <w:szCs w:val="20"/>
        </w:rPr>
        <w:t>, РФ, Республика Крым, г. Красноперекопск, микрорайон 10, дом 4)</w:t>
      </w:r>
      <w:r w:rsidRPr="005A76BB" w:rsidR="00720FF8">
        <w:rPr>
          <w:rFonts w:ascii="Times New Roman" w:eastAsia="Arial Unicode MS" w:hAnsi="Times New Roman" w:cs="Times New Roman"/>
          <w:sz w:val="20"/>
          <w:szCs w:val="20"/>
        </w:rPr>
        <w:t xml:space="preserve">, </w:t>
      </w:r>
      <w:r w:rsidRPr="005A76BB">
        <w:rPr>
          <w:rFonts w:ascii="Times New Roman" w:eastAsia="Arial Unicode MS" w:hAnsi="Times New Roman" w:cs="Times New Roman"/>
          <w:sz w:val="20"/>
          <w:szCs w:val="20"/>
        </w:rPr>
        <w:t>рассмотрев в открытом судебном заседании дело об административном правонар</w:t>
      </w:r>
      <w:r w:rsidRPr="005A76BB" w:rsidR="0063195C">
        <w:rPr>
          <w:rFonts w:ascii="Times New Roman" w:eastAsia="Arial Unicode MS" w:hAnsi="Times New Roman" w:cs="Times New Roman"/>
          <w:sz w:val="20"/>
          <w:szCs w:val="20"/>
        </w:rPr>
        <w:t>ушении, предусмотренном частью 2 статьи 12.26</w:t>
      </w:r>
      <w:r w:rsidRPr="005A76BB">
        <w:rPr>
          <w:rFonts w:ascii="Times New Roman" w:eastAsia="Arial Unicode MS" w:hAnsi="Times New Roman" w:cs="Times New Roman"/>
          <w:sz w:val="20"/>
          <w:szCs w:val="20"/>
        </w:rPr>
        <w:t xml:space="preserve"> Кодекса Российской Федерации об административных правонарушениях (далее – КоАП РФ) в отношении</w:t>
      </w:r>
    </w:p>
    <w:p w:rsidR="00B20E4A" w:rsidRPr="005A76BB" w:rsidP="002A5F2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5A76BB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  </w:t>
      </w:r>
      <w:r w:rsidRPr="005A76BB" w:rsidR="007B035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5A76BB" w:rsidR="00720FF8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   </w:t>
      </w:r>
      <w:r w:rsidRPr="005A76BB" w:rsidR="00DC1DC8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5A76BB" w:rsidR="003E7955">
        <w:rPr>
          <w:rFonts w:ascii="Times New Roman" w:eastAsia="Arial Unicode MS" w:hAnsi="Times New Roman" w:cs="Times New Roman"/>
          <w:color w:val="000000"/>
          <w:sz w:val="20"/>
          <w:szCs w:val="20"/>
        </w:rPr>
        <w:t>Теленчаева</w:t>
      </w:r>
      <w:r w:rsidRPr="005A76BB" w:rsidR="003E7955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Александра Олеговича</w:t>
      </w:r>
      <w:r w:rsidRPr="005A76BB" w:rsidR="00E05460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, </w:t>
      </w:r>
      <w:r w:rsidRPr="005A76BB" w:rsidR="005A76BB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&lt;персональные данные&gt;  </w:t>
      </w:r>
    </w:p>
    <w:p w:rsidR="003F1E94" w:rsidRPr="005A76BB" w:rsidP="002A5F20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</w:p>
    <w:p w:rsidR="00162D95" w:rsidRPr="005A76BB" w:rsidP="00162D95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5A76BB">
        <w:rPr>
          <w:rFonts w:ascii="Times New Roman" w:eastAsia="Arial Unicode MS" w:hAnsi="Times New Roman" w:cs="Times New Roman"/>
          <w:sz w:val="20"/>
          <w:szCs w:val="20"/>
        </w:rPr>
        <w:t xml:space="preserve">                                            УСТАНОВИЛ:</w:t>
      </w:r>
    </w:p>
    <w:p w:rsidR="00162D95" w:rsidRPr="005A76BB" w:rsidP="00162D95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:rsidR="004C272F" w:rsidRPr="005A76BB" w:rsidP="004C272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5A76BB" w:rsidR="002C645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3E7955">
        <w:rPr>
          <w:rFonts w:ascii="Times New Roman" w:eastAsia="Calibri" w:hAnsi="Times New Roman" w:cs="Times New Roman"/>
          <w:sz w:val="20"/>
          <w:szCs w:val="20"/>
        </w:rPr>
        <w:t xml:space="preserve">Теленчаев Александр Олегович 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нарушил пункт 2.3.2 Правил </w:t>
      </w:r>
      <w:r w:rsidRPr="005A76BB" w:rsidR="00720FF8">
        <w:rPr>
          <w:rFonts w:ascii="Times New Roman" w:eastAsia="Calibri" w:hAnsi="Times New Roman" w:cs="Times New Roman"/>
          <w:color w:val="000000"/>
          <w:sz w:val="20"/>
          <w:szCs w:val="20"/>
        </w:rPr>
        <w:t>дорожного движения РФ, а именно</w:t>
      </w:r>
      <w:r w:rsidRPr="005A76BB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являясь водителем транспортного средства, </w:t>
      </w:r>
      <w:r w:rsidRPr="005A76BB" w:rsidR="00BA26B0">
        <w:rPr>
          <w:rFonts w:ascii="Times New Roman" w:eastAsia="Calibri" w:hAnsi="Times New Roman" w:cs="Times New Roman"/>
          <w:sz w:val="20"/>
          <w:szCs w:val="20"/>
        </w:rPr>
        <w:t xml:space="preserve">не имея права управления транспортными средствами, 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5A76BB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не выполнил 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5A76BB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>законное требование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уполномоченного должностного лица о прохождении медицинского освидетельствования на состояние опь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>янения, если такие действия (бездействие) не содержат уголовно наказуемого деяния, то есть совершил правонарушение, предусмотренное ч. 2 ст. 12.26 КоАП РФ, при следующих обстоятельствах.</w:t>
      </w:r>
    </w:p>
    <w:p w:rsidR="004C272F" w:rsidRPr="005A76BB" w:rsidP="003E7955">
      <w:pPr>
        <w:spacing w:after="0" w:line="240" w:lineRule="auto"/>
        <w:ind w:firstLine="708"/>
        <w:contextualSpacing/>
        <w:jc w:val="both"/>
        <w:rPr>
          <w:rFonts w:ascii="Times New Roman" w:eastAsia="Arial Unicode MS" w:hAnsi="Times New Roman" w:cs="Times New Roman"/>
          <w:color w:val="000000"/>
          <w:sz w:val="20"/>
          <w:szCs w:val="20"/>
        </w:rPr>
      </w:pP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>Дата</w:t>
      </w:r>
      <w:r w:rsidRPr="005A76BB" w:rsidR="00D36AC3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5A76BB" w:rsidR="00D36AC3">
        <w:rPr>
          <w:rFonts w:ascii="Times New Roman" w:eastAsia="Calibri" w:hAnsi="Times New Roman" w:cs="Times New Roman"/>
          <w:color w:val="000000"/>
          <w:sz w:val="20"/>
          <w:szCs w:val="20"/>
        </w:rPr>
        <w:t>в</w:t>
      </w:r>
      <w:r w:rsidRPr="005A76BB" w:rsidR="00D36AC3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>время</w:t>
      </w:r>
      <w:r w:rsidRPr="005A76BB" w:rsidR="00C00B2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. </w:t>
      </w:r>
      <w:r w:rsidRPr="005A76BB" w:rsidR="003E7955">
        <w:rPr>
          <w:rFonts w:ascii="Times New Roman" w:eastAsia="Calibri" w:hAnsi="Times New Roman" w:cs="Times New Roman"/>
          <w:sz w:val="20"/>
          <w:szCs w:val="20"/>
        </w:rPr>
        <w:t xml:space="preserve"> Теленчаев Александр Олегович</w:t>
      </w:r>
      <w:r w:rsidRPr="005A76BB" w:rsidR="00AD0F97">
        <w:rPr>
          <w:rFonts w:ascii="Times New Roman" w:eastAsia="Calibri" w:hAnsi="Times New Roman" w:cs="Times New Roman"/>
          <w:color w:val="000000"/>
          <w:sz w:val="20"/>
          <w:szCs w:val="20"/>
        </w:rPr>
        <w:t>,</w:t>
      </w:r>
      <w:r w:rsidRPr="005A76BB" w:rsidR="00A20E21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находясь </w:t>
      </w:r>
      <w:r w:rsidRPr="005A76BB" w:rsidR="003E795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около </w:t>
      </w:r>
      <w:r w:rsidRPr="005A76BB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дома № </w:t>
      </w:r>
      <w:r w:rsidRPr="005A76BB" w:rsidR="00310C6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по 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>адрес</w:t>
      </w:r>
      <w:r w:rsidRPr="005A76BB" w:rsidR="008C4587">
        <w:rPr>
          <w:rFonts w:ascii="Times New Roman" w:eastAsia="Calibri" w:hAnsi="Times New Roman" w:cs="Times New Roman"/>
          <w:color w:val="000000"/>
          <w:sz w:val="20"/>
          <w:szCs w:val="20"/>
        </w:rPr>
        <w:t>,</w:t>
      </w:r>
      <w:r w:rsidRPr="005A76BB" w:rsidR="00B20E4A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5A76BB" w:rsidR="000F5FFE">
        <w:rPr>
          <w:rFonts w:ascii="Times New Roman" w:eastAsia="Calibri" w:hAnsi="Times New Roman" w:cs="Times New Roman"/>
          <w:color w:val="000000"/>
          <w:sz w:val="20"/>
          <w:szCs w:val="20"/>
        </w:rPr>
        <w:t>управлявш</w:t>
      </w:r>
      <w:r w:rsidRPr="005A76BB" w:rsidR="00BA26B0">
        <w:rPr>
          <w:rFonts w:ascii="Times New Roman" w:eastAsia="Calibri" w:hAnsi="Times New Roman" w:cs="Times New Roman"/>
          <w:color w:val="000000"/>
          <w:sz w:val="20"/>
          <w:szCs w:val="20"/>
        </w:rPr>
        <w:t>ий</w:t>
      </w:r>
      <w:r w:rsidRPr="005A76BB" w:rsidR="008C770F">
        <w:rPr>
          <w:rFonts w:ascii="Times New Roman" w:eastAsia="Calibri" w:hAnsi="Times New Roman" w:cs="Times New Roman"/>
          <w:color w:val="000000"/>
          <w:sz w:val="20"/>
          <w:szCs w:val="20"/>
        </w:rPr>
        <w:t>,</w:t>
      </w:r>
      <w:r w:rsidRPr="005A76BB" w:rsidR="000E622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принадлежащим ему</w:t>
      </w:r>
      <w:r w:rsidRPr="005A76BB" w:rsidR="008C770F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5A76BB" w:rsidR="00736094">
        <w:rPr>
          <w:rFonts w:ascii="Times New Roman" w:eastAsia="Calibri" w:hAnsi="Times New Roman" w:cs="Times New Roman"/>
          <w:color w:val="000000"/>
          <w:sz w:val="20"/>
          <w:szCs w:val="20"/>
        </w:rPr>
        <w:t>транспортным средством</w:t>
      </w:r>
      <w:r w:rsidRPr="005A76BB" w:rsidR="008C770F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&lt;данные изъяты&gt;  </w:t>
      </w:r>
      <w:r w:rsidRPr="005A76BB" w:rsidR="003E795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с государственным регистрационным знаком 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&lt;данные изъяты&gt;  </w:t>
      </w:r>
      <w:r w:rsidRPr="005A76BB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>не имея права управления транспортными средствами, не выполнил законно</w:t>
      </w:r>
      <w:r w:rsidRPr="005A76BB" w:rsidR="00BA26B0">
        <w:rPr>
          <w:rFonts w:ascii="Times New Roman" w:eastAsia="Arial Unicode MS" w:hAnsi="Times New Roman" w:cs="Times New Roman"/>
          <w:color w:val="000000"/>
          <w:sz w:val="20"/>
          <w:szCs w:val="20"/>
        </w:rPr>
        <w:t>е</w:t>
      </w:r>
      <w:r w:rsidRPr="005A76BB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требовани</w:t>
      </w:r>
      <w:r w:rsidRPr="005A76BB" w:rsidR="00BA26B0">
        <w:rPr>
          <w:rFonts w:ascii="Times New Roman" w:eastAsia="Arial Unicode MS" w:hAnsi="Times New Roman" w:cs="Times New Roman"/>
          <w:color w:val="000000"/>
          <w:sz w:val="20"/>
          <w:szCs w:val="20"/>
        </w:rPr>
        <w:t>е</w:t>
      </w:r>
      <w:r w:rsidRPr="005A76BB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</w:t>
      </w:r>
      <w:r w:rsidRPr="005A76BB" w:rsidR="0064466B">
        <w:rPr>
          <w:rFonts w:ascii="Times New Roman" w:eastAsia="Arial Unicode MS" w:hAnsi="Times New Roman" w:cs="Times New Roman"/>
          <w:color w:val="000000"/>
          <w:sz w:val="20"/>
          <w:szCs w:val="20"/>
        </w:rPr>
        <w:t>уполномоченного должностного лица</w:t>
      </w:r>
      <w:r w:rsidRPr="005A76BB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о прохождении медицинского освидетельствования  на состояние опьянения, при отсутствии в </w:t>
      </w:r>
      <w:r w:rsidRPr="005A76BB" w:rsidR="00BA26B0">
        <w:rPr>
          <w:rFonts w:ascii="Times New Roman" w:eastAsia="Arial Unicode MS" w:hAnsi="Times New Roman" w:cs="Times New Roman"/>
          <w:color w:val="000000"/>
          <w:sz w:val="20"/>
          <w:szCs w:val="20"/>
        </w:rPr>
        <w:t>его</w:t>
      </w:r>
      <w:r w:rsidRPr="005A76BB" w:rsidR="00C00B2E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действиях уголовно-наказуемого деяния. </w:t>
      </w:r>
    </w:p>
    <w:p w:rsidR="00C33730" w:rsidRPr="005A76BB" w:rsidP="004C272F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</w:t>
      </w:r>
      <w:r w:rsidRPr="005A76BB" w:rsidR="004C272F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</w:t>
      </w:r>
      <w:r w:rsidRPr="005A76BB" w:rsidR="004C272F">
        <w:rPr>
          <w:rFonts w:ascii="Times New Roman" w:eastAsia="Arial Unicode MS" w:hAnsi="Times New Roman" w:cs="Times New Roman"/>
          <w:sz w:val="20"/>
          <w:szCs w:val="20"/>
        </w:rPr>
        <w:t>В судебном заседании</w:t>
      </w:r>
      <w:r w:rsidRPr="005A76BB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5A76BB" w:rsidR="003E7955">
        <w:rPr>
          <w:rFonts w:ascii="Times New Roman" w:eastAsia="Arial" w:hAnsi="Times New Roman" w:cs="Times New Roman"/>
          <w:sz w:val="20"/>
          <w:szCs w:val="20"/>
        </w:rPr>
        <w:t>Теленчаеву А.О.</w:t>
      </w:r>
      <w:r w:rsidRPr="005A76BB" w:rsidR="002A5F20">
        <w:rPr>
          <w:rFonts w:ascii="Times New Roman" w:eastAsia="Arial" w:hAnsi="Times New Roman" w:cs="Times New Roman"/>
          <w:sz w:val="20"/>
          <w:szCs w:val="20"/>
        </w:rPr>
        <w:t xml:space="preserve"> были разъяснены процессуальные права, предусмотренные ст. 25.1 КоАП РФ, положения ст. 51 Конституции РФ, выяснено, что в услугах защитника и переводчика</w:t>
      </w:r>
      <w:r w:rsidRPr="005A76BB" w:rsidR="00960D10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5A76BB" w:rsidR="00BA26B0">
        <w:rPr>
          <w:rFonts w:ascii="Times New Roman" w:eastAsia="Arial" w:hAnsi="Times New Roman" w:cs="Times New Roman"/>
          <w:sz w:val="20"/>
          <w:szCs w:val="20"/>
        </w:rPr>
        <w:t>он</w:t>
      </w:r>
      <w:r w:rsidRPr="005A76BB" w:rsidR="00960D10">
        <w:rPr>
          <w:rFonts w:ascii="Times New Roman" w:eastAsia="Arial" w:hAnsi="Times New Roman" w:cs="Times New Roman"/>
          <w:sz w:val="20"/>
          <w:szCs w:val="20"/>
        </w:rPr>
        <w:t xml:space="preserve"> не нуждается, отводов</w:t>
      </w:r>
      <w:r w:rsidRPr="005A76BB" w:rsidR="000C108D">
        <w:rPr>
          <w:rFonts w:ascii="Times New Roman" w:eastAsia="Arial" w:hAnsi="Times New Roman" w:cs="Times New Roman"/>
          <w:sz w:val="20"/>
          <w:szCs w:val="20"/>
        </w:rPr>
        <w:t>, ходатайств</w:t>
      </w:r>
      <w:r w:rsidRPr="005A76BB" w:rsidR="00A00CC1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5A76BB" w:rsidR="0099795E">
        <w:rPr>
          <w:rFonts w:ascii="Times New Roman" w:eastAsia="Arial" w:hAnsi="Times New Roman" w:cs="Times New Roman"/>
          <w:sz w:val="20"/>
          <w:szCs w:val="20"/>
        </w:rPr>
        <w:t xml:space="preserve">не </w:t>
      </w:r>
      <w:r w:rsidRPr="005A76BB" w:rsidR="00BA26B0">
        <w:rPr>
          <w:rFonts w:ascii="Times New Roman" w:eastAsia="Arial" w:hAnsi="Times New Roman" w:cs="Times New Roman"/>
          <w:sz w:val="20"/>
          <w:szCs w:val="20"/>
        </w:rPr>
        <w:t>заявил</w:t>
      </w:r>
      <w:r w:rsidRPr="005A76BB" w:rsidR="002A5F20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5A76BB">
        <w:rPr>
          <w:rFonts w:ascii="Times New Roman" w:eastAsia="Arial" w:hAnsi="Times New Roman" w:cs="Times New Roman"/>
          <w:sz w:val="20"/>
          <w:szCs w:val="20"/>
        </w:rPr>
        <w:t>вину</w:t>
      </w:r>
      <w:r w:rsidRPr="005A76BB" w:rsidR="00A00CC1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5A76BB" w:rsidR="00BA26B0">
        <w:rPr>
          <w:rFonts w:ascii="Times New Roman" w:eastAsia="Arial" w:hAnsi="Times New Roman" w:cs="Times New Roman"/>
          <w:sz w:val="20"/>
          <w:szCs w:val="20"/>
        </w:rPr>
        <w:t>признал</w:t>
      </w:r>
      <w:r w:rsidRPr="005A76BB" w:rsidR="008C770F">
        <w:rPr>
          <w:rFonts w:ascii="Times New Roman" w:eastAsia="Arial" w:hAnsi="Times New Roman" w:cs="Times New Roman"/>
          <w:sz w:val="20"/>
          <w:szCs w:val="20"/>
        </w:rPr>
        <w:t xml:space="preserve">, в </w:t>
      </w:r>
      <w:r w:rsidRPr="005A76BB" w:rsidR="008C770F">
        <w:rPr>
          <w:rFonts w:ascii="Times New Roman" w:eastAsia="Arial" w:hAnsi="Times New Roman" w:cs="Times New Roman"/>
          <w:sz w:val="20"/>
          <w:szCs w:val="20"/>
        </w:rPr>
        <w:t>содеянном</w:t>
      </w:r>
      <w:r w:rsidRPr="005A76BB" w:rsidR="008C770F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5A76BB" w:rsidR="00BA26B0">
        <w:rPr>
          <w:rFonts w:ascii="Times New Roman" w:eastAsia="Arial" w:hAnsi="Times New Roman" w:cs="Times New Roman"/>
          <w:sz w:val="20"/>
          <w:szCs w:val="20"/>
        </w:rPr>
        <w:t>раскаялся</w:t>
      </w:r>
      <w:r w:rsidRPr="005A76BB" w:rsidR="000F5FFE">
        <w:rPr>
          <w:rFonts w:ascii="Times New Roman" w:eastAsia="Arial" w:hAnsi="Times New Roman" w:cs="Times New Roman"/>
          <w:sz w:val="20"/>
          <w:szCs w:val="20"/>
        </w:rPr>
        <w:t>,</w:t>
      </w:r>
      <w:r w:rsidRPr="005A76BB" w:rsidR="00B20E4A">
        <w:rPr>
          <w:rFonts w:ascii="Times New Roman" w:eastAsia="Arial" w:hAnsi="Times New Roman" w:cs="Times New Roman"/>
          <w:sz w:val="20"/>
          <w:szCs w:val="20"/>
        </w:rPr>
        <w:t xml:space="preserve"> фактические обстоятельства по делу не оспаривал</w:t>
      </w:r>
      <w:r w:rsidRPr="005A76BB" w:rsidR="0088167E">
        <w:rPr>
          <w:rFonts w:ascii="Times New Roman" w:eastAsia="Arial" w:hAnsi="Times New Roman" w:cs="Times New Roman"/>
          <w:sz w:val="20"/>
          <w:szCs w:val="20"/>
        </w:rPr>
        <w:t>, просил суд строго не наказывать.</w:t>
      </w:r>
    </w:p>
    <w:p w:rsidR="004C272F" w:rsidRPr="005A76BB" w:rsidP="00862FC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5A76BB">
        <w:rPr>
          <w:rFonts w:ascii="Times New Roman" w:eastAsia="Arial Unicode MS" w:hAnsi="Times New Roman" w:cs="Times New Roman"/>
          <w:sz w:val="20"/>
          <w:szCs w:val="20"/>
        </w:rPr>
        <w:t xml:space="preserve">  </w:t>
      </w:r>
      <w:r w:rsidRPr="005A76BB" w:rsidR="0099795E">
        <w:rPr>
          <w:rFonts w:ascii="Times New Roman" w:eastAsia="Arial Unicode MS" w:hAnsi="Times New Roman" w:cs="Times New Roman"/>
          <w:sz w:val="20"/>
          <w:szCs w:val="20"/>
        </w:rPr>
        <w:t xml:space="preserve">    </w:t>
      </w:r>
      <w:r w:rsidRPr="005A76BB" w:rsidR="003E7955">
        <w:rPr>
          <w:rFonts w:ascii="Times New Roman" w:eastAsia="Arial Unicode MS" w:hAnsi="Times New Roman" w:cs="Times New Roman"/>
          <w:sz w:val="20"/>
          <w:szCs w:val="20"/>
        </w:rPr>
        <w:t xml:space="preserve">   </w:t>
      </w:r>
      <w:r w:rsidRPr="005A76BB" w:rsidR="00C33730">
        <w:rPr>
          <w:rFonts w:ascii="Times New Roman" w:eastAsia="Arial Unicode MS" w:hAnsi="Times New Roman" w:cs="Times New Roman"/>
          <w:sz w:val="20"/>
          <w:szCs w:val="20"/>
        </w:rPr>
        <w:t xml:space="preserve"> Выслушав </w:t>
      </w:r>
      <w:r w:rsidRPr="005A76BB" w:rsidR="003E7955">
        <w:rPr>
          <w:rFonts w:ascii="Times New Roman" w:eastAsia="Arial" w:hAnsi="Times New Roman" w:cs="Times New Roman"/>
          <w:sz w:val="20"/>
          <w:szCs w:val="20"/>
        </w:rPr>
        <w:t>Теленчаева А.О.</w:t>
      </w:r>
      <w:r w:rsidRPr="005A76BB" w:rsidR="00E05460">
        <w:rPr>
          <w:rFonts w:ascii="Times New Roman" w:eastAsia="Arial Unicode MS" w:hAnsi="Times New Roman" w:cs="Times New Roman"/>
          <w:sz w:val="20"/>
          <w:szCs w:val="20"/>
        </w:rPr>
        <w:t>,</w:t>
      </w:r>
      <w:r w:rsidRPr="005A76BB" w:rsidR="00A20E21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A76BB" w:rsidR="00862FC5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5A76BB" w:rsidR="00862FC5">
        <w:rPr>
          <w:rFonts w:ascii="Times New Roman" w:eastAsia="Calibri" w:hAnsi="Times New Roman" w:cs="Times New Roman"/>
          <w:color w:val="000000"/>
          <w:sz w:val="20"/>
          <w:szCs w:val="20"/>
        </w:rPr>
        <w:t>исследовав материалы дела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>, мировой судья пришёл к следующему.</w:t>
      </w:r>
    </w:p>
    <w:p w:rsidR="00D402B2" w:rsidRPr="005A76BB" w:rsidP="00D402B2">
      <w:pPr>
        <w:spacing w:line="240" w:lineRule="auto"/>
        <w:ind w:firstLine="539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A76BB">
        <w:rPr>
          <w:rFonts w:ascii="Times New Roman" w:hAnsi="Times New Roman" w:cs="Times New Roman"/>
          <w:color w:val="000000"/>
          <w:sz w:val="20"/>
          <w:szCs w:val="20"/>
        </w:rPr>
        <w:t xml:space="preserve">Согласно пункту 2.3.2 Правил дорожного движения Российской Федерации, </w:t>
      </w:r>
      <w:r w:rsidRPr="005A76BB">
        <w:rPr>
          <w:rFonts w:ascii="Times New Roman" w:hAnsi="Times New Roman" w:cs="Times New Roman"/>
          <w:color w:val="000000"/>
          <w:sz w:val="20"/>
          <w:szCs w:val="20"/>
        </w:rPr>
        <w:t xml:space="preserve">утвержденных Постановлением Совета Министров – Правительства Российской Федерации от 23 октября 1993 года № 1090, водитель транспортного средства обязан по требованию должностных лиц, уполномоченных на осуществление федерального государственного надзора в </w:t>
      </w:r>
      <w:r w:rsidRPr="005A76BB">
        <w:rPr>
          <w:rFonts w:ascii="Times New Roman" w:hAnsi="Times New Roman" w:cs="Times New Roman"/>
          <w:color w:val="000000"/>
          <w:sz w:val="20"/>
          <w:szCs w:val="20"/>
        </w:rPr>
        <w:t>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D402B2" w:rsidRPr="005A76BB" w:rsidP="00D402B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      В соответствии с </w:t>
      </w:r>
      <w:hyperlink r:id="rId5" w:history="1">
        <w:r w:rsidRPr="005A76BB">
          <w:rPr>
            <w:rFonts w:ascii="Times New Roman" w:eastAsia="Times New Roman" w:hAnsi="Times New Roman" w:cs="Times New Roman"/>
            <w:sz w:val="20"/>
            <w:szCs w:val="20"/>
          </w:rPr>
          <w:t>пунктом 2.1.1</w:t>
        </w:r>
      </w:hyperlink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Правил дорожного движения Российской Федерации водитель механического транспортного средства обязан иметь при себе и по требованию сотрудников полиции п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>ередавать им, для проверки, водительское удостоверение или временное разрешение на право управления транспортным средством соответствующей категории.</w:t>
      </w:r>
    </w:p>
    <w:p w:rsidR="00D402B2" w:rsidRPr="005A76BB" w:rsidP="00D402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76BB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5A76BB">
        <w:rPr>
          <w:rFonts w:ascii="Times New Roman" w:hAnsi="Times New Roman" w:cs="Times New Roman"/>
          <w:color w:val="000000"/>
          <w:sz w:val="20"/>
          <w:szCs w:val="20"/>
        </w:rPr>
        <w:t xml:space="preserve">В силу части 2 статьи 12.26 КоАП РФ </w:t>
      </w:r>
      <w:r w:rsidRPr="005A76BB">
        <w:rPr>
          <w:rFonts w:ascii="Times New Roman" w:hAnsi="Times New Roman" w:cs="Times New Roman"/>
          <w:sz w:val="20"/>
          <w:szCs w:val="20"/>
        </w:rPr>
        <w:t>невыполнение водителем транспортного средства, не имеющим права</w:t>
      </w:r>
      <w:r w:rsidRPr="005A76BB">
        <w:rPr>
          <w:rFonts w:ascii="Times New Roman" w:hAnsi="Times New Roman" w:cs="Times New Roman"/>
          <w:sz w:val="20"/>
          <w:szCs w:val="20"/>
        </w:rPr>
        <w:t xml:space="preserve">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</w:t>
      </w:r>
      <w:r w:rsidRPr="005A76BB">
        <w:rPr>
          <w:rFonts w:ascii="Times New Roman" w:hAnsi="Times New Roman" w:cs="Times New Roman"/>
          <w:sz w:val="20"/>
          <w:szCs w:val="20"/>
        </w:rPr>
        <w:t xml:space="preserve"> содержат уголовно наказуемого деяния, влечет административный арест на срок от десяти до пятнадцати суток или наложение административного штрафа на</w:t>
      </w:r>
      <w:r w:rsidRPr="005A76BB">
        <w:rPr>
          <w:rFonts w:ascii="Times New Roman" w:hAnsi="Times New Roman" w:cs="Times New Roman"/>
          <w:sz w:val="20"/>
          <w:szCs w:val="20"/>
        </w:rPr>
        <w:t xml:space="preserve"> лиц, в отношении которых в соответствии с настоящим Кодексом не может применяться административный арест, в</w:t>
      </w:r>
      <w:r w:rsidRPr="005A76BB">
        <w:rPr>
          <w:rFonts w:ascii="Times New Roman" w:hAnsi="Times New Roman" w:cs="Times New Roman"/>
          <w:sz w:val="20"/>
          <w:szCs w:val="20"/>
        </w:rPr>
        <w:t xml:space="preserve"> размере </w:t>
      </w:r>
      <w:r w:rsidRPr="005A76BB" w:rsidR="0053389C">
        <w:rPr>
          <w:rFonts w:ascii="Times New Roman" w:hAnsi="Times New Roman" w:cs="Times New Roman"/>
          <w:sz w:val="20"/>
          <w:szCs w:val="20"/>
        </w:rPr>
        <w:t>сорока пяти</w:t>
      </w:r>
      <w:r w:rsidRPr="005A76BB">
        <w:rPr>
          <w:rFonts w:ascii="Times New Roman" w:hAnsi="Times New Roman" w:cs="Times New Roman"/>
          <w:sz w:val="20"/>
          <w:szCs w:val="20"/>
        </w:rPr>
        <w:t xml:space="preserve"> тысяч рублей.</w:t>
      </w:r>
    </w:p>
    <w:p w:rsidR="003E7955" w:rsidRPr="005A76BB" w:rsidP="00D06F6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A76BB">
        <w:rPr>
          <w:rFonts w:ascii="Times New Roman" w:hAnsi="Times New Roman" w:cs="Times New Roman"/>
          <w:sz w:val="20"/>
          <w:szCs w:val="20"/>
        </w:rPr>
        <w:t xml:space="preserve">Судом установлено и подтверждено лицом, в отношении которого ведется производство по делу, что </w:t>
      </w:r>
      <w:r w:rsidRPr="005A76BB" w:rsidR="00BA26B0">
        <w:rPr>
          <w:rFonts w:ascii="Times New Roman" w:hAnsi="Times New Roman" w:cs="Times New Roman"/>
          <w:sz w:val="20"/>
          <w:szCs w:val="20"/>
        </w:rPr>
        <w:t>он</w:t>
      </w:r>
      <w:r w:rsidRPr="005A76BB">
        <w:rPr>
          <w:rFonts w:ascii="Times New Roman" w:hAnsi="Times New Roman" w:cs="Times New Roman"/>
          <w:sz w:val="20"/>
          <w:szCs w:val="20"/>
        </w:rPr>
        <w:t xml:space="preserve"> </w:t>
      </w:r>
      <w:r w:rsidRPr="005A76BB" w:rsidR="005A76BB">
        <w:rPr>
          <w:rFonts w:ascii="Times New Roman" w:hAnsi="Times New Roman" w:cs="Times New Roman"/>
          <w:sz w:val="20"/>
          <w:szCs w:val="20"/>
        </w:rPr>
        <w:t>дата</w:t>
      </w:r>
      <w:r w:rsidRPr="005A76BB">
        <w:rPr>
          <w:rFonts w:ascii="Times New Roman" w:hAnsi="Times New Roman" w:cs="Times New Roman"/>
          <w:sz w:val="20"/>
          <w:szCs w:val="20"/>
        </w:rPr>
        <w:t xml:space="preserve">  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около </w:t>
      </w:r>
      <w:r w:rsidRPr="005A76BB" w:rsid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адрес 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управлял </w:t>
      </w:r>
      <w:r w:rsidRPr="005A76BB" w:rsidR="0088167E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принадлежащим ему 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транспортным средством </w:t>
      </w:r>
      <w:r w:rsidRPr="005A76BB" w:rsidR="005A76BB">
        <w:rPr>
          <w:rFonts w:ascii="Times New Roman" w:eastAsia="Calibri" w:hAnsi="Times New Roman" w:cs="Times New Roman"/>
          <w:color w:val="000000"/>
          <w:sz w:val="20"/>
          <w:szCs w:val="20"/>
        </w:rPr>
        <w:t>&lt;данные изъяты&gt;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с государственным регистрационным знаком </w:t>
      </w:r>
      <w:r w:rsidRPr="005A76BB" w:rsid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&lt;данные изъяты&gt;   </w:t>
      </w:r>
      <w:r w:rsidRPr="005A76BB">
        <w:rPr>
          <w:rFonts w:ascii="Times New Roman" w:eastAsia="Arial Unicode MS" w:hAnsi="Times New Roman" w:cs="Times New Roman"/>
          <w:color w:val="000000"/>
          <w:sz w:val="20"/>
          <w:szCs w:val="20"/>
        </w:rPr>
        <w:t>не имея</w:t>
      </w:r>
      <w:r w:rsidRPr="005A76BB">
        <w:rPr>
          <w:rFonts w:ascii="Times New Roman" w:eastAsia="Arial Unicode MS" w:hAnsi="Times New Roman" w:cs="Times New Roman"/>
          <w:color w:val="000000"/>
          <w:sz w:val="20"/>
          <w:szCs w:val="20"/>
        </w:rPr>
        <w:t xml:space="preserve"> права управления транспортными средствами</w:t>
      </w:r>
      <w:r w:rsidRPr="005A76BB" w:rsidR="00AE05AF">
        <w:rPr>
          <w:rFonts w:ascii="Times New Roman" w:eastAsia="Arial Unicode MS" w:hAnsi="Times New Roman" w:cs="Times New Roman"/>
          <w:color w:val="000000"/>
          <w:sz w:val="20"/>
          <w:szCs w:val="20"/>
        </w:rPr>
        <w:t>.</w:t>
      </w:r>
    </w:p>
    <w:p w:rsidR="0053389C" w:rsidRPr="005A76BB" w:rsidP="00954306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A76BB">
        <w:rPr>
          <w:rFonts w:ascii="Times New Roman" w:hAnsi="Times New Roman" w:cs="Times New Roman"/>
          <w:sz w:val="20"/>
          <w:szCs w:val="20"/>
        </w:rPr>
        <w:t>В соответствии с п. 1.1 ст. 27.12 КоАП РФ лицо, которое управляет транспортным средством соответствующего вида и в отнош</w:t>
      </w:r>
      <w:r w:rsidRPr="005A76BB">
        <w:rPr>
          <w:rFonts w:ascii="Times New Roman" w:hAnsi="Times New Roman" w:cs="Times New Roman"/>
          <w:sz w:val="20"/>
          <w:szCs w:val="20"/>
        </w:rPr>
        <w:t>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настоящего Кодекса</w:t>
      </w:r>
      <w:r w:rsidRPr="005A76BB">
        <w:rPr>
          <w:rFonts w:ascii="Times New Roman" w:hAnsi="Times New Roman" w:cs="Times New Roman"/>
          <w:sz w:val="20"/>
          <w:szCs w:val="20"/>
        </w:rPr>
        <w:t>, подлежит освидетельствованию на состояние алкогольного опьянения в соответствии с частью 6</w:t>
      </w:r>
      <w:r w:rsidRPr="005A76BB">
        <w:rPr>
          <w:rFonts w:ascii="Times New Roman" w:hAnsi="Times New Roman" w:cs="Times New Roman"/>
          <w:sz w:val="20"/>
          <w:szCs w:val="20"/>
        </w:rPr>
        <w:t xml:space="preserve"> настоящей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</w:t>
      </w:r>
      <w:r w:rsidRPr="005A76BB">
        <w:rPr>
          <w:rFonts w:ascii="Times New Roman" w:hAnsi="Times New Roman" w:cs="Times New Roman"/>
          <w:sz w:val="20"/>
          <w:szCs w:val="20"/>
        </w:rPr>
        <w:t>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</w:t>
      </w:r>
      <w:r w:rsidRPr="005A76BB" w:rsidR="00954306">
        <w:rPr>
          <w:rFonts w:ascii="Times New Roman" w:hAnsi="Times New Roman" w:cs="Times New Roman"/>
          <w:sz w:val="20"/>
          <w:szCs w:val="20"/>
        </w:rPr>
        <w:t>вование на состояние опьянения.</w:t>
      </w:r>
    </w:p>
    <w:p w:rsidR="003F1E94" w:rsidRPr="005A76BB" w:rsidP="003F1E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A76BB">
        <w:rPr>
          <w:rFonts w:ascii="Times New Roman" w:hAnsi="Times New Roman" w:cs="Times New Roman"/>
          <w:sz w:val="20"/>
          <w:szCs w:val="20"/>
        </w:rPr>
        <w:t>В соответствии с пунктом 8  «Порядка освидетельствования на состояние алкогольного опьянении и оформления его результатов, направления на медицинское освидетельствование на состояние опьянения», утвержденных Постановлением Правительств</w:t>
      </w:r>
      <w:r w:rsidRPr="005A76BB">
        <w:rPr>
          <w:rFonts w:ascii="Times New Roman" w:hAnsi="Times New Roman" w:cs="Times New Roman"/>
          <w:sz w:val="20"/>
          <w:szCs w:val="20"/>
        </w:rPr>
        <w:t>а РФ от 21.10.2022 № 1882  направлению на медицинское освидетельствование на состояние опьянения водитель подлежит: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при отказе от прохождения освидетельствования на состояние алкогольного опьянения; при несогласии с результатами освидетельствования на сост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>ояние алкогольного опьянения;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 </w:t>
      </w:r>
    </w:p>
    <w:p w:rsidR="003F1E94" w:rsidRPr="005A76BB" w:rsidP="003F1E9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A76BB">
        <w:rPr>
          <w:rFonts w:ascii="Times New Roman" w:eastAsia="Times New Roman" w:hAnsi="Times New Roman" w:cs="Times New Roman"/>
          <w:sz w:val="20"/>
          <w:szCs w:val="20"/>
        </w:rPr>
        <w:t>Как указано в п. 11 Постанов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>ления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 -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признаков, несогласия его с результатами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освидетельствования на состоя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на медицинское освидетельствование на состояние опьянения. 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>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>твующие совершению данного процессуального действия или исключающие возможность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его совершения, например отказывается от прохождения того или иного вида исследования в рамках проводимого медицинского освидетельствования. Факт такого отказа должен быть зафи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 </w:t>
      </w:r>
    </w:p>
    <w:p w:rsidR="00736094" w:rsidRPr="005A76BB" w:rsidP="007B10E6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Как следует из материалов дела </w:t>
      </w:r>
      <w:r w:rsidRPr="005A76BB" w:rsidR="00AE05AF">
        <w:rPr>
          <w:rFonts w:ascii="Times New Roman" w:eastAsia="Times New Roman" w:hAnsi="Times New Roman" w:cs="Times New Roman"/>
          <w:sz w:val="20"/>
          <w:szCs w:val="20"/>
        </w:rPr>
        <w:t>Теленчаев А.О.</w:t>
      </w:r>
      <w:r w:rsidRPr="005A76BB" w:rsidR="00E0546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A76BB" w:rsidR="007B10E6">
        <w:rPr>
          <w:rFonts w:ascii="Times New Roman" w:eastAsia="Times New Roman" w:hAnsi="Times New Roman" w:cs="Times New Roman"/>
          <w:sz w:val="20"/>
          <w:szCs w:val="20"/>
        </w:rPr>
        <w:t xml:space="preserve"> управлявш</w:t>
      </w:r>
      <w:r w:rsidRPr="005A76BB" w:rsidR="00BA26B0">
        <w:rPr>
          <w:rFonts w:ascii="Times New Roman" w:eastAsia="Times New Roman" w:hAnsi="Times New Roman" w:cs="Times New Roman"/>
          <w:sz w:val="20"/>
          <w:szCs w:val="20"/>
        </w:rPr>
        <w:t xml:space="preserve">ий </w:t>
      </w:r>
      <w:r w:rsidRPr="005A76BB" w:rsidR="007B10E6">
        <w:rPr>
          <w:rFonts w:ascii="Times New Roman" w:eastAsia="Times New Roman" w:hAnsi="Times New Roman" w:cs="Times New Roman"/>
          <w:sz w:val="20"/>
          <w:szCs w:val="20"/>
        </w:rPr>
        <w:t xml:space="preserve">  транспортным </w:t>
      </w:r>
      <w:r w:rsidRPr="005A76BB" w:rsidR="00954306">
        <w:rPr>
          <w:rFonts w:ascii="Times New Roman" w:eastAsia="Times New Roman" w:hAnsi="Times New Roman" w:cs="Times New Roman"/>
          <w:sz w:val="20"/>
          <w:szCs w:val="20"/>
        </w:rPr>
        <w:t>средством,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при наличии </w:t>
      </w:r>
      <w:r w:rsidRPr="005A76BB" w:rsidR="000B62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>признак</w:t>
      </w:r>
      <w:r w:rsidRPr="005A76BB" w:rsidR="00A20E21">
        <w:rPr>
          <w:rFonts w:ascii="Times New Roman" w:eastAsia="Times New Roman" w:hAnsi="Times New Roman" w:cs="Times New Roman"/>
          <w:sz w:val="20"/>
          <w:szCs w:val="20"/>
        </w:rPr>
        <w:t>ов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опьянения: </w:t>
      </w:r>
      <w:r w:rsidRPr="005A76BB" w:rsidR="000C108D">
        <w:rPr>
          <w:rFonts w:ascii="Times New Roman" w:eastAsia="Times New Roman" w:hAnsi="Times New Roman" w:cs="Times New Roman"/>
          <w:sz w:val="20"/>
          <w:szCs w:val="20"/>
        </w:rPr>
        <w:t>резкое</w:t>
      </w:r>
      <w:r w:rsidRPr="005A76BB" w:rsidR="00954306">
        <w:rPr>
          <w:rFonts w:ascii="Times New Roman" w:eastAsia="Times New Roman" w:hAnsi="Times New Roman" w:cs="Times New Roman"/>
          <w:sz w:val="20"/>
          <w:szCs w:val="20"/>
        </w:rPr>
        <w:t xml:space="preserve"> изменение окраски кожных покровов лица</w:t>
      </w:r>
      <w:r w:rsidRPr="005A76BB" w:rsidR="00A20E21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был направлен  на м</w:t>
      </w:r>
      <w:r w:rsidRPr="005A76BB" w:rsidR="00AE05AF">
        <w:rPr>
          <w:rFonts w:ascii="Times New Roman" w:eastAsia="Times New Roman" w:hAnsi="Times New Roman" w:cs="Times New Roman"/>
          <w:sz w:val="20"/>
          <w:szCs w:val="20"/>
        </w:rPr>
        <w:t>едицинское освидетельствован на</w:t>
      </w:r>
      <w:r w:rsidRPr="005A76BB" w:rsidR="000B62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>состояние опьянения</w:t>
      </w:r>
      <w:r w:rsidRPr="005A76BB" w:rsidR="008C458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A76BB" w:rsidR="001030A5">
        <w:rPr>
          <w:rFonts w:ascii="Times New Roman" w:eastAsia="Times New Roman" w:hAnsi="Times New Roman" w:cs="Times New Roman"/>
          <w:sz w:val="20"/>
          <w:szCs w:val="20"/>
        </w:rPr>
        <w:t>в связи с отказом от прохождения освидетельствование на состояние алкогольного опьянения</w:t>
      </w:r>
      <w:r w:rsidRPr="005A76BB" w:rsidR="008C4587">
        <w:rPr>
          <w:rFonts w:ascii="Times New Roman" w:eastAsia="Times New Roman" w:hAnsi="Times New Roman" w:cs="Times New Roman"/>
          <w:sz w:val="20"/>
          <w:szCs w:val="20"/>
        </w:rPr>
        <w:t xml:space="preserve">, пройти которое </w:t>
      </w:r>
      <w:r w:rsidRPr="005A76BB" w:rsidR="00AE05AF">
        <w:rPr>
          <w:rFonts w:ascii="Times New Roman" w:eastAsia="Times New Roman" w:hAnsi="Times New Roman" w:cs="Times New Roman"/>
          <w:sz w:val="20"/>
          <w:szCs w:val="20"/>
        </w:rPr>
        <w:t xml:space="preserve">Теленчаев А.О.  </w:t>
      </w:r>
      <w:r w:rsidRPr="005A76BB" w:rsidR="00BA26B0">
        <w:rPr>
          <w:rFonts w:ascii="Times New Roman" w:eastAsia="Times New Roman" w:hAnsi="Times New Roman" w:cs="Times New Roman"/>
          <w:sz w:val="20"/>
          <w:szCs w:val="20"/>
        </w:rPr>
        <w:t>отказался</w:t>
      </w:r>
      <w:r w:rsidRPr="005A76BB" w:rsidR="00D06F68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A76BB" w:rsidR="008C4587">
        <w:rPr>
          <w:rFonts w:ascii="Times New Roman" w:eastAsia="Times New Roman" w:hAnsi="Times New Roman" w:cs="Times New Roman"/>
          <w:sz w:val="20"/>
          <w:szCs w:val="20"/>
        </w:rPr>
        <w:t xml:space="preserve"> о чем в пр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>отоколе собственноручно указал.</w:t>
      </w:r>
    </w:p>
    <w:p w:rsidR="004C272F" w:rsidRPr="005A76BB" w:rsidP="007B10E6">
      <w:pPr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Совершение </w:t>
      </w:r>
      <w:r w:rsidRPr="005A76BB" w:rsidR="00AE05AF">
        <w:rPr>
          <w:rFonts w:ascii="Times New Roman" w:eastAsia="Times New Roman" w:hAnsi="Times New Roman" w:cs="Times New Roman"/>
          <w:sz w:val="20"/>
          <w:szCs w:val="20"/>
        </w:rPr>
        <w:t xml:space="preserve">Теленчаевым А.О. </w:t>
      </w:r>
      <w:r w:rsidRPr="005A76BB">
        <w:rPr>
          <w:rFonts w:ascii="Times New Roman" w:eastAsia="Times New Roman" w:hAnsi="Times New Roman" w:cs="Times New Roman"/>
          <w:sz w:val="20"/>
          <w:szCs w:val="20"/>
        </w:rPr>
        <w:t xml:space="preserve">административного правонарушения, 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>подтверждается следующими доказательствами:</w:t>
      </w:r>
    </w:p>
    <w:p w:rsidR="004C272F" w:rsidRPr="005A76BB" w:rsidP="00907A7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- протоколом </w:t>
      </w:r>
      <w:r w:rsidRPr="005A76BB" w:rsidR="005A76BB">
        <w:rPr>
          <w:rFonts w:ascii="Times New Roman" w:eastAsia="Calibri" w:hAnsi="Times New Roman" w:cs="Times New Roman"/>
          <w:color w:val="000000"/>
          <w:sz w:val="20"/>
          <w:szCs w:val="20"/>
        </w:rPr>
        <w:t>номер</w:t>
      </w:r>
      <w:r w:rsidRPr="005A76BB" w:rsidR="007B10E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об административном правонарушении, составленным в соответствии с положениями ст. 28.2 КоАП РФ, в котором подробно изложена суть административного правонарушения (л.д.</w:t>
      </w:r>
      <w:r w:rsidRPr="005A76BB" w:rsidR="00DF06A2">
        <w:rPr>
          <w:rFonts w:ascii="Times New Roman" w:eastAsia="Calibri" w:hAnsi="Times New Roman" w:cs="Times New Roman"/>
          <w:color w:val="000000"/>
          <w:sz w:val="20"/>
          <w:szCs w:val="20"/>
        </w:rPr>
        <w:t>4</w:t>
      </w:r>
      <w:r w:rsidRPr="005A76BB" w:rsidR="007B10E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); </w:t>
      </w:r>
    </w:p>
    <w:p w:rsidR="00BA059C" w:rsidRPr="005A76BB" w:rsidP="00BA059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- протоколом </w:t>
      </w:r>
      <w:r w:rsidRPr="005A76BB" w:rsidR="005A76BB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 об отстранении от управлени</w:t>
      </w:r>
      <w:r w:rsidRPr="005A76BB" w:rsidR="00C00B2E">
        <w:rPr>
          <w:rFonts w:ascii="Times New Roman" w:eastAsia="Calibri" w:hAnsi="Times New Roman" w:cs="Times New Roman"/>
          <w:sz w:val="20"/>
          <w:szCs w:val="20"/>
        </w:rPr>
        <w:t>я транспортным средством</w:t>
      </w:r>
      <w:r w:rsidRPr="005A76BB" w:rsidR="0064466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64466B">
        <w:rPr>
          <w:rFonts w:ascii="Times New Roman" w:eastAsia="Calibri" w:hAnsi="Times New Roman" w:cs="Times New Roman"/>
          <w:sz w:val="20"/>
          <w:szCs w:val="20"/>
        </w:rPr>
        <w:t>от</w:t>
      </w:r>
      <w:r w:rsidRPr="005A76BB" w:rsidR="0064466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5A76BB">
        <w:rPr>
          <w:rFonts w:ascii="Times New Roman" w:eastAsia="Calibri" w:hAnsi="Times New Roman" w:cs="Times New Roman"/>
          <w:sz w:val="20"/>
          <w:szCs w:val="20"/>
        </w:rPr>
        <w:t>дата</w:t>
      </w:r>
      <w:r w:rsidRPr="005A76BB" w:rsidR="00DF06A2">
        <w:rPr>
          <w:rFonts w:ascii="Times New Roman" w:eastAsia="Calibri" w:hAnsi="Times New Roman" w:cs="Times New Roman"/>
          <w:sz w:val="20"/>
          <w:szCs w:val="20"/>
        </w:rPr>
        <w:t xml:space="preserve">, согласно которому </w:t>
      </w:r>
      <w:r w:rsidRPr="005A76BB" w:rsidR="00AE05AF">
        <w:rPr>
          <w:rFonts w:ascii="Times New Roman" w:eastAsia="Times New Roman" w:hAnsi="Times New Roman" w:cs="Times New Roman"/>
          <w:sz w:val="20"/>
          <w:szCs w:val="20"/>
        </w:rPr>
        <w:t xml:space="preserve">Теленчаев А.О. </w:t>
      </w:r>
      <w:r w:rsidRPr="005A76BB" w:rsidR="00DF06A2">
        <w:rPr>
          <w:rFonts w:ascii="Times New Roman" w:eastAsia="Calibri" w:hAnsi="Times New Roman" w:cs="Times New Roman"/>
          <w:sz w:val="20"/>
          <w:szCs w:val="20"/>
        </w:rPr>
        <w:t xml:space="preserve">был </w:t>
      </w:r>
      <w:r w:rsidRPr="005A76BB" w:rsidR="00B20E4A">
        <w:rPr>
          <w:rFonts w:ascii="Times New Roman" w:eastAsia="Calibri" w:hAnsi="Times New Roman" w:cs="Times New Roman"/>
          <w:sz w:val="20"/>
          <w:szCs w:val="20"/>
        </w:rPr>
        <w:t>отстранён</w:t>
      </w:r>
      <w:r w:rsidRPr="005A76BB" w:rsidR="00DF06A2">
        <w:rPr>
          <w:rFonts w:ascii="Times New Roman" w:eastAsia="Calibri" w:hAnsi="Times New Roman" w:cs="Times New Roman"/>
          <w:sz w:val="20"/>
          <w:szCs w:val="20"/>
        </w:rPr>
        <w:t xml:space="preserve"> от управления транспортным средством при наличии признаков опьянения:</w:t>
      </w:r>
      <w:r w:rsidRPr="005A76BB" w:rsidR="001030A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DF06A2">
        <w:rPr>
          <w:rFonts w:ascii="Times New Roman" w:eastAsia="Calibri" w:hAnsi="Times New Roman" w:cs="Times New Roman"/>
          <w:sz w:val="20"/>
          <w:szCs w:val="20"/>
        </w:rPr>
        <w:t>резкое изменение окраски кожных покровов лица</w:t>
      </w:r>
      <w:r w:rsidRPr="005A76BB" w:rsidR="00C00B2E">
        <w:rPr>
          <w:rFonts w:ascii="Times New Roman" w:eastAsia="Calibri" w:hAnsi="Times New Roman" w:cs="Times New Roman"/>
          <w:sz w:val="20"/>
          <w:szCs w:val="20"/>
        </w:rPr>
        <w:t xml:space="preserve"> (л.д. </w:t>
      </w:r>
      <w:r w:rsidRPr="005A76BB" w:rsidR="001030A5">
        <w:rPr>
          <w:rFonts w:ascii="Times New Roman" w:eastAsia="Calibri" w:hAnsi="Times New Roman" w:cs="Times New Roman"/>
          <w:sz w:val="20"/>
          <w:szCs w:val="20"/>
        </w:rPr>
        <w:t>5</w:t>
      </w:r>
      <w:r w:rsidRPr="005A76BB">
        <w:rPr>
          <w:rFonts w:ascii="Times New Roman" w:eastAsia="Calibri" w:hAnsi="Times New Roman" w:cs="Times New Roman"/>
          <w:sz w:val="20"/>
          <w:szCs w:val="20"/>
        </w:rPr>
        <w:t>);</w:t>
      </w:r>
    </w:p>
    <w:p w:rsidR="00A56854" w:rsidRPr="005A76BB" w:rsidP="00A5685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76BB">
        <w:rPr>
          <w:rFonts w:ascii="Times New Roman" w:eastAsia="Calibri" w:hAnsi="Times New Roman" w:cs="Times New Roman"/>
          <w:sz w:val="20"/>
          <w:szCs w:val="20"/>
        </w:rPr>
        <w:t>- протоколом</w:t>
      </w:r>
      <w:r w:rsidRPr="005A76BB" w:rsidR="009C423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5A76BB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5A76BB" w:rsidR="00BA059C">
        <w:rPr>
          <w:rFonts w:ascii="Times New Roman" w:eastAsia="Calibri" w:hAnsi="Times New Roman" w:cs="Times New Roman"/>
          <w:sz w:val="20"/>
          <w:szCs w:val="20"/>
        </w:rPr>
        <w:t xml:space="preserve"> о направлении на медицинское освидетельствование на состояние опьянения, согласно которому</w:t>
      </w:r>
      <w:r w:rsidRPr="005A76BB" w:rsidR="00D55F8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BA26B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AE05AF">
        <w:rPr>
          <w:rFonts w:ascii="Times New Roman" w:eastAsia="Times New Roman" w:hAnsi="Times New Roman" w:cs="Times New Roman"/>
          <w:sz w:val="20"/>
          <w:szCs w:val="20"/>
        </w:rPr>
        <w:t xml:space="preserve">Теленчаев А.О.  </w:t>
      </w:r>
      <w:r w:rsidRPr="005A76BB" w:rsidR="00B20E4A">
        <w:rPr>
          <w:rFonts w:ascii="Times New Roman" w:eastAsia="Calibri" w:hAnsi="Times New Roman" w:cs="Times New Roman"/>
          <w:sz w:val="20"/>
          <w:szCs w:val="20"/>
        </w:rPr>
        <w:t>был</w:t>
      </w:r>
      <w:r w:rsidRPr="005A76BB" w:rsidR="00BA26B0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D55F87">
        <w:rPr>
          <w:rFonts w:ascii="Times New Roman" w:eastAsia="Calibri" w:hAnsi="Times New Roman" w:cs="Times New Roman"/>
          <w:sz w:val="20"/>
          <w:szCs w:val="20"/>
        </w:rPr>
        <w:t xml:space="preserve"> направлен для прохождения медицинского освидетельствования на состояние опьянения, </w:t>
      </w: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AD0F97">
        <w:rPr>
          <w:rFonts w:ascii="Times New Roman" w:eastAsia="Calibri" w:hAnsi="Times New Roman" w:cs="Times New Roman"/>
          <w:sz w:val="20"/>
          <w:szCs w:val="20"/>
        </w:rPr>
        <w:t>в связи с отказом от прохождения освидетельствования на состояние алкогольного опьянения</w:t>
      </w:r>
      <w:r w:rsidRPr="005A76BB" w:rsidR="00D06F68">
        <w:rPr>
          <w:rFonts w:ascii="Times New Roman" w:eastAsia="Calibri" w:hAnsi="Times New Roman" w:cs="Times New Roman"/>
          <w:sz w:val="20"/>
          <w:szCs w:val="20"/>
        </w:rPr>
        <w:t xml:space="preserve">, от прохождения которого </w:t>
      </w:r>
      <w:r w:rsidRPr="005A76BB" w:rsidR="0016736F">
        <w:rPr>
          <w:rFonts w:ascii="Times New Roman" w:eastAsia="Calibri" w:hAnsi="Times New Roman" w:cs="Times New Roman"/>
          <w:sz w:val="20"/>
          <w:szCs w:val="20"/>
        </w:rPr>
        <w:t xml:space="preserve">последний </w:t>
      </w:r>
      <w:r w:rsidRPr="005A76BB" w:rsidR="00D06F6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16736F">
        <w:rPr>
          <w:rFonts w:ascii="Times New Roman" w:eastAsia="Calibri" w:hAnsi="Times New Roman" w:cs="Times New Roman"/>
          <w:sz w:val="20"/>
          <w:szCs w:val="20"/>
        </w:rPr>
        <w:t>отказался</w:t>
      </w:r>
      <w:r w:rsidRPr="005A76BB" w:rsidR="00D06F68">
        <w:rPr>
          <w:rFonts w:ascii="Times New Roman" w:eastAsia="Calibri" w:hAnsi="Times New Roman" w:cs="Times New Roman"/>
          <w:sz w:val="20"/>
          <w:szCs w:val="20"/>
        </w:rPr>
        <w:t>, о чем в протоколе собственноручно указал</w:t>
      </w: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 (л.д.</w:t>
      </w:r>
      <w:r w:rsidRPr="005A76BB" w:rsidR="00AE05AF">
        <w:rPr>
          <w:rFonts w:ascii="Times New Roman" w:eastAsia="Calibri" w:hAnsi="Times New Roman" w:cs="Times New Roman"/>
          <w:sz w:val="20"/>
          <w:szCs w:val="20"/>
        </w:rPr>
        <w:t>6</w:t>
      </w:r>
      <w:r w:rsidRPr="005A76BB">
        <w:rPr>
          <w:rFonts w:ascii="Times New Roman" w:eastAsia="Calibri" w:hAnsi="Times New Roman" w:cs="Times New Roman"/>
          <w:sz w:val="20"/>
          <w:szCs w:val="20"/>
        </w:rPr>
        <w:t>);</w:t>
      </w:r>
    </w:p>
    <w:p w:rsidR="00AE05AF" w:rsidRPr="005A76BB" w:rsidP="00A5685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-ходатайством о передаче ТС (л.д. 7); </w:t>
      </w:r>
    </w:p>
    <w:p w:rsidR="00A56854" w:rsidRPr="005A76BB" w:rsidP="00D5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76BB">
        <w:rPr>
          <w:rFonts w:ascii="Times New Roman" w:eastAsia="Calibri" w:hAnsi="Times New Roman" w:cs="Times New Roman"/>
          <w:sz w:val="20"/>
          <w:szCs w:val="20"/>
        </w:rPr>
        <w:t>-требованием ИЦ МВД по РК, согласно котор</w:t>
      </w:r>
      <w:r w:rsidRPr="005A76BB" w:rsidR="00736094">
        <w:rPr>
          <w:rFonts w:ascii="Times New Roman" w:eastAsia="Calibri" w:hAnsi="Times New Roman" w:cs="Times New Roman"/>
          <w:sz w:val="20"/>
          <w:szCs w:val="20"/>
        </w:rPr>
        <w:t>о</w:t>
      </w: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му </w:t>
      </w:r>
      <w:r w:rsidRPr="005A76BB" w:rsidR="00D06F6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AE05AF">
        <w:rPr>
          <w:rFonts w:ascii="Times New Roman" w:eastAsia="Times New Roman" w:hAnsi="Times New Roman" w:cs="Times New Roman"/>
          <w:sz w:val="20"/>
          <w:szCs w:val="20"/>
        </w:rPr>
        <w:t xml:space="preserve">Теленчаев А.О.  </w:t>
      </w:r>
      <w:r w:rsidRPr="005A76BB" w:rsidR="00AE05AF">
        <w:rPr>
          <w:rFonts w:ascii="Times New Roman" w:eastAsia="Calibri" w:hAnsi="Times New Roman" w:cs="Times New Roman"/>
          <w:sz w:val="20"/>
          <w:szCs w:val="20"/>
        </w:rPr>
        <w:t>ранее не судим (л.д.14</w:t>
      </w:r>
      <w:r w:rsidRPr="005A76BB">
        <w:rPr>
          <w:rFonts w:ascii="Times New Roman" w:eastAsia="Calibri" w:hAnsi="Times New Roman" w:cs="Times New Roman"/>
          <w:sz w:val="20"/>
          <w:szCs w:val="20"/>
        </w:rPr>
        <w:t>);</w:t>
      </w:r>
    </w:p>
    <w:p w:rsidR="0088167E" w:rsidRPr="005A76BB" w:rsidP="00D5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-рапортом ИДПС ГАИ СОП№1 с дислокацией в г. Армянске </w:t>
      </w:r>
      <w:r w:rsidRPr="005A76BB" w:rsidR="005A76BB">
        <w:rPr>
          <w:rFonts w:ascii="Times New Roman" w:eastAsia="Calibri" w:hAnsi="Times New Roman" w:cs="Times New Roman"/>
          <w:sz w:val="20"/>
          <w:szCs w:val="20"/>
        </w:rPr>
        <w:t>ФИО</w:t>
      </w: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 о выявленном правонарушении (л.д.12);</w:t>
      </w:r>
    </w:p>
    <w:p w:rsidR="0088167E" w:rsidRPr="005A76BB" w:rsidP="00D55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-дополнением к протоколу об административном правонарушении, согласно которому Теленчаев А.О. среди лишенных права управления транспортными средствами не </w:t>
      </w:r>
      <w:r w:rsidRPr="005A76BB">
        <w:rPr>
          <w:rFonts w:ascii="Times New Roman" w:eastAsia="Calibri" w:hAnsi="Times New Roman" w:cs="Times New Roman"/>
          <w:sz w:val="20"/>
          <w:szCs w:val="20"/>
        </w:rPr>
        <w:t>значится, ранее водительское удостоверение не получал, к административной ответственности по ч. 1 ст. ст. 12.8, 12.26 КоАП РФ не привлекался, что также подтверждается  печатью  результатов из модуля ФИС ГИБДД-М, сведениями по правонарушениям в отношении Те</w:t>
      </w:r>
      <w:r w:rsidRPr="005A76BB">
        <w:rPr>
          <w:rFonts w:ascii="Times New Roman" w:eastAsia="Calibri" w:hAnsi="Times New Roman" w:cs="Times New Roman"/>
          <w:sz w:val="20"/>
          <w:szCs w:val="20"/>
        </w:rPr>
        <w:t>ленчаева А.О.(л.д.15-17);</w:t>
      </w:r>
    </w:p>
    <w:p w:rsidR="009C4234" w:rsidRPr="005A76BB" w:rsidP="009C423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76BB">
        <w:rPr>
          <w:rFonts w:ascii="Times New Roman" w:eastAsia="Calibri" w:hAnsi="Times New Roman" w:cs="Times New Roman"/>
          <w:sz w:val="20"/>
          <w:szCs w:val="20"/>
        </w:rPr>
        <w:t>- видеозаписями</w:t>
      </w:r>
      <w:r w:rsidRPr="005A76BB" w:rsidR="00541D47">
        <w:rPr>
          <w:rFonts w:ascii="Times New Roman" w:eastAsia="Calibri" w:hAnsi="Times New Roman" w:cs="Times New Roman"/>
          <w:sz w:val="20"/>
          <w:szCs w:val="20"/>
        </w:rPr>
        <w:t>,</w:t>
      </w:r>
      <w:r w:rsidRPr="005A76BB" w:rsidR="009639A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541D47">
        <w:rPr>
          <w:rFonts w:ascii="Times New Roman" w:eastAsia="Calibri" w:hAnsi="Times New Roman" w:cs="Times New Roman"/>
          <w:sz w:val="20"/>
          <w:szCs w:val="20"/>
        </w:rPr>
        <w:t xml:space="preserve"> просмотренными</w:t>
      </w: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 в судебном заседании</w:t>
      </w:r>
      <w:r w:rsidRPr="005A76BB" w:rsidR="00954306">
        <w:rPr>
          <w:rFonts w:ascii="Times New Roman" w:eastAsia="Calibri" w:hAnsi="Times New Roman" w:cs="Times New Roman"/>
          <w:sz w:val="20"/>
          <w:szCs w:val="20"/>
        </w:rPr>
        <w:t>, на которых зафиксирован</w:t>
      </w:r>
      <w:r w:rsidRPr="005A76BB" w:rsidR="0088167E">
        <w:rPr>
          <w:rFonts w:ascii="Times New Roman" w:eastAsia="Calibri" w:hAnsi="Times New Roman" w:cs="Times New Roman"/>
          <w:sz w:val="20"/>
          <w:szCs w:val="20"/>
        </w:rPr>
        <w:t>о</w:t>
      </w:r>
      <w:r w:rsidRPr="005A76BB" w:rsidR="001D348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CF6BA1">
        <w:rPr>
          <w:rFonts w:ascii="Times New Roman" w:eastAsia="Calibri" w:hAnsi="Times New Roman" w:cs="Times New Roman"/>
          <w:sz w:val="20"/>
          <w:szCs w:val="20"/>
        </w:rPr>
        <w:t>применение мер обеспечения производства по делу,</w:t>
      </w:r>
      <w:r w:rsidRPr="005A76BB" w:rsidR="009639AE">
        <w:rPr>
          <w:rFonts w:ascii="Times New Roman" w:eastAsia="Calibri" w:hAnsi="Times New Roman" w:cs="Times New Roman"/>
          <w:sz w:val="20"/>
          <w:szCs w:val="20"/>
        </w:rPr>
        <w:t xml:space="preserve"> в том числе отстранение </w:t>
      </w:r>
      <w:r w:rsidRPr="005A76BB" w:rsidR="00AE05AF">
        <w:rPr>
          <w:rFonts w:ascii="Times New Roman" w:eastAsia="Times New Roman" w:hAnsi="Times New Roman" w:cs="Times New Roman"/>
          <w:sz w:val="20"/>
          <w:szCs w:val="20"/>
        </w:rPr>
        <w:t xml:space="preserve">Теленчаева А.О. </w:t>
      </w:r>
      <w:r w:rsidRPr="005A76BB" w:rsidR="009639AE">
        <w:rPr>
          <w:rFonts w:ascii="Times New Roman" w:eastAsia="Calibri" w:hAnsi="Times New Roman" w:cs="Times New Roman"/>
          <w:sz w:val="20"/>
          <w:szCs w:val="20"/>
        </w:rPr>
        <w:t>от управления транспортным средством</w:t>
      </w:r>
      <w:r w:rsidRPr="005A76BB" w:rsidR="00A56854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5A76BB" w:rsidR="001030A5">
        <w:rPr>
          <w:rFonts w:ascii="Times New Roman" w:eastAsia="Calibri" w:hAnsi="Times New Roman" w:cs="Times New Roman"/>
          <w:sz w:val="20"/>
          <w:szCs w:val="20"/>
        </w:rPr>
        <w:t xml:space="preserve">отказ </w:t>
      </w:r>
      <w:r w:rsidRPr="005A76BB" w:rsidR="00A5685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AE05AF">
        <w:rPr>
          <w:rFonts w:ascii="Times New Roman" w:eastAsia="Times New Roman" w:hAnsi="Times New Roman" w:cs="Times New Roman"/>
          <w:sz w:val="20"/>
          <w:szCs w:val="20"/>
        </w:rPr>
        <w:t>Теленчаева А.О.</w:t>
      </w:r>
      <w:r w:rsidRPr="005A76BB" w:rsidR="001030A5">
        <w:rPr>
          <w:rFonts w:ascii="Times New Roman" w:eastAsia="Calibri" w:hAnsi="Times New Roman" w:cs="Times New Roman"/>
          <w:sz w:val="20"/>
          <w:szCs w:val="20"/>
        </w:rPr>
        <w:t xml:space="preserve"> от прохождения </w:t>
      </w:r>
      <w:r w:rsidRPr="005A76BB" w:rsidR="00A5685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D204E1">
        <w:rPr>
          <w:rFonts w:ascii="Times New Roman" w:eastAsia="Calibri" w:hAnsi="Times New Roman" w:cs="Times New Roman"/>
          <w:sz w:val="20"/>
          <w:szCs w:val="20"/>
        </w:rPr>
        <w:t>о</w:t>
      </w:r>
      <w:r w:rsidRPr="005A76BB" w:rsidR="00A56854">
        <w:rPr>
          <w:rFonts w:ascii="Times New Roman" w:eastAsia="Calibri" w:hAnsi="Times New Roman" w:cs="Times New Roman"/>
          <w:sz w:val="20"/>
          <w:szCs w:val="20"/>
        </w:rPr>
        <w:t xml:space="preserve">свидетельствования на состояние алкогольного опьянения, направление </w:t>
      </w:r>
      <w:r w:rsidRPr="005A76BB" w:rsidR="0016736F">
        <w:rPr>
          <w:rFonts w:ascii="Times New Roman" w:eastAsia="Calibri" w:hAnsi="Times New Roman" w:cs="Times New Roman"/>
          <w:sz w:val="20"/>
          <w:szCs w:val="20"/>
        </w:rPr>
        <w:t>последнего</w:t>
      </w:r>
      <w:r w:rsidRPr="005A76BB" w:rsidR="001030A5">
        <w:rPr>
          <w:rFonts w:ascii="Times New Roman" w:eastAsia="Calibri" w:hAnsi="Times New Roman" w:cs="Times New Roman"/>
          <w:sz w:val="20"/>
          <w:szCs w:val="20"/>
        </w:rPr>
        <w:t xml:space="preserve"> на </w:t>
      </w:r>
      <w:r w:rsidRPr="005A76BB" w:rsidR="00A56854">
        <w:rPr>
          <w:rFonts w:ascii="Times New Roman" w:eastAsia="Calibri" w:hAnsi="Times New Roman" w:cs="Times New Roman"/>
          <w:sz w:val="20"/>
          <w:szCs w:val="20"/>
        </w:rPr>
        <w:t xml:space="preserve"> медицинское освидетельствование на состояние опьянения</w:t>
      </w:r>
      <w:r w:rsidRPr="005A76BB" w:rsidR="00675881">
        <w:rPr>
          <w:rFonts w:ascii="Times New Roman" w:eastAsia="Calibri" w:hAnsi="Times New Roman" w:cs="Times New Roman"/>
          <w:sz w:val="20"/>
          <w:szCs w:val="20"/>
        </w:rPr>
        <w:t>,</w:t>
      </w:r>
      <w:r w:rsidRPr="005A76BB" w:rsidR="00CF6BA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73609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 w:rsidR="001030A5">
        <w:rPr>
          <w:rFonts w:ascii="Times New Roman" w:eastAsia="Calibri" w:hAnsi="Times New Roman" w:cs="Times New Roman"/>
          <w:sz w:val="20"/>
          <w:szCs w:val="20"/>
        </w:rPr>
        <w:t xml:space="preserve">отказ от прохождения медицинского освидетельствование на состояние опьянения </w:t>
      </w:r>
      <w:r w:rsidRPr="005A76BB" w:rsidR="0095430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(диск, л.д. </w:t>
      </w:r>
      <w:r w:rsidRPr="005A76BB" w:rsidR="00AE05AF">
        <w:rPr>
          <w:rFonts w:ascii="Times New Roman" w:eastAsia="Calibri" w:hAnsi="Times New Roman" w:cs="Times New Roman"/>
          <w:sz w:val="20"/>
          <w:szCs w:val="20"/>
        </w:rPr>
        <w:t>13</w:t>
      </w:r>
      <w:r w:rsidRPr="005A76BB" w:rsidR="009639AE">
        <w:rPr>
          <w:rFonts w:ascii="Times New Roman" w:eastAsia="Calibri" w:hAnsi="Times New Roman" w:cs="Times New Roman"/>
          <w:sz w:val="20"/>
          <w:szCs w:val="20"/>
        </w:rPr>
        <w:t>).</w:t>
      </w: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9C4234" w:rsidRPr="005A76BB" w:rsidP="00541D47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5A76BB" w:rsidR="00D402B2">
        <w:rPr>
          <w:rFonts w:ascii="Times New Roman" w:eastAsia="Calibri" w:hAnsi="Times New Roman" w:cs="Times New Roman"/>
          <w:sz w:val="20"/>
          <w:szCs w:val="20"/>
        </w:rPr>
        <w:t>Приведенн</w:t>
      </w:r>
      <w:r w:rsidRPr="005A76BB" w:rsidR="004C272F">
        <w:rPr>
          <w:rFonts w:ascii="Times New Roman" w:eastAsia="Calibri" w:hAnsi="Times New Roman" w:cs="Times New Roman"/>
          <w:sz w:val="20"/>
          <w:szCs w:val="20"/>
        </w:rPr>
        <w:t>ые доказательства получены с соблюдением установленных Кодексом Российской Федерации об административных правонарушениях процессуальных требований,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</w:t>
      </w:r>
    </w:p>
    <w:p w:rsidR="004C272F" w:rsidRPr="005A76BB" w:rsidP="009C42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    </w:t>
      </w:r>
      <w:r w:rsidRPr="005A76BB" w:rsidR="001D348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Действия </w:t>
      </w:r>
      <w:r w:rsidRPr="005A76BB" w:rsidR="00AE05AF">
        <w:rPr>
          <w:rFonts w:ascii="Times New Roman" w:eastAsia="Arial Unicode MS" w:hAnsi="Times New Roman" w:cs="Times New Roman"/>
          <w:color w:val="000000"/>
          <w:sz w:val="20"/>
          <w:szCs w:val="20"/>
        </w:rPr>
        <w:t>Теленчаева Александра Олеговича</w:t>
      </w:r>
      <w:r w:rsidRPr="005A76BB" w:rsidR="00AE05A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76BB">
        <w:rPr>
          <w:rFonts w:ascii="Times New Roman" w:eastAsia="Calibri" w:hAnsi="Times New Roman" w:cs="Times New Roman"/>
          <w:sz w:val="20"/>
          <w:szCs w:val="20"/>
        </w:rPr>
        <w:t>мировой судья квалифицирует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по части 2 статьи 12.26 Кодекса Российской Федерации об административных правонарушениях – н</w:t>
      </w: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евыполнение водителем </w:t>
      </w:r>
      <w:r w:rsidRPr="005A76BB">
        <w:rPr>
          <w:rFonts w:ascii="Times New Roman" w:eastAsia="Calibri" w:hAnsi="Times New Roman" w:cs="Times New Roman"/>
          <w:sz w:val="20"/>
          <w:szCs w:val="20"/>
        </w:rPr>
        <w:t>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</w:t>
      </w:r>
      <w:r w:rsidRPr="005A76BB">
        <w:rPr>
          <w:rFonts w:ascii="Times New Roman" w:eastAsia="Calibri" w:hAnsi="Times New Roman" w:cs="Times New Roman"/>
          <w:sz w:val="20"/>
          <w:szCs w:val="20"/>
        </w:rPr>
        <w:t>но наказуемого деяния</w:t>
      </w: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>.</w:t>
      </w:r>
    </w:p>
    <w:p w:rsidR="004C272F" w:rsidRPr="005A76BB" w:rsidP="004C2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5A76BB">
        <w:rPr>
          <w:rFonts w:ascii="Times New Roman" w:eastAsia="Calibri" w:hAnsi="Times New Roman" w:cs="Times New Roman"/>
          <w:color w:val="000000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4C272F" w:rsidRPr="005A76BB" w:rsidP="004C2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76BB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</w:p>
    <w:p w:rsidR="001344E4" w:rsidRPr="005A76BB" w:rsidP="001344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76BB">
        <w:rPr>
          <w:rFonts w:ascii="Times New Roman" w:hAnsi="Times New Roman" w:cs="Times New Roman"/>
          <w:sz w:val="20"/>
          <w:szCs w:val="20"/>
        </w:rPr>
        <w:t xml:space="preserve">         При назначении ад</w:t>
      </w:r>
      <w:r w:rsidRPr="005A76BB">
        <w:rPr>
          <w:rFonts w:ascii="Times New Roman" w:hAnsi="Times New Roman" w:cs="Times New Roman"/>
          <w:sz w:val="20"/>
          <w:szCs w:val="20"/>
        </w:rPr>
        <w:t xml:space="preserve">министративного наказания физическому лицу </w:t>
      </w:r>
      <w:r w:rsidRPr="005A76BB" w:rsidR="00D204E1">
        <w:rPr>
          <w:rFonts w:ascii="Times New Roman" w:hAnsi="Times New Roman" w:cs="Times New Roman"/>
          <w:sz w:val="20"/>
          <w:szCs w:val="20"/>
        </w:rPr>
        <w:t xml:space="preserve">мировой </w:t>
      </w:r>
      <w:r w:rsidRPr="005A76BB">
        <w:rPr>
          <w:rFonts w:ascii="Times New Roman" w:hAnsi="Times New Roman" w:cs="Times New Roman"/>
          <w:sz w:val="20"/>
          <w:szCs w:val="20"/>
        </w:rPr>
        <w:t>судья в соответствии с ч. 2 ст. 4.1 КоАП Российской Федерации, рассматривая вопрос о виде и размере административного наказания, учитывает характер совершенного им административного правонарушения, личност</w:t>
      </w:r>
      <w:r w:rsidRPr="005A76BB">
        <w:rPr>
          <w:rFonts w:ascii="Times New Roman" w:hAnsi="Times New Roman" w:cs="Times New Roman"/>
          <w:sz w:val="20"/>
          <w:szCs w:val="20"/>
        </w:rPr>
        <w:t>ь виновного,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1344E4" w:rsidRPr="005A76BB" w:rsidP="00D06F68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5A76BB">
        <w:rPr>
          <w:sz w:val="20"/>
          <w:szCs w:val="20"/>
        </w:rPr>
        <w:t xml:space="preserve"> </w:t>
      </w:r>
      <w:r w:rsidRPr="005A76BB">
        <w:rPr>
          <w:sz w:val="20"/>
          <w:szCs w:val="20"/>
        </w:rPr>
        <w:t>Обстоятельствами, смягчающим</w:t>
      </w:r>
      <w:r w:rsidRPr="005A76BB" w:rsidR="00FB6855">
        <w:rPr>
          <w:sz w:val="20"/>
          <w:szCs w:val="20"/>
        </w:rPr>
        <w:t>и</w:t>
      </w:r>
      <w:r w:rsidRPr="005A76BB">
        <w:rPr>
          <w:sz w:val="20"/>
          <w:szCs w:val="20"/>
        </w:rPr>
        <w:t xml:space="preserve"> ответственность мировой судья </w:t>
      </w:r>
      <w:r w:rsidRPr="005A76BB" w:rsidR="009639AE">
        <w:rPr>
          <w:sz w:val="20"/>
          <w:szCs w:val="20"/>
        </w:rPr>
        <w:t xml:space="preserve">в соответствии с </w:t>
      </w:r>
      <w:r w:rsidRPr="005A76BB" w:rsidR="00D06F68">
        <w:rPr>
          <w:sz w:val="20"/>
          <w:szCs w:val="20"/>
        </w:rPr>
        <w:t xml:space="preserve">п. 1 ч. 1 ст. 4.2 КоАП РФ признает раскаяние лица, совершившего административное правонарушение, </w:t>
      </w:r>
      <w:r w:rsidRPr="005A76BB" w:rsidR="00FB6855">
        <w:rPr>
          <w:sz w:val="20"/>
          <w:szCs w:val="20"/>
        </w:rPr>
        <w:t xml:space="preserve">в соответствии с </w:t>
      </w:r>
      <w:r w:rsidRPr="005A76BB" w:rsidR="001030A5">
        <w:rPr>
          <w:sz w:val="20"/>
          <w:szCs w:val="20"/>
        </w:rPr>
        <w:t xml:space="preserve">ч. 2 </w:t>
      </w:r>
      <w:r w:rsidRPr="005A76BB" w:rsidR="00740DB9">
        <w:rPr>
          <w:sz w:val="20"/>
          <w:szCs w:val="20"/>
        </w:rPr>
        <w:t xml:space="preserve">ст. 4.2 КоАП </w:t>
      </w:r>
      <w:r w:rsidRPr="005A76BB" w:rsidR="009639AE">
        <w:rPr>
          <w:sz w:val="20"/>
          <w:szCs w:val="20"/>
        </w:rPr>
        <w:t>Р</w:t>
      </w:r>
      <w:r w:rsidRPr="005A76BB" w:rsidR="00740DB9">
        <w:rPr>
          <w:sz w:val="20"/>
          <w:szCs w:val="20"/>
        </w:rPr>
        <w:t xml:space="preserve">Ф </w:t>
      </w:r>
      <w:r w:rsidRPr="005A76BB" w:rsidR="00D06F68">
        <w:rPr>
          <w:sz w:val="20"/>
          <w:szCs w:val="20"/>
        </w:rPr>
        <w:t xml:space="preserve">полное </w:t>
      </w:r>
      <w:r w:rsidRPr="005A76BB" w:rsidR="00740DB9">
        <w:rPr>
          <w:sz w:val="20"/>
          <w:szCs w:val="20"/>
        </w:rPr>
        <w:t xml:space="preserve"> </w:t>
      </w:r>
      <w:r w:rsidRPr="005A76BB" w:rsidR="009639AE">
        <w:rPr>
          <w:sz w:val="20"/>
          <w:szCs w:val="20"/>
        </w:rPr>
        <w:t>признание вины</w:t>
      </w:r>
      <w:r w:rsidRPr="005A76BB" w:rsidR="00D204E1">
        <w:rPr>
          <w:sz w:val="20"/>
          <w:szCs w:val="20"/>
        </w:rPr>
        <w:t xml:space="preserve"> правонарушителем</w:t>
      </w:r>
      <w:r w:rsidRPr="005A76BB" w:rsidR="001D3484">
        <w:rPr>
          <w:sz w:val="20"/>
          <w:szCs w:val="20"/>
        </w:rPr>
        <w:t xml:space="preserve">, </w:t>
      </w:r>
      <w:r w:rsidRPr="005A76BB" w:rsidR="0088167E">
        <w:rPr>
          <w:sz w:val="20"/>
          <w:szCs w:val="20"/>
        </w:rPr>
        <w:t xml:space="preserve">совершение правонарушения впервые, поскольку в материалах дела отсутствуют сведения о привлечении его ранее к административной ответственности. </w:t>
      </w:r>
    </w:p>
    <w:p w:rsidR="001344E4" w:rsidRPr="005A76BB" w:rsidP="001344E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76BB">
        <w:rPr>
          <w:rFonts w:ascii="Times New Roman" w:hAnsi="Times New Roman" w:cs="Times New Roman"/>
          <w:sz w:val="20"/>
          <w:szCs w:val="20"/>
        </w:rPr>
        <w:t xml:space="preserve">        Обстоятельств, отягчающих ответственность</w:t>
      </w:r>
      <w:r w:rsidRPr="005A76BB" w:rsidR="00D204E1">
        <w:rPr>
          <w:rFonts w:ascii="Times New Roman" w:hAnsi="Times New Roman" w:cs="Times New Roman"/>
          <w:sz w:val="20"/>
          <w:szCs w:val="20"/>
        </w:rPr>
        <w:t>,</w:t>
      </w:r>
      <w:r w:rsidRPr="005A76BB" w:rsidR="00740DB9">
        <w:rPr>
          <w:rFonts w:ascii="Times New Roman" w:hAnsi="Times New Roman" w:cs="Times New Roman"/>
          <w:sz w:val="20"/>
          <w:szCs w:val="20"/>
        </w:rPr>
        <w:t xml:space="preserve"> </w:t>
      </w:r>
      <w:r w:rsidRPr="005A76BB">
        <w:rPr>
          <w:rFonts w:ascii="Times New Roman" w:hAnsi="Times New Roman" w:cs="Times New Roman"/>
          <w:sz w:val="20"/>
          <w:szCs w:val="20"/>
        </w:rPr>
        <w:t>не установлено.</w:t>
      </w:r>
    </w:p>
    <w:p w:rsidR="0016736F" w:rsidRPr="005A76BB" w:rsidP="0016736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0"/>
          <w:szCs w:val="20"/>
        </w:rPr>
      </w:pPr>
      <w:r w:rsidRPr="005A76BB">
        <w:rPr>
          <w:rFonts w:ascii="Times New Roman" w:hAnsi="Times New Roman" w:cs="Times New Roman"/>
          <w:sz w:val="20"/>
          <w:szCs w:val="20"/>
        </w:rPr>
        <w:t>Обстоятельств, препятствующих  назначению на</w:t>
      </w:r>
      <w:r w:rsidRPr="005A76BB">
        <w:rPr>
          <w:rFonts w:ascii="Times New Roman" w:hAnsi="Times New Roman" w:cs="Times New Roman"/>
          <w:sz w:val="20"/>
          <w:szCs w:val="20"/>
        </w:rPr>
        <w:t xml:space="preserve">казания в виде административного ареста на момент рассмотрения дела в суде, судом не установлено. </w:t>
      </w:r>
    </w:p>
    <w:p w:rsidR="0016736F" w:rsidRPr="005A76BB" w:rsidP="0016736F">
      <w:pPr>
        <w:spacing w:line="240" w:lineRule="auto"/>
        <w:ind w:firstLine="539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5A76BB">
        <w:rPr>
          <w:rFonts w:ascii="Times New Roman" w:eastAsia="Arial" w:hAnsi="Times New Roman" w:cs="Times New Roman"/>
          <w:sz w:val="20"/>
          <w:szCs w:val="20"/>
        </w:rPr>
        <w:t xml:space="preserve">На основании ч. 2 ст. 12.26 КоАП РФ, руководствуясь ст.ст. 29.9, 29.10, 30.3 Кодекса РФ об административных правонарушениях, мировой судья </w:t>
      </w:r>
    </w:p>
    <w:p w:rsidR="0016736F" w:rsidRPr="005A76BB" w:rsidP="0016736F">
      <w:pPr>
        <w:spacing w:line="240" w:lineRule="auto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16736F" w:rsidRPr="005A76BB" w:rsidP="0016736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5A76BB">
        <w:rPr>
          <w:rFonts w:ascii="Times New Roman" w:hAnsi="Times New Roman" w:cs="Times New Roman"/>
          <w:sz w:val="20"/>
          <w:szCs w:val="20"/>
        </w:rPr>
        <w:t>ПОСТАНОВИЛ:</w:t>
      </w:r>
    </w:p>
    <w:p w:rsidR="0016736F" w:rsidRPr="005A76BB" w:rsidP="0016736F">
      <w:pPr>
        <w:pStyle w:val="NoSpacing"/>
        <w:rPr>
          <w:rFonts w:cs="Times New Roman"/>
          <w:sz w:val="20"/>
          <w:szCs w:val="20"/>
        </w:rPr>
      </w:pPr>
      <w:r w:rsidRPr="005A76BB">
        <w:rPr>
          <w:rFonts w:eastAsia="Arial" w:cs="Times New Roman"/>
          <w:sz w:val="20"/>
          <w:szCs w:val="20"/>
        </w:rPr>
        <w:t xml:space="preserve">    </w:t>
      </w:r>
      <w:r w:rsidRPr="005A76BB">
        <w:rPr>
          <w:rFonts w:eastAsia="Arial" w:cs="Times New Roman"/>
          <w:sz w:val="20"/>
          <w:szCs w:val="20"/>
        </w:rPr>
        <w:t xml:space="preserve">     </w:t>
      </w:r>
      <w:r w:rsidRPr="005A76BB" w:rsidR="00AE05AF">
        <w:rPr>
          <w:rFonts w:eastAsia="Arial Unicode MS" w:cs="Times New Roman"/>
          <w:color w:val="000000"/>
          <w:sz w:val="20"/>
          <w:szCs w:val="20"/>
        </w:rPr>
        <w:t>Теленчаева Александра Олеговича</w:t>
      </w:r>
      <w:r w:rsidRPr="005A76BB" w:rsidR="00AE05AF">
        <w:rPr>
          <w:rFonts w:eastAsia="Arial" w:cs="Times New Roman"/>
          <w:sz w:val="20"/>
          <w:szCs w:val="20"/>
        </w:rPr>
        <w:t xml:space="preserve"> </w:t>
      </w:r>
      <w:r w:rsidRPr="005A76BB">
        <w:rPr>
          <w:rFonts w:eastAsia="Arial" w:cs="Times New Roman"/>
          <w:sz w:val="20"/>
          <w:szCs w:val="20"/>
        </w:rPr>
        <w:t>признать</w:t>
      </w:r>
      <w:r w:rsidRPr="005A76BB">
        <w:rPr>
          <w:rFonts w:eastAsia="Arial Unicode MS" w:cs="Times New Roman"/>
          <w:sz w:val="20"/>
          <w:szCs w:val="20"/>
        </w:rPr>
        <w:t xml:space="preserve"> </w:t>
      </w:r>
      <w:r w:rsidRPr="005A76BB">
        <w:rPr>
          <w:rFonts w:eastAsia="Arial" w:cs="Times New Roman"/>
          <w:sz w:val="20"/>
          <w:szCs w:val="20"/>
        </w:rPr>
        <w:t xml:space="preserve">виновным в совершении административного правонарушения, предусмотренного ч. 2 ст. 12.26 Кодекса РФ об административных правонарушениях и назначить ему наказание в виде </w:t>
      </w:r>
      <w:r w:rsidRPr="005A76BB">
        <w:rPr>
          <w:rFonts w:cs="Times New Roman"/>
          <w:sz w:val="20"/>
          <w:szCs w:val="20"/>
        </w:rPr>
        <w:t xml:space="preserve">10 (десяти) суток административного </w:t>
      </w:r>
      <w:r w:rsidRPr="005A76BB">
        <w:rPr>
          <w:rFonts w:cs="Times New Roman"/>
          <w:sz w:val="20"/>
          <w:szCs w:val="20"/>
        </w:rPr>
        <w:t>ареста.</w:t>
      </w:r>
    </w:p>
    <w:p w:rsidR="00AE05AF" w:rsidRPr="005A76BB" w:rsidP="00AE05AF">
      <w:pPr>
        <w:pStyle w:val="NoSpacing"/>
        <w:rPr>
          <w:rFonts w:cs="Times New Roman"/>
          <w:sz w:val="20"/>
          <w:szCs w:val="20"/>
        </w:rPr>
      </w:pPr>
      <w:r w:rsidRPr="005A76BB">
        <w:rPr>
          <w:rFonts w:cs="Times New Roman"/>
          <w:sz w:val="20"/>
          <w:szCs w:val="20"/>
        </w:rPr>
        <w:t xml:space="preserve">          Срок административного ареста </w:t>
      </w:r>
      <w:r w:rsidRPr="005A76BB">
        <w:rPr>
          <w:rFonts w:eastAsia="Arial Unicode MS" w:cs="Times New Roman"/>
          <w:color w:val="000000"/>
          <w:sz w:val="20"/>
          <w:szCs w:val="20"/>
        </w:rPr>
        <w:t>Теленчаева Александра Олеговича</w:t>
      </w:r>
      <w:r w:rsidRPr="005A76BB">
        <w:rPr>
          <w:rFonts w:eastAsia="Arial" w:cs="Times New Roman"/>
          <w:sz w:val="20"/>
          <w:szCs w:val="20"/>
        </w:rPr>
        <w:t xml:space="preserve">  </w:t>
      </w:r>
      <w:r w:rsidRPr="005A76BB">
        <w:rPr>
          <w:rFonts w:cs="Times New Roman"/>
          <w:sz w:val="20"/>
          <w:szCs w:val="20"/>
        </w:rPr>
        <w:t xml:space="preserve">исчислять с 11 час. </w:t>
      </w:r>
      <w:r w:rsidRPr="005A76BB" w:rsidR="0088167E">
        <w:rPr>
          <w:rFonts w:cs="Times New Roman"/>
          <w:sz w:val="20"/>
          <w:szCs w:val="20"/>
        </w:rPr>
        <w:t>10</w:t>
      </w:r>
      <w:r w:rsidRPr="005A76BB">
        <w:rPr>
          <w:rFonts w:cs="Times New Roman"/>
          <w:sz w:val="20"/>
          <w:szCs w:val="20"/>
        </w:rPr>
        <w:t xml:space="preserve"> мин. 20</w:t>
      </w:r>
      <w:r w:rsidRPr="005A76BB" w:rsidR="0088167E">
        <w:rPr>
          <w:rFonts w:cs="Times New Roman"/>
          <w:sz w:val="20"/>
          <w:szCs w:val="20"/>
        </w:rPr>
        <w:t xml:space="preserve"> апреля 2026 г.</w:t>
      </w:r>
      <w:r w:rsidRPr="005A76BB">
        <w:rPr>
          <w:rFonts w:cs="Times New Roman"/>
          <w:sz w:val="20"/>
          <w:szCs w:val="20"/>
        </w:rPr>
        <w:t xml:space="preserve"> </w:t>
      </w:r>
    </w:p>
    <w:p w:rsidR="0016736F" w:rsidRPr="005A76BB" w:rsidP="001673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76BB">
        <w:rPr>
          <w:rFonts w:ascii="Times New Roman" w:hAnsi="Times New Roman" w:cs="Times New Roman"/>
          <w:sz w:val="20"/>
          <w:szCs w:val="20"/>
        </w:rPr>
        <w:t xml:space="preserve">        Исполнение постановления поручить ОГАИ МО МВД России «Красноперекопский». </w:t>
      </w:r>
    </w:p>
    <w:p w:rsidR="0016736F" w:rsidRPr="005A76BB" w:rsidP="001673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A76B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Постановление может быть обжаловано в</w:t>
      </w:r>
      <w:r w:rsidRPr="005A76B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16736F" w:rsidRPr="005A76BB" w:rsidP="001673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6736F" w:rsidRPr="005A76BB" w:rsidP="001673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76BB">
        <w:rPr>
          <w:rFonts w:ascii="Times New Roman" w:hAnsi="Times New Roman" w:cs="Times New Roman"/>
          <w:sz w:val="20"/>
          <w:szCs w:val="20"/>
        </w:rPr>
        <w:t xml:space="preserve"> Мировой судья:                     </w:t>
      </w:r>
      <w:r w:rsidRPr="005A76BB">
        <w:rPr>
          <w:rFonts w:ascii="Times New Roman" w:hAnsi="Times New Roman" w:cs="Times New Roman"/>
          <w:sz w:val="20"/>
          <w:szCs w:val="20"/>
        </w:rPr>
        <w:tab/>
      </w:r>
      <w:r w:rsidRPr="005A76BB">
        <w:rPr>
          <w:rFonts w:ascii="Times New Roman" w:hAnsi="Times New Roman" w:cs="Times New Roman"/>
          <w:sz w:val="20"/>
          <w:szCs w:val="20"/>
        </w:rPr>
        <w:tab/>
      </w:r>
      <w:r w:rsidRPr="005A76BB">
        <w:rPr>
          <w:rFonts w:ascii="Times New Roman" w:hAnsi="Times New Roman" w:cs="Times New Roman"/>
          <w:sz w:val="20"/>
          <w:szCs w:val="20"/>
        </w:rPr>
        <w:tab/>
      </w:r>
      <w:r w:rsidRPr="005A76BB">
        <w:rPr>
          <w:rFonts w:ascii="Times New Roman" w:hAnsi="Times New Roman" w:cs="Times New Roman"/>
          <w:sz w:val="20"/>
          <w:szCs w:val="20"/>
        </w:rPr>
        <w:tab/>
      </w:r>
      <w:r w:rsidRPr="005A76BB" w:rsidR="001D3484">
        <w:rPr>
          <w:rFonts w:ascii="Times New Roman" w:hAnsi="Times New Roman" w:cs="Times New Roman"/>
          <w:sz w:val="20"/>
          <w:szCs w:val="20"/>
        </w:rPr>
        <w:tab/>
      </w:r>
      <w:r w:rsidRPr="005A76BB" w:rsidR="001D3484">
        <w:rPr>
          <w:rFonts w:ascii="Times New Roman" w:hAnsi="Times New Roman" w:cs="Times New Roman"/>
          <w:sz w:val="20"/>
          <w:szCs w:val="20"/>
        </w:rPr>
        <w:tab/>
      </w:r>
      <w:r w:rsidRPr="005A76BB" w:rsidR="00AE05AF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5A76BB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5A76BB" w:rsidRPr="005A76BB" w:rsidP="005A76B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5A76BB">
        <w:rPr>
          <w:rFonts w:cs="Times New Roman"/>
          <w:sz w:val="20"/>
          <w:szCs w:val="20"/>
        </w:rPr>
        <w:t xml:space="preserve">ДЕПЕРСОНИФИКАЦИЮ </w:t>
      </w:r>
    </w:p>
    <w:p w:rsidR="005A76BB" w:rsidRPr="005A76BB" w:rsidP="005A76B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5A76BB">
        <w:rPr>
          <w:rFonts w:cs="Times New Roman"/>
          <w:sz w:val="20"/>
          <w:szCs w:val="20"/>
        </w:rPr>
        <w:t>Лингвистический контроль произвела</w:t>
      </w:r>
    </w:p>
    <w:p w:rsidR="005A76BB" w:rsidRPr="005A76BB" w:rsidP="005A76B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5A76BB">
        <w:rPr>
          <w:rFonts w:cs="Times New Roman"/>
          <w:sz w:val="20"/>
          <w:szCs w:val="20"/>
        </w:rPr>
        <w:t xml:space="preserve">секретарь с/з _______________ М.А. </w:t>
      </w:r>
      <w:r w:rsidRPr="005A76BB">
        <w:rPr>
          <w:rFonts w:cs="Times New Roman"/>
          <w:sz w:val="20"/>
          <w:szCs w:val="20"/>
        </w:rPr>
        <w:t>Гевак</w:t>
      </w:r>
    </w:p>
    <w:p w:rsidR="005A76BB" w:rsidRPr="005A76BB" w:rsidP="005A76B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5A76BB">
        <w:rPr>
          <w:rFonts w:cs="Times New Roman"/>
          <w:sz w:val="20"/>
          <w:szCs w:val="20"/>
        </w:rPr>
        <w:t>СОГЛАСОВАНО</w:t>
      </w:r>
    </w:p>
    <w:p w:rsidR="005A76BB" w:rsidRPr="005A76BB" w:rsidP="005A76B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5A76BB">
        <w:rPr>
          <w:rFonts w:cs="Times New Roman"/>
          <w:sz w:val="20"/>
          <w:szCs w:val="20"/>
        </w:rPr>
        <w:t xml:space="preserve">Мировой судья  ________________________  А.С. Захарова </w:t>
      </w:r>
    </w:p>
    <w:p w:rsidR="004C272F" w:rsidRPr="005A76BB" w:rsidP="005A76BB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5A76BB">
        <w:rPr>
          <w:rFonts w:cs="Times New Roman"/>
          <w:sz w:val="20"/>
          <w:szCs w:val="20"/>
        </w:rPr>
        <w:t>«____»_____________ 20___г.</w:t>
      </w:r>
    </w:p>
    <w:sectPr w:rsidSect="00DB3E14">
      <w:headerReference w:type="default" r:id="rId6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862FC5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6B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4315"/>
    <w:rsid w:val="00004FE6"/>
    <w:rsid w:val="00010A72"/>
    <w:rsid w:val="000236AD"/>
    <w:rsid w:val="00032246"/>
    <w:rsid w:val="00036366"/>
    <w:rsid w:val="00045042"/>
    <w:rsid w:val="00045074"/>
    <w:rsid w:val="00046FD6"/>
    <w:rsid w:val="00054836"/>
    <w:rsid w:val="00054FAE"/>
    <w:rsid w:val="00067BAB"/>
    <w:rsid w:val="00074DEB"/>
    <w:rsid w:val="000813AF"/>
    <w:rsid w:val="00082C3C"/>
    <w:rsid w:val="00090F76"/>
    <w:rsid w:val="000A070C"/>
    <w:rsid w:val="000A381A"/>
    <w:rsid w:val="000A7ED4"/>
    <w:rsid w:val="000B625C"/>
    <w:rsid w:val="000B62DB"/>
    <w:rsid w:val="000B716B"/>
    <w:rsid w:val="000B77D6"/>
    <w:rsid w:val="000C046A"/>
    <w:rsid w:val="000C108D"/>
    <w:rsid w:val="000C2DAC"/>
    <w:rsid w:val="000D1F73"/>
    <w:rsid w:val="000D7066"/>
    <w:rsid w:val="000D7858"/>
    <w:rsid w:val="000E6224"/>
    <w:rsid w:val="000F5FFE"/>
    <w:rsid w:val="000F6D81"/>
    <w:rsid w:val="001026D7"/>
    <w:rsid w:val="001030A5"/>
    <w:rsid w:val="00107BC5"/>
    <w:rsid w:val="001179F8"/>
    <w:rsid w:val="00122236"/>
    <w:rsid w:val="00124340"/>
    <w:rsid w:val="001341A4"/>
    <w:rsid w:val="001344E4"/>
    <w:rsid w:val="001367FA"/>
    <w:rsid w:val="00152D22"/>
    <w:rsid w:val="001548B6"/>
    <w:rsid w:val="00154BD8"/>
    <w:rsid w:val="001615C6"/>
    <w:rsid w:val="00162D95"/>
    <w:rsid w:val="00164555"/>
    <w:rsid w:val="0016736F"/>
    <w:rsid w:val="00167E5F"/>
    <w:rsid w:val="001720D8"/>
    <w:rsid w:val="00177E79"/>
    <w:rsid w:val="00197055"/>
    <w:rsid w:val="001A63A9"/>
    <w:rsid w:val="001B2FA4"/>
    <w:rsid w:val="001D1149"/>
    <w:rsid w:val="001D3484"/>
    <w:rsid w:val="001E0657"/>
    <w:rsid w:val="001E0E39"/>
    <w:rsid w:val="001E677C"/>
    <w:rsid w:val="001F5840"/>
    <w:rsid w:val="001F5F88"/>
    <w:rsid w:val="001F799F"/>
    <w:rsid w:val="00202D45"/>
    <w:rsid w:val="00205006"/>
    <w:rsid w:val="00205155"/>
    <w:rsid w:val="00224EBF"/>
    <w:rsid w:val="0023119F"/>
    <w:rsid w:val="00232629"/>
    <w:rsid w:val="00236BD9"/>
    <w:rsid w:val="00251642"/>
    <w:rsid w:val="00252EA2"/>
    <w:rsid w:val="002825DE"/>
    <w:rsid w:val="00286388"/>
    <w:rsid w:val="00292C33"/>
    <w:rsid w:val="00295042"/>
    <w:rsid w:val="002A5F20"/>
    <w:rsid w:val="002A6059"/>
    <w:rsid w:val="002B0ACE"/>
    <w:rsid w:val="002B6A19"/>
    <w:rsid w:val="002B72A6"/>
    <w:rsid w:val="002B75B6"/>
    <w:rsid w:val="002C645D"/>
    <w:rsid w:val="002C7E5A"/>
    <w:rsid w:val="002E1580"/>
    <w:rsid w:val="00300F5C"/>
    <w:rsid w:val="00301B82"/>
    <w:rsid w:val="00310C6E"/>
    <w:rsid w:val="00313323"/>
    <w:rsid w:val="00316F34"/>
    <w:rsid w:val="00317D79"/>
    <w:rsid w:val="003222CC"/>
    <w:rsid w:val="00331A4F"/>
    <w:rsid w:val="0033642D"/>
    <w:rsid w:val="003451D1"/>
    <w:rsid w:val="00351B4A"/>
    <w:rsid w:val="00356BDB"/>
    <w:rsid w:val="0037199B"/>
    <w:rsid w:val="00377DCF"/>
    <w:rsid w:val="0038103D"/>
    <w:rsid w:val="00385643"/>
    <w:rsid w:val="00393432"/>
    <w:rsid w:val="0039780D"/>
    <w:rsid w:val="003B38AC"/>
    <w:rsid w:val="003C2159"/>
    <w:rsid w:val="003C7E67"/>
    <w:rsid w:val="003D2A08"/>
    <w:rsid w:val="003D6D48"/>
    <w:rsid w:val="003D7BD6"/>
    <w:rsid w:val="003E4377"/>
    <w:rsid w:val="003E639B"/>
    <w:rsid w:val="003E7955"/>
    <w:rsid w:val="003F1E94"/>
    <w:rsid w:val="003F7436"/>
    <w:rsid w:val="00401813"/>
    <w:rsid w:val="0040266C"/>
    <w:rsid w:val="00407DF0"/>
    <w:rsid w:val="00416AD9"/>
    <w:rsid w:val="00420D65"/>
    <w:rsid w:val="004264A2"/>
    <w:rsid w:val="00451988"/>
    <w:rsid w:val="0045698C"/>
    <w:rsid w:val="00456A35"/>
    <w:rsid w:val="00456B90"/>
    <w:rsid w:val="0046042E"/>
    <w:rsid w:val="00462216"/>
    <w:rsid w:val="00465E53"/>
    <w:rsid w:val="0047054F"/>
    <w:rsid w:val="004747DC"/>
    <w:rsid w:val="00485437"/>
    <w:rsid w:val="004858D6"/>
    <w:rsid w:val="00486001"/>
    <w:rsid w:val="00486D42"/>
    <w:rsid w:val="00491927"/>
    <w:rsid w:val="00496CB2"/>
    <w:rsid w:val="004A1B00"/>
    <w:rsid w:val="004A6F91"/>
    <w:rsid w:val="004B5091"/>
    <w:rsid w:val="004C272F"/>
    <w:rsid w:val="004C3F56"/>
    <w:rsid w:val="004D0993"/>
    <w:rsid w:val="004D0E6F"/>
    <w:rsid w:val="004D0E8B"/>
    <w:rsid w:val="004D40E9"/>
    <w:rsid w:val="004E2CC5"/>
    <w:rsid w:val="004E62FB"/>
    <w:rsid w:val="004F0438"/>
    <w:rsid w:val="004F26A1"/>
    <w:rsid w:val="004F4D5E"/>
    <w:rsid w:val="005054F2"/>
    <w:rsid w:val="00506830"/>
    <w:rsid w:val="00510E49"/>
    <w:rsid w:val="00530610"/>
    <w:rsid w:val="0053389C"/>
    <w:rsid w:val="00541D47"/>
    <w:rsid w:val="00542EFF"/>
    <w:rsid w:val="00544CF5"/>
    <w:rsid w:val="00550F2F"/>
    <w:rsid w:val="0055370C"/>
    <w:rsid w:val="00553C53"/>
    <w:rsid w:val="00566B2A"/>
    <w:rsid w:val="00567F04"/>
    <w:rsid w:val="005743B2"/>
    <w:rsid w:val="005748CB"/>
    <w:rsid w:val="00582778"/>
    <w:rsid w:val="00583589"/>
    <w:rsid w:val="00593420"/>
    <w:rsid w:val="005A110A"/>
    <w:rsid w:val="005A549A"/>
    <w:rsid w:val="005A5670"/>
    <w:rsid w:val="005A76BB"/>
    <w:rsid w:val="005B09F4"/>
    <w:rsid w:val="005C1E1C"/>
    <w:rsid w:val="005D0DFE"/>
    <w:rsid w:val="005D32DA"/>
    <w:rsid w:val="005E3F9F"/>
    <w:rsid w:val="005E63AB"/>
    <w:rsid w:val="005F3EE6"/>
    <w:rsid w:val="005F49E4"/>
    <w:rsid w:val="005F660F"/>
    <w:rsid w:val="0060062F"/>
    <w:rsid w:val="00602F84"/>
    <w:rsid w:val="006140C4"/>
    <w:rsid w:val="00617C55"/>
    <w:rsid w:val="00630CA7"/>
    <w:rsid w:val="0063195C"/>
    <w:rsid w:val="00636FD9"/>
    <w:rsid w:val="0064466B"/>
    <w:rsid w:val="006560BC"/>
    <w:rsid w:val="00660F0C"/>
    <w:rsid w:val="00667771"/>
    <w:rsid w:val="006730A0"/>
    <w:rsid w:val="00673851"/>
    <w:rsid w:val="00674E3C"/>
    <w:rsid w:val="00675881"/>
    <w:rsid w:val="0068205D"/>
    <w:rsid w:val="0068484E"/>
    <w:rsid w:val="006921BD"/>
    <w:rsid w:val="00692B62"/>
    <w:rsid w:val="0069547C"/>
    <w:rsid w:val="006B46AC"/>
    <w:rsid w:val="006D2F92"/>
    <w:rsid w:val="006D4FE1"/>
    <w:rsid w:val="006E6932"/>
    <w:rsid w:val="00700329"/>
    <w:rsid w:val="00712180"/>
    <w:rsid w:val="00720FF8"/>
    <w:rsid w:val="00721A82"/>
    <w:rsid w:val="0072769D"/>
    <w:rsid w:val="007277C4"/>
    <w:rsid w:val="00734D25"/>
    <w:rsid w:val="00735AE9"/>
    <w:rsid w:val="00736094"/>
    <w:rsid w:val="007374DC"/>
    <w:rsid w:val="00740DB9"/>
    <w:rsid w:val="00751239"/>
    <w:rsid w:val="00756CBC"/>
    <w:rsid w:val="007750B0"/>
    <w:rsid w:val="007814F6"/>
    <w:rsid w:val="00785D5D"/>
    <w:rsid w:val="007903A1"/>
    <w:rsid w:val="007911A3"/>
    <w:rsid w:val="007974C3"/>
    <w:rsid w:val="00797A37"/>
    <w:rsid w:val="007A5245"/>
    <w:rsid w:val="007B0350"/>
    <w:rsid w:val="007B10E6"/>
    <w:rsid w:val="007B24B3"/>
    <w:rsid w:val="007B668A"/>
    <w:rsid w:val="007C3882"/>
    <w:rsid w:val="007D004E"/>
    <w:rsid w:val="007D0577"/>
    <w:rsid w:val="007D3D4C"/>
    <w:rsid w:val="007D5774"/>
    <w:rsid w:val="007D69DF"/>
    <w:rsid w:val="007E06F6"/>
    <w:rsid w:val="007F3D3E"/>
    <w:rsid w:val="007F4D2B"/>
    <w:rsid w:val="00803A2F"/>
    <w:rsid w:val="0080506D"/>
    <w:rsid w:val="008125B9"/>
    <w:rsid w:val="00813D13"/>
    <w:rsid w:val="00814BFB"/>
    <w:rsid w:val="00822A52"/>
    <w:rsid w:val="00823BEA"/>
    <w:rsid w:val="00830BF4"/>
    <w:rsid w:val="00833E82"/>
    <w:rsid w:val="00834FCA"/>
    <w:rsid w:val="00846BB7"/>
    <w:rsid w:val="00862FC5"/>
    <w:rsid w:val="008701FD"/>
    <w:rsid w:val="00874795"/>
    <w:rsid w:val="0088167E"/>
    <w:rsid w:val="00885FF8"/>
    <w:rsid w:val="00895388"/>
    <w:rsid w:val="0089722B"/>
    <w:rsid w:val="008A1BE5"/>
    <w:rsid w:val="008B29EA"/>
    <w:rsid w:val="008B5DEC"/>
    <w:rsid w:val="008B73FA"/>
    <w:rsid w:val="008B7904"/>
    <w:rsid w:val="008C4587"/>
    <w:rsid w:val="008C770F"/>
    <w:rsid w:val="008D72E9"/>
    <w:rsid w:val="008E02DA"/>
    <w:rsid w:val="008E44D7"/>
    <w:rsid w:val="008E5807"/>
    <w:rsid w:val="008F3733"/>
    <w:rsid w:val="008F6070"/>
    <w:rsid w:val="008F7179"/>
    <w:rsid w:val="00900191"/>
    <w:rsid w:val="009025AB"/>
    <w:rsid w:val="009026B8"/>
    <w:rsid w:val="00903D3E"/>
    <w:rsid w:val="0090786B"/>
    <w:rsid w:val="00907A74"/>
    <w:rsid w:val="009224CE"/>
    <w:rsid w:val="00927583"/>
    <w:rsid w:val="00947C03"/>
    <w:rsid w:val="00954306"/>
    <w:rsid w:val="00956002"/>
    <w:rsid w:val="00960D10"/>
    <w:rsid w:val="009639AE"/>
    <w:rsid w:val="00974625"/>
    <w:rsid w:val="00982126"/>
    <w:rsid w:val="0099795E"/>
    <w:rsid w:val="009A1394"/>
    <w:rsid w:val="009A3C3B"/>
    <w:rsid w:val="009A6181"/>
    <w:rsid w:val="009B4400"/>
    <w:rsid w:val="009B52FA"/>
    <w:rsid w:val="009C4234"/>
    <w:rsid w:val="009C779A"/>
    <w:rsid w:val="009D7427"/>
    <w:rsid w:val="009E4AE2"/>
    <w:rsid w:val="00A00CC1"/>
    <w:rsid w:val="00A03116"/>
    <w:rsid w:val="00A062C1"/>
    <w:rsid w:val="00A20E21"/>
    <w:rsid w:val="00A321DD"/>
    <w:rsid w:val="00A36B30"/>
    <w:rsid w:val="00A373DC"/>
    <w:rsid w:val="00A376A0"/>
    <w:rsid w:val="00A53725"/>
    <w:rsid w:val="00A54405"/>
    <w:rsid w:val="00A56854"/>
    <w:rsid w:val="00A705F3"/>
    <w:rsid w:val="00A825FC"/>
    <w:rsid w:val="00A9615E"/>
    <w:rsid w:val="00A961EE"/>
    <w:rsid w:val="00A96DEF"/>
    <w:rsid w:val="00AA0BEA"/>
    <w:rsid w:val="00AA0E90"/>
    <w:rsid w:val="00AA44D5"/>
    <w:rsid w:val="00AA7E44"/>
    <w:rsid w:val="00AB1367"/>
    <w:rsid w:val="00AD0F97"/>
    <w:rsid w:val="00AD37D1"/>
    <w:rsid w:val="00AD49EA"/>
    <w:rsid w:val="00AE05AF"/>
    <w:rsid w:val="00AE26E7"/>
    <w:rsid w:val="00AF7FC9"/>
    <w:rsid w:val="00B03A94"/>
    <w:rsid w:val="00B1051B"/>
    <w:rsid w:val="00B16C6A"/>
    <w:rsid w:val="00B20E4A"/>
    <w:rsid w:val="00B2186B"/>
    <w:rsid w:val="00B2259C"/>
    <w:rsid w:val="00B228A8"/>
    <w:rsid w:val="00B339FB"/>
    <w:rsid w:val="00B34147"/>
    <w:rsid w:val="00B367F7"/>
    <w:rsid w:val="00B52424"/>
    <w:rsid w:val="00B61C86"/>
    <w:rsid w:val="00B646C2"/>
    <w:rsid w:val="00B71817"/>
    <w:rsid w:val="00B74E27"/>
    <w:rsid w:val="00B84B5F"/>
    <w:rsid w:val="00B902C8"/>
    <w:rsid w:val="00B978FF"/>
    <w:rsid w:val="00BA059C"/>
    <w:rsid w:val="00BA26B0"/>
    <w:rsid w:val="00BA435F"/>
    <w:rsid w:val="00BB4440"/>
    <w:rsid w:val="00BC28C3"/>
    <w:rsid w:val="00BC32C6"/>
    <w:rsid w:val="00BD54F3"/>
    <w:rsid w:val="00BE1FCC"/>
    <w:rsid w:val="00BE6079"/>
    <w:rsid w:val="00BF1F12"/>
    <w:rsid w:val="00BF7473"/>
    <w:rsid w:val="00BF79C7"/>
    <w:rsid w:val="00C00B2E"/>
    <w:rsid w:val="00C10A06"/>
    <w:rsid w:val="00C2094B"/>
    <w:rsid w:val="00C23A5E"/>
    <w:rsid w:val="00C33730"/>
    <w:rsid w:val="00C424D9"/>
    <w:rsid w:val="00C500B6"/>
    <w:rsid w:val="00C51125"/>
    <w:rsid w:val="00C53E07"/>
    <w:rsid w:val="00C57086"/>
    <w:rsid w:val="00C571DA"/>
    <w:rsid w:val="00C60486"/>
    <w:rsid w:val="00C66F63"/>
    <w:rsid w:val="00C67AD0"/>
    <w:rsid w:val="00C7050E"/>
    <w:rsid w:val="00C71060"/>
    <w:rsid w:val="00C76FF9"/>
    <w:rsid w:val="00C91238"/>
    <w:rsid w:val="00CB08E3"/>
    <w:rsid w:val="00CC2A38"/>
    <w:rsid w:val="00CD1F31"/>
    <w:rsid w:val="00CE0A50"/>
    <w:rsid w:val="00CE30C6"/>
    <w:rsid w:val="00CE617D"/>
    <w:rsid w:val="00CE7331"/>
    <w:rsid w:val="00CF5C75"/>
    <w:rsid w:val="00CF6AB3"/>
    <w:rsid w:val="00CF6BA1"/>
    <w:rsid w:val="00D06F68"/>
    <w:rsid w:val="00D15688"/>
    <w:rsid w:val="00D204E1"/>
    <w:rsid w:val="00D22740"/>
    <w:rsid w:val="00D2280B"/>
    <w:rsid w:val="00D22DD1"/>
    <w:rsid w:val="00D230E3"/>
    <w:rsid w:val="00D23D5B"/>
    <w:rsid w:val="00D36AC3"/>
    <w:rsid w:val="00D402B2"/>
    <w:rsid w:val="00D51180"/>
    <w:rsid w:val="00D55F87"/>
    <w:rsid w:val="00D560F0"/>
    <w:rsid w:val="00D60EAA"/>
    <w:rsid w:val="00D64DAE"/>
    <w:rsid w:val="00D66E0F"/>
    <w:rsid w:val="00D80A10"/>
    <w:rsid w:val="00D83295"/>
    <w:rsid w:val="00D84D99"/>
    <w:rsid w:val="00D86904"/>
    <w:rsid w:val="00D8769E"/>
    <w:rsid w:val="00D91AD8"/>
    <w:rsid w:val="00DA7233"/>
    <w:rsid w:val="00DB3E14"/>
    <w:rsid w:val="00DC1DC8"/>
    <w:rsid w:val="00DD13CF"/>
    <w:rsid w:val="00DE0A78"/>
    <w:rsid w:val="00DE142B"/>
    <w:rsid w:val="00DE373B"/>
    <w:rsid w:val="00DF06A2"/>
    <w:rsid w:val="00DF2697"/>
    <w:rsid w:val="00DF3626"/>
    <w:rsid w:val="00E0298B"/>
    <w:rsid w:val="00E05460"/>
    <w:rsid w:val="00E112CA"/>
    <w:rsid w:val="00E4114B"/>
    <w:rsid w:val="00E57CD8"/>
    <w:rsid w:val="00E57F7D"/>
    <w:rsid w:val="00E718F0"/>
    <w:rsid w:val="00E71B9C"/>
    <w:rsid w:val="00E80799"/>
    <w:rsid w:val="00E81B2E"/>
    <w:rsid w:val="00E82236"/>
    <w:rsid w:val="00E83899"/>
    <w:rsid w:val="00E85C1B"/>
    <w:rsid w:val="00E92654"/>
    <w:rsid w:val="00EA09CD"/>
    <w:rsid w:val="00EA55C7"/>
    <w:rsid w:val="00EB0887"/>
    <w:rsid w:val="00EB2667"/>
    <w:rsid w:val="00EB2B0E"/>
    <w:rsid w:val="00EB3D91"/>
    <w:rsid w:val="00EB5C04"/>
    <w:rsid w:val="00EB6718"/>
    <w:rsid w:val="00EC098D"/>
    <w:rsid w:val="00ED5602"/>
    <w:rsid w:val="00EF49FF"/>
    <w:rsid w:val="00F01935"/>
    <w:rsid w:val="00F07F04"/>
    <w:rsid w:val="00F139C0"/>
    <w:rsid w:val="00F15BDF"/>
    <w:rsid w:val="00F15C59"/>
    <w:rsid w:val="00F3444D"/>
    <w:rsid w:val="00F36CE3"/>
    <w:rsid w:val="00F473E0"/>
    <w:rsid w:val="00F51D36"/>
    <w:rsid w:val="00F74279"/>
    <w:rsid w:val="00F81EA7"/>
    <w:rsid w:val="00F85182"/>
    <w:rsid w:val="00F87370"/>
    <w:rsid w:val="00F90935"/>
    <w:rsid w:val="00F9093B"/>
    <w:rsid w:val="00F92657"/>
    <w:rsid w:val="00F93D4A"/>
    <w:rsid w:val="00F9464A"/>
    <w:rsid w:val="00F94854"/>
    <w:rsid w:val="00F95210"/>
    <w:rsid w:val="00F956FD"/>
    <w:rsid w:val="00F96D3D"/>
    <w:rsid w:val="00F97594"/>
    <w:rsid w:val="00FB4057"/>
    <w:rsid w:val="00FB6855"/>
    <w:rsid w:val="00FB6A1F"/>
    <w:rsid w:val="00FC5344"/>
    <w:rsid w:val="00FD401F"/>
    <w:rsid w:val="00FE506B"/>
    <w:rsid w:val="00FE6827"/>
    <w:rsid w:val="00FE7C4F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5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paragraph" w:styleId="NoSpacing">
    <w:name w:val="No Spacing"/>
    <w:uiPriority w:val="1"/>
    <w:qFormat/>
    <w:rsid w:val="00830BF4"/>
    <w:pPr>
      <w:spacing w:after="0" w:line="240" w:lineRule="auto"/>
      <w:jc w:val="both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8DC0E79BDC56AADC0987CA599A222901961E5C66A69F89EB22DF61D8A9EE90A1C2AC9F9EE8FDEBFE8299A7AA944D4DB361612E82AbEcFH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60B3C-D4E9-4E1F-AB81-898C6485E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