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EB56BB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B56B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B56B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EB56BB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</w:t>
      </w:r>
      <w:r w:rsidRPr="00EB56BB" w:rsidR="00D941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123</w:t>
      </w:r>
      <w:r w:rsidRPr="00EB56BB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EB56B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B56B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B56B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EB56BB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EB56B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EB56BB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EB56BB" w:rsidR="00BE06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EB56BB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EB56BB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  <w:r w:rsidRPr="00EB56BB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EB56BB" w:rsidR="00D941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000756-79</w:t>
      </w:r>
    </w:p>
    <w:p w:rsidR="008075A8" w:rsidRPr="00EB56B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EB56BB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EB56B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EB56B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EB56B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EB56B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EB56BB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EB56B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EB56B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B56BB" w:rsidR="00FA402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14 мая</w:t>
      </w:r>
      <w:r w:rsidRPr="00EB56BB" w:rsidR="00A11F4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B56BB" w:rsidR="00B53DC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EB56BB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B56B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EB56BB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EB56BB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EB56BB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EB56BB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</w:t>
      </w:r>
      <w:r w:rsidRPr="00EB56B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EB56BB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EB56BB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EB56BB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B56BB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EB56BB" w:rsidR="00F2621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EB56BB" w:rsidR="00A565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EB56BB" w:rsidR="00817A3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                 </w:t>
      </w:r>
      <w:r w:rsidRPr="00EB56B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B56B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FA402B" w:rsidRPr="00EB56BB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EB56BB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EB56BB">
        <w:rPr>
          <w:rFonts w:eastAsia="Arial Unicode MS"/>
          <w:sz w:val="20"/>
          <w:szCs w:val="20"/>
        </w:rPr>
        <w:t xml:space="preserve">   </w:t>
      </w:r>
      <w:r w:rsidRPr="00EB56BB" w:rsidR="00664BF9">
        <w:rPr>
          <w:rFonts w:eastAsia="Arial Unicode MS"/>
          <w:sz w:val="20"/>
          <w:szCs w:val="20"/>
        </w:rPr>
        <w:t xml:space="preserve">  </w:t>
      </w:r>
      <w:r w:rsidRPr="00EB56BB" w:rsidR="00664BF9">
        <w:rPr>
          <w:rFonts w:eastAsia="Arial Unicode MS"/>
          <w:sz w:val="20"/>
          <w:szCs w:val="20"/>
        </w:rPr>
        <w:t>М</w:t>
      </w:r>
      <w:r w:rsidRPr="00EB56BB" w:rsidR="00735AE9">
        <w:rPr>
          <w:rFonts w:eastAsia="Arial Unicode MS"/>
          <w:sz w:val="20"/>
          <w:szCs w:val="20"/>
        </w:rPr>
        <w:t>ировой судья судебного участка № 58 Красноперекопского судебного района</w:t>
      </w:r>
      <w:r w:rsidRPr="00EB56BB" w:rsidR="009F4278">
        <w:rPr>
          <w:rFonts w:eastAsia="Arial Unicode MS"/>
          <w:sz w:val="20"/>
          <w:szCs w:val="20"/>
        </w:rPr>
        <w:t xml:space="preserve"> </w:t>
      </w:r>
      <w:r w:rsidRPr="00EB56BB" w:rsidR="00735AE9">
        <w:rPr>
          <w:rFonts w:eastAsia="Arial Unicode MS"/>
          <w:sz w:val="20"/>
          <w:szCs w:val="20"/>
        </w:rPr>
        <w:t>Республики Крым</w:t>
      </w:r>
      <w:r w:rsidRPr="00EB56BB" w:rsidR="00F64122">
        <w:rPr>
          <w:rFonts w:eastAsia="Arial Unicode MS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EB56BB" w:rsidR="00735AE9">
        <w:rPr>
          <w:sz w:val="20"/>
          <w:szCs w:val="20"/>
        </w:rPr>
        <w:t xml:space="preserve"> (296000, РФ, Республика Крым, г. Красноперекопск, микрорайон 10, дом 4) </w:t>
      </w:r>
      <w:r w:rsidRPr="00EB56BB" w:rsidR="009F4278">
        <w:rPr>
          <w:sz w:val="20"/>
          <w:szCs w:val="20"/>
        </w:rPr>
        <w:t xml:space="preserve">Захарова </w:t>
      </w:r>
      <w:r w:rsidRPr="00EB56BB" w:rsidR="00716967">
        <w:rPr>
          <w:sz w:val="20"/>
          <w:szCs w:val="20"/>
        </w:rPr>
        <w:t xml:space="preserve">Анастасия Сергеевна, </w:t>
      </w:r>
      <w:r w:rsidRPr="00EB56BB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EB56BB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EB56BB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EB56BB" w:rsidR="005F49E4">
        <w:rPr>
          <w:rFonts w:eastAsia="Arial Unicode MS"/>
          <w:sz w:val="20"/>
          <w:szCs w:val="20"/>
        </w:rPr>
        <w:t xml:space="preserve">(далее – КоАП РФ) </w:t>
      </w:r>
      <w:r w:rsidRPr="00EB56BB">
        <w:rPr>
          <w:rFonts w:eastAsia="Arial Unicode MS"/>
          <w:sz w:val="20"/>
          <w:szCs w:val="20"/>
        </w:rPr>
        <w:t>в отношении</w:t>
      </w:r>
    </w:p>
    <w:p w:rsidR="00977F7E" w:rsidRPr="00EB56BB" w:rsidP="00547299">
      <w:pPr>
        <w:pStyle w:val="NormalWeb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EB56BB">
        <w:rPr>
          <w:rFonts w:eastAsia="Arial Unicode MS"/>
          <w:sz w:val="20"/>
          <w:szCs w:val="20"/>
        </w:rPr>
        <w:t xml:space="preserve">      </w:t>
      </w:r>
      <w:r w:rsidRPr="00EB56BB" w:rsidR="008A15C7">
        <w:rPr>
          <w:color w:val="000000"/>
          <w:sz w:val="20"/>
          <w:szCs w:val="20"/>
        </w:rPr>
        <w:t xml:space="preserve"> </w:t>
      </w:r>
      <w:r w:rsidRPr="00EB56BB" w:rsidR="00594B79">
        <w:rPr>
          <w:color w:val="000000"/>
          <w:sz w:val="20"/>
          <w:szCs w:val="20"/>
        </w:rPr>
        <w:t xml:space="preserve"> </w:t>
      </w:r>
      <w:r w:rsidRPr="00EB56BB" w:rsidR="00A11F4F">
        <w:rPr>
          <w:color w:val="000000"/>
          <w:sz w:val="20"/>
          <w:szCs w:val="20"/>
        </w:rPr>
        <w:t>Воротынцева</w:t>
      </w:r>
      <w:r w:rsidRPr="00EB56BB" w:rsidR="00A11F4F">
        <w:rPr>
          <w:color w:val="000000"/>
          <w:sz w:val="20"/>
          <w:szCs w:val="20"/>
        </w:rPr>
        <w:t xml:space="preserve"> </w:t>
      </w:r>
      <w:r w:rsidRPr="00EB56BB" w:rsidR="00A11F4F">
        <w:rPr>
          <w:color w:val="000000"/>
          <w:sz w:val="20"/>
          <w:szCs w:val="20"/>
        </w:rPr>
        <w:t>Мемиша</w:t>
      </w:r>
      <w:r w:rsidRPr="00EB56BB" w:rsidR="00A11F4F">
        <w:rPr>
          <w:color w:val="000000"/>
          <w:sz w:val="20"/>
          <w:szCs w:val="20"/>
        </w:rPr>
        <w:t xml:space="preserve"> Игоревича, </w:t>
      </w:r>
      <w:r w:rsidRPr="00EB56BB" w:rsidR="00EB56BB">
        <w:rPr>
          <w:color w:val="000000"/>
          <w:sz w:val="20"/>
          <w:szCs w:val="20"/>
        </w:rPr>
        <w:t xml:space="preserve">&lt;персональные данные&gt;  </w:t>
      </w:r>
    </w:p>
    <w:p w:rsidR="00C472A1" w:rsidRPr="00EB56B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EB56B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EB56B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EB56B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</w:t>
      </w:r>
      <w:r w:rsidRPr="00EB56BB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EB56BB" w:rsidR="008A5BFA">
        <w:rPr>
          <w:rFonts w:ascii="Times New Roman" w:hAnsi="Times New Roman" w:cs="Times New Roman"/>
          <w:sz w:val="20"/>
          <w:szCs w:val="20"/>
        </w:rPr>
        <w:tab/>
      </w:r>
      <w:r w:rsidRPr="00EB56BB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A11F4F">
        <w:rPr>
          <w:rFonts w:ascii="Times New Roman" w:hAnsi="Times New Roman" w:cs="Times New Roman"/>
          <w:sz w:val="20"/>
          <w:szCs w:val="20"/>
        </w:rPr>
        <w:t xml:space="preserve">Воротынцев </w:t>
      </w:r>
      <w:r w:rsidRPr="00EB56BB" w:rsidR="00A11F4F">
        <w:rPr>
          <w:rFonts w:ascii="Times New Roman" w:hAnsi="Times New Roman" w:cs="Times New Roman"/>
          <w:sz w:val="20"/>
          <w:szCs w:val="20"/>
        </w:rPr>
        <w:t>Мемиш</w:t>
      </w:r>
      <w:r w:rsidRPr="00EB56BB" w:rsidR="00A11F4F">
        <w:rPr>
          <w:rFonts w:ascii="Times New Roman" w:hAnsi="Times New Roman" w:cs="Times New Roman"/>
          <w:sz w:val="20"/>
          <w:szCs w:val="20"/>
        </w:rPr>
        <w:t xml:space="preserve"> Игоревич</w:t>
      </w:r>
      <w:r w:rsidRPr="00EB56BB" w:rsidR="00545CEE">
        <w:rPr>
          <w:rFonts w:ascii="Times New Roman" w:hAnsi="Times New Roman" w:cs="Times New Roman"/>
          <w:sz w:val="20"/>
          <w:szCs w:val="20"/>
        </w:rPr>
        <w:t xml:space="preserve"> не уплатил административный штраф в сроки, предусмотренные ч. 1 ст. 32.2 КоАП РФ</w:t>
      </w:r>
      <w:r w:rsidRPr="00EB56BB" w:rsidR="00F1550C">
        <w:rPr>
          <w:rFonts w:ascii="Times New Roman" w:hAnsi="Times New Roman" w:cs="Times New Roman"/>
          <w:sz w:val="20"/>
          <w:szCs w:val="20"/>
        </w:rPr>
        <w:t>,</w:t>
      </w:r>
      <w:r w:rsidRPr="00EB56BB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EB56BB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</w:t>
      </w:r>
      <w:r w:rsidRPr="00EB56BB" w:rsidR="008A5BFA">
        <w:rPr>
          <w:rFonts w:ascii="Times New Roman" w:hAnsi="Times New Roman" w:cs="Times New Roman"/>
          <w:sz w:val="20"/>
          <w:szCs w:val="20"/>
        </w:rPr>
        <w:tab/>
      </w:r>
      <w:r w:rsidRPr="00EB56BB">
        <w:rPr>
          <w:rFonts w:ascii="Times New Roman" w:hAnsi="Times New Roman" w:cs="Times New Roman"/>
          <w:sz w:val="20"/>
          <w:szCs w:val="20"/>
        </w:rPr>
        <w:t xml:space="preserve">  </w:t>
      </w:r>
      <w:r w:rsidRPr="00EB56BB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FA402B">
        <w:rPr>
          <w:rFonts w:ascii="Times New Roman" w:hAnsi="Times New Roman" w:cs="Times New Roman"/>
          <w:sz w:val="20"/>
          <w:szCs w:val="20"/>
        </w:rPr>
        <w:t xml:space="preserve">мирового судьи судебного участка № 60 Красноперекопского судебного </w:t>
      </w:r>
      <w:r w:rsidRPr="00EB56BB" w:rsidR="00F12360">
        <w:rPr>
          <w:rFonts w:ascii="Times New Roman" w:hAnsi="Times New Roman" w:cs="Times New Roman"/>
          <w:sz w:val="20"/>
          <w:szCs w:val="20"/>
        </w:rPr>
        <w:t>района Республики Крым</w:t>
      </w:r>
      <w:r w:rsidRPr="00EB56BB" w:rsidR="009A4298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FA402B">
        <w:rPr>
          <w:rFonts w:ascii="Times New Roman" w:eastAsia="Arial Unicode MS" w:hAnsi="Times New Roman" w:cs="Times New Roman"/>
          <w:sz w:val="20"/>
          <w:szCs w:val="20"/>
        </w:rPr>
        <w:t>по делу</w:t>
      </w:r>
      <w:r w:rsidRPr="00EB56BB" w:rsidR="00F12360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№</w:t>
      </w:r>
      <w:r w:rsidRPr="00EB56BB" w:rsidR="00EB56BB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EB56BB" w:rsidR="00F12360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EB56BB" w:rsidR="00FA402B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EB56BB" w:rsidR="00EB56BB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B56BB" w:rsidR="009A4298">
        <w:rPr>
          <w:rFonts w:ascii="Times New Roman" w:eastAsia="Arial Unicode MS" w:hAnsi="Times New Roman" w:cs="Times New Roman"/>
          <w:sz w:val="20"/>
          <w:szCs w:val="20"/>
        </w:rPr>
        <w:t xml:space="preserve">, вступившим в законную силу </w:t>
      </w:r>
      <w:r w:rsidRPr="00EB56BB" w:rsidR="00EB56BB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B56BB" w:rsidR="008F24D0">
        <w:rPr>
          <w:rFonts w:ascii="Times New Roman" w:hAnsi="Times New Roman" w:cs="Times New Roman"/>
          <w:sz w:val="20"/>
          <w:szCs w:val="20"/>
        </w:rPr>
        <w:t>,</w:t>
      </w:r>
      <w:r w:rsidRPr="00EB56BB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EB56BB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EB56BB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716967">
        <w:rPr>
          <w:rFonts w:ascii="Times New Roman" w:hAnsi="Times New Roman" w:cs="Times New Roman"/>
          <w:sz w:val="20"/>
          <w:szCs w:val="20"/>
        </w:rPr>
        <w:t>виновным</w:t>
      </w:r>
      <w:r w:rsidRPr="00EB56BB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EB56BB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EB56BB" w:rsidR="00A11F4F">
        <w:rPr>
          <w:rFonts w:ascii="Times New Roman" w:hAnsi="Times New Roman" w:cs="Times New Roman"/>
          <w:sz w:val="20"/>
          <w:szCs w:val="20"/>
        </w:rPr>
        <w:t xml:space="preserve">ч. </w:t>
      </w:r>
      <w:r w:rsidRPr="00EB56BB" w:rsidR="00CD5738">
        <w:rPr>
          <w:rFonts w:ascii="Times New Roman" w:hAnsi="Times New Roman" w:cs="Times New Roman"/>
          <w:sz w:val="20"/>
          <w:szCs w:val="20"/>
        </w:rPr>
        <w:t>1</w:t>
      </w:r>
      <w:r w:rsidRPr="00EB56BB" w:rsidR="00F12360">
        <w:rPr>
          <w:rFonts w:ascii="Times New Roman" w:hAnsi="Times New Roman" w:cs="Times New Roman"/>
          <w:sz w:val="20"/>
          <w:szCs w:val="20"/>
        </w:rPr>
        <w:t xml:space="preserve"> ст. 20.25</w:t>
      </w:r>
      <w:r w:rsidRPr="00EB56BB" w:rsidR="003958D4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EB56BB" w:rsidR="00626F5D">
        <w:rPr>
          <w:rFonts w:ascii="Times New Roman" w:hAnsi="Times New Roman" w:cs="Times New Roman"/>
          <w:sz w:val="20"/>
          <w:szCs w:val="20"/>
        </w:rPr>
        <w:t xml:space="preserve"> ему </w:t>
      </w:r>
      <w:r w:rsidRPr="00EB56BB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EB56BB" w:rsidR="00D941D3">
        <w:rPr>
          <w:rFonts w:ascii="Times New Roman" w:hAnsi="Times New Roman" w:cs="Times New Roman"/>
          <w:sz w:val="20"/>
          <w:szCs w:val="20"/>
        </w:rPr>
        <w:t xml:space="preserve"> 6 0</w:t>
      </w:r>
      <w:r w:rsidRPr="00EB56BB" w:rsidR="003958D4">
        <w:rPr>
          <w:rFonts w:ascii="Times New Roman" w:hAnsi="Times New Roman" w:cs="Times New Roman"/>
          <w:sz w:val="20"/>
          <w:szCs w:val="20"/>
        </w:rPr>
        <w:t>00</w:t>
      </w:r>
      <w:r w:rsidRPr="00EB56BB" w:rsidR="00916301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3B4406">
        <w:rPr>
          <w:rFonts w:ascii="Times New Roman" w:hAnsi="Times New Roman" w:cs="Times New Roman"/>
          <w:sz w:val="20"/>
          <w:szCs w:val="20"/>
        </w:rPr>
        <w:t>(</w:t>
      </w:r>
      <w:r w:rsidRPr="00EB56BB" w:rsidR="00D941D3">
        <w:rPr>
          <w:rFonts w:ascii="Times New Roman" w:hAnsi="Times New Roman" w:cs="Times New Roman"/>
          <w:sz w:val="20"/>
          <w:szCs w:val="20"/>
        </w:rPr>
        <w:t>шесть тысяч</w:t>
      </w:r>
      <w:r w:rsidRPr="00EB56BB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EB56BB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</w:t>
      </w:r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едусмотренных </w:t>
      </w:r>
      <w:hyperlink r:id="rId5" w:anchor="dst5081" w:history="1">
        <w:r w:rsidRPr="00EB56B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EB56B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EB56B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EB56B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EB56B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EB56BB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EB56BB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EB56BB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Воротынцев 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Мемиш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Игоревич</w:t>
      </w:r>
      <w:r w:rsidRPr="00EB56BB" w:rsidR="00073A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B56BB" w:rsid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B56BB" w:rsidR="00EB5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EB56BB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административный штраф не оплатил. </w:t>
      </w:r>
    </w:p>
    <w:p w:rsidR="00F64122" w:rsidRPr="00EB56BB" w:rsidP="00F64122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B56BB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EB56BB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B56BB">
        <w:rPr>
          <w:rFonts w:ascii="Times New Roman" w:eastAsia="Times New Roman" w:hAnsi="Times New Roman" w:cs="Times New Roman"/>
          <w:sz w:val="20"/>
          <w:szCs w:val="20"/>
        </w:rPr>
        <w:t xml:space="preserve"> заседани</w:t>
      </w:r>
      <w:r w:rsidRPr="00EB56BB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B56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B56BB" w:rsidR="00A11F4F">
        <w:rPr>
          <w:rFonts w:ascii="Times New Roman" w:eastAsia="Times New Roman" w:hAnsi="Times New Roman" w:cs="Times New Roman"/>
          <w:sz w:val="20"/>
          <w:szCs w:val="20"/>
        </w:rPr>
        <w:t xml:space="preserve">Воротынцев М.И., не явился, извещен надлежаще, ходатайствовал о рассмотрении дела без его участия, в </w:t>
      </w:r>
      <w:r w:rsidRPr="00EB56BB" w:rsidR="00A11F4F">
        <w:rPr>
          <w:rFonts w:ascii="Times New Roman" w:eastAsia="Times New Roman" w:hAnsi="Times New Roman" w:cs="Times New Roman"/>
          <w:sz w:val="20"/>
          <w:szCs w:val="20"/>
        </w:rPr>
        <w:t>связи</w:t>
      </w:r>
      <w:r w:rsidRPr="00EB56BB" w:rsidR="00A11F4F">
        <w:rPr>
          <w:rFonts w:ascii="Times New Roman" w:eastAsia="Times New Roman" w:hAnsi="Times New Roman" w:cs="Times New Roman"/>
          <w:sz w:val="20"/>
          <w:szCs w:val="20"/>
        </w:rPr>
        <w:t xml:space="preserve"> с чем суд счел возможным рассмотреть дело без участия лица, в отношении которого ведётся производство по делу.  </w:t>
      </w:r>
    </w:p>
    <w:p w:rsidR="005F0632" w:rsidRPr="00EB56BB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</w:t>
      </w:r>
      <w:r w:rsidRPr="00EB56BB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EB56BB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EB56BB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EB56BB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EB56BB" w:rsidR="00CB2F18">
        <w:rPr>
          <w:rFonts w:ascii="Times New Roman" w:hAnsi="Times New Roman" w:cs="Times New Roman"/>
          <w:sz w:val="20"/>
          <w:szCs w:val="20"/>
        </w:rPr>
        <w:t xml:space="preserve"> письменными </w:t>
      </w:r>
      <w:r w:rsidRPr="00EB56BB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EB56BB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EB56BB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EB56BB" w:rsidR="00F12360">
        <w:rPr>
          <w:rFonts w:ascii="Times New Roman" w:hAnsi="Times New Roman" w:cs="Times New Roman"/>
          <w:sz w:val="20"/>
          <w:szCs w:val="20"/>
        </w:rPr>
        <w:t>№</w:t>
      </w:r>
      <w:r w:rsidRPr="00EB56BB" w:rsidR="00EB56BB">
        <w:rPr>
          <w:rFonts w:ascii="Times New Roman" w:hAnsi="Times New Roman" w:cs="Times New Roman"/>
          <w:sz w:val="20"/>
          <w:szCs w:val="20"/>
        </w:rPr>
        <w:t>номер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C57B1B">
        <w:rPr>
          <w:rFonts w:ascii="Times New Roman" w:hAnsi="Times New Roman" w:cs="Times New Roman"/>
          <w:sz w:val="20"/>
          <w:szCs w:val="20"/>
        </w:rPr>
        <w:t>от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EB56BB">
        <w:rPr>
          <w:rFonts w:ascii="Times New Roman" w:hAnsi="Times New Roman" w:cs="Times New Roman"/>
          <w:sz w:val="20"/>
          <w:szCs w:val="20"/>
        </w:rPr>
        <w:t>дата</w:t>
      </w:r>
      <w:r w:rsidRPr="00EB56BB" w:rsidR="00CF2E5F">
        <w:rPr>
          <w:rFonts w:ascii="Times New Roman" w:hAnsi="Times New Roman" w:cs="Times New Roman"/>
          <w:sz w:val="20"/>
          <w:szCs w:val="20"/>
        </w:rPr>
        <w:t xml:space="preserve">, составленным в </w:t>
      </w:r>
      <w:r w:rsidRPr="00EB56BB" w:rsidR="00F26210">
        <w:rPr>
          <w:rFonts w:ascii="Times New Roman" w:hAnsi="Times New Roman" w:cs="Times New Roman"/>
          <w:sz w:val="20"/>
          <w:szCs w:val="20"/>
        </w:rPr>
        <w:t>соответствии</w:t>
      </w:r>
      <w:r w:rsidRPr="00EB56BB" w:rsidR="00CF2E5F">
        <w:rPr>
          <w:rFonts w:ascii="Times New Roman" w:hAnsi="Times New Roman" w:cs="Times New Roman"/>
          <w:sz w:val="20"/>
          <w:szCs w:val="20"/>
        </w:rPr>
        <w:t xml:space="preserve"> с положениями ст. 28.2 КоАП РФ, в котором подробно изложена суть совершенного правонарушения</w:t>
      </w:r>
      <w:r w:rsidRPr="00EB56BB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EB56BB" w:rsidR="00F12360">
        <w:rPr>
          <w:rFonts w:ascii="Times New Roman" w:hAnsi="Times New Roman" w:cs="Times New Roman"/>
          <w:sz w:val="20"/>
          <w:szCs w:val="20"/>
        </w:rPr>
        <w:t>1</w:t>
      </w:r>
      <w:r w:rsidRPr="00EB56BB" w:rsidR="00CF2E5F">
        <w:rPr>
          <w:rFonts w:ascii="Times New Roman" w:hAnsi="Times New Roman" w:cs="Times New Roman"/>
          <w:sz w:val="20"/>
          <w:szCs w:val="20"/>
        </w:rPr>
        <w:t>);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F12360">
        <w:rPr>
          <w:rFonts w:ascii="Times New Roman" w:hAnsi="Times New Roman" w:cs="Times New Roman"/>
          <w:sz w:val="20"/>
          <w:szCs w:val="20"/>
        </w:rPr>
        <w:t>копией постановления по делу об административном правонарушении №</w:t>
      </w:r>
      <w:r w:rsidRPr="00EB56BB" w:rsidR="00EB56BB">
        <w:rPr>
          <w:rFonts w:ascii="Times New Roman" w:hAnsi="Times New Roman" w:cs="Times New Roman"/>
          <w:sz w:val="20"/>
          <w:szCs w:val="20"/>
        </w:rPr>
        <w:t>номер</w:t>
      </w:r>
      <w:r w:rsidRPr="00EB56BB" w:rsidR="001E352C">
        <w:rPr>
          <w:rFonts w:ascii="Times New Roman" w:hAnsi="Times New Roman" w:cs="Times New Roman"/>
          <w:sz w:val="20"/>
          <w:szCs w:val="20"/>
        </w:rPr>
        <w:t>,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 вступившего в законную силу </w:t>
      </w:r>
      <w:r w:rsidRPr="00EB56BB" w:rsidR="006325AA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EB56BB">
        <w:rPr>
          <w:rFonts w:ascii="Times New Roman" w:hAnsi="Times New Roman" w:cs="Times New Roman"/>
          <w:sz w:val="20"/>
          <w:szCs w:val="20"/>
        </w:rPr>
        <w:t>дата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EB56BB" w:rsidR="00F64122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817ED2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назначением наказания в виде штрафа</w:t>
      </w:r>
      <w:r w:rsidRPr="00EB56BB" w:rsidR="00C57B1B">
        <w:rPr>
          <w:rFonts w:ascii="Times New Roman" w:hAnsi="Times New Roman" w:cs="Times New Roman"/>
          <w:sz w:val="20"/>
          <w:szCs w:val="20"/>
        </w:rPr>
        <w:t xml:space="preserve"> (л.д.</w:t>
      </w:r>
      <w:r w:rsidRPr="00EB56BB" w:rsidR="00F12360">
        <w:rPr>
          <w:rFonts w:ascii="Times New Roman" w:hAnsi="Times New Roman" w:cs="Times New Roman"/>
          <w:sz w:val="20"/>
          <w:szCs w:val="20"/>
        </w:rPr>
        <w:t>2</w:t>
      </w:r>
      <w:r w:rsidRPr="00EB56BB" w:rsidR="003B4406">
        <w:rPr>
          <w:rFonts w:ascii="Times New Roman" w:hAnsi="Times New Roman" w:cs="Times New Roman"/>
          <w:sz w:val="20"/>
          <w:szCs w:val="20"/>
        </w:rPr>
        <w:t>);</w:t>
      </w:r>
      <w:r w:rsidRPr="00EB56BB" w:rsidR="00B53DC4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F12360">
        <w:rPr>
          <w:rFonts w:ascii="Times New Roman" w:hAnsi="Times New Roman" w:cs="Times New Roman"/>
          <w:sz w:val="20"/>
          <w:szCs w:val="20"/>
        </w:rPr>
        <w:t xml:space="preserve">копией постановления о возбуждении исполнительного производства </w:t>
      </w:r>
      <w:r w:rsidRPr="00EB56BB" w:rsidR="00F12360">
        <w:rPr>
          <w:rFonts w:ascii="Times New Roman" w:hAnsi="Times New Roman" w:cs="Times New Roman"/>
          <w:sz w:val="20"/>
          <w:szCs w:val="20"/>
        </w:rPr>
        <w:t>от</w:t>
      </w:r>
      <w:r w:rsidRPr="00EB56BB" w:rsidR="00F12360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EB56BB">
        <w:rPr>
          <w:rFonts w:ascii="Times New Roman" w:hAnsi="Times New Roman" w:cs="Times New Roman"/>
          <w:sz w:val="20"/>
          <w:szCs w:val="20"/>
        </w:rPr>
        <w:t>дата</w:t>
      </w:r>
      <w:r w:rsidRPr="00EB56BB" w:rsidR="00F12360">
        <w:rPr>
          <w:rFonts w:ascii="Times New Roman" w:hAnsi="Times New Roman" w:cs="Times New Roman"/>
          <w:sz w:val="20"/>
          <w:szCs w:val="20"/>
        </w:rPr>
        <w:t xml:space="preserve"> (л.д.3), письменными объяснениями </w:t>
      </w:r>
      <w:r w:rsidRPr="00EB56BB" w:rsidR="00F12360">
        <w:rPr>
          <w:rFonts w:ascii="Times New Roman" w:eastAsia="Times New Roman" w:hAnsi="Times New Roman" w:cs="Times New Roman"/>
          <w:sz w:val="20"/>
          <w:szCs w:val="20"/>
        </w:rPr>
        <w:t>Воротынцева</w:t>
      </w:r>
      <w:r w:rsidRPr="00EB56BB" w:rsidR="00F12360">
        <w:rPr>
          <w:rFonts w:ascii="Times New Roman" w:eastAsia="Times New Roman" w:hAnsi="Times New Roman" w:cs="Times New Roman"/>
          <w:sz w:val="20"/>
          <w:szCs w:val="20"/>
        </w:rPr>
        <w:t xml:space="preserve"> М.И. </w:t>
      </w:r>
      <w:r w:rsidRPr="00EB56BB" w:rsidR="00F12360">
        <w:rPr>
          <w:rFonts w:ascii="Times New Roman" w:hAnsi="Times New Roman" w:cs="Times New Roman"/>
          <w:sz w:val="20"/>
          <w:szCs w:val="20"/>
        </w:rPr>
        <w:t xml:space="preserve">(л.д.5). </w:t>
      </w:r>
    </w:p>
    <w:p w:rsidR="0021408A" w:rsidRPr="00EB56BB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  </w:t>
      </w:r>
      <w:r w:rsidRPr="00EB56BB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EB56BB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</w:rPr>
        <w:t>Воротынцева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</w:rPr>
        <w:t>Мемиша</w:t>
      </w:r>
      <w:r w:rsidRPr="00EB56BB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Игоревича</w:t>
      </w:r>
      <w:r w:rsidRPr="00EB56BB" w:rsidR="000E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B56BB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EB56BB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EB56BB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EB56BB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EB56B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62551B" w:rsidRPr="00EB56BB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B56BB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</w:t>
      </w:r>
      <w:r w:rsidRPr="00EB56BB">
        <w:rPr>
          <w:rFonts w:ascii="Times New Roman" w:eastAsia="Times New Roman" w:hAnsi="Times New Roman" w:cs="Times New Roman"/>
          <w:sz w:val="20"/>
          <w:szCs w:val="20"/>
        </w:rPr>
        <w:t xml:space="preserve">Ф об освобождении от наказания в связи с малозначительностью правонарушения судом не установлено. </w:t>
      </w:r>
    </w:p>
    <w:p w:rsidR="001E352C" w:rsidRPr="00EB56BB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56BB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EB56BB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B56BB" w:rsidR="00817A3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  <w:r w:rsidRPr="00EB56BB" w:rsidR="00F4027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46D4" w:rsidRPr="00EB56BB" w:rsidP="00817A3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56B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EB56BB" w:rsidR="00FE1C29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EB56BB" w:rsidR="00A11F4F">
        <w:rPr>
          <w:rFonts w:ascii="Times New Roman" w:eastAsia="Calibri" w:hAnsi="Times New Roman" w:cs="Times New Roman"/>
          <w:sz w:val="20"/>
          <w:szCs w:val="20"/>
        </w:rPr>
        <w:t xml:space="preserve">смягчающих, </w:t>
      </w:r>
      <w:r w:rsidRPr="00EB56BB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EB56BB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EB56BB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EB56BB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EB56BB" w:rsidR="00842BBE">
        <w:rPr>
          <w:rFonts w:ascii="Times New Roman" w:eastAsia="Calibri" w:hAnsi="Times New Roman" w:cs="Times New Roman"/>
          <w:sz w:val="20"/>
          <w:szCs w:val="20"/>
        </w:rPr>
        <w:t>,</w:t>
      </w:r>
      <w:r w:rsidRPr="00EB56BB" w:rsidR="00FA226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B56BB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EB56BB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EB56BB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B56B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EB56BB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EB56BB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EB56BB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B56BB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EB56BB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EB56BB" w:rsidR="00F35AF5">
        <w:rPr>
          <w:rFonts w:ascii="Times New Roman" w:eastAsia="Calibri" w:hAnsi="Times New Roman" w:cs="Times New Roman"/>
          <w:sz w:val="20"/>
          <w:szCs w:val="20"/>
        </w:rPr>
        <w:t xml:space="preserve"> наличие смягчающих, </w:t>
      </w:r>
      <w:r w:rsidRPr="00EB56BB" w:rsidR="009147F9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EB56BB" w:rsidR="00817ED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EB56BB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EB56BB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EB56BB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EB56BB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EB56BB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35AF5" w:rsidRPr="00EB56B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 </w:t>
      </w:r>
      <w:r w:rsidRPr="00EB56BB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EB56BB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EB56BB" w:rsidR="00545CEE">
        <w:rPr>
          <w:rFonts w:ascii="Times New Roman" w:hAnsi="Times New Roman" w:cs="Times New Roman"/>
          <w:sz w:val="20"/>
          <w:szCs w:val="20"/>
        </w:rPr>
        <w:t xml:space="preserve">уководствуясь </w:t>
      </w:r>
      <w:r w:rsidRPr="00EB56BB" w:rsidR="00545CEE">
        <w:rPr>
          <w:rFonts w:ascii="Times New Roman" w:hAnsi="Times New Roman" w:cs="Times New Roman"/>
          <w:sz w:val="20"/>
          <w:szCs w:val="20"/>
        </w:rPr>
        <w:t>ст.ст</w:t>
      </w:r>
      <w:r w:rsidRPr="00EB56BB" w:rsidR="00545CEE">
        <w:rPr>
          <w:rFonts w:ascii="Times New Roman" w:hAnsi="Times New Roman" w:cs="Times New Roman"/>
          <w:sz w:val="20"/>
          <w:szCs w:val="20"/>
        </w:rPr>
        <w:t xml:space="preserve">. 4.1, 29.9, 29.10, 30.3 </w:t>
      </w:r>
      <w:r w:rsidRPr="00EB56BB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EB56BB" w:rsidR="00545CEE">
        <w:rPr>
          <w:rFonts w:ascii="Times New Roman" w:hAnsi="Times New Roman" w:cs="Times New Roman"/>
          <w:sz w:val="20"/>
          <w:szCs w:val="20"/>
        </w:rPr>
        <w:t>, мировой судья</w:t>
      </w:r>
      <w:r w:rsidRPr="00EB56BB" w:rsidR="00F26210">
        <w:rPr>
          <w:rFonts w:ascii="Times New Roman" w:hAnsi="Times New Roman" w:cs="Times New Roman"/>
          <w:sz w:val="20"/>
          <w:szCs w:val="20"/>
        </w:rPr>
        <w:t>,</w:t>
      </w:r>
    </w:p>
    <w:p w:rsidR="00611E9C" w:rsidRPr="00EB56B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    </w:t>
      </w:r>
      <w:r w:rsidRPr="00EB56BB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EB56BB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EB56BB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EB56B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EB56B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EB56BB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EB56BB">
        <w:rPr>
          <w:rFonts w:eastAsiaTheme="minorHAnsi"/>
          <w:sz w:val="20"/>
          <w:szCs w:val="20"/>
          <w:lang w:eastAsia="en-US"/>
        </w:rPr>
        <w:t xml:space="preserve">   </w:t>
      </w:r>
      <w:r w:rsidRPr="00EB56BB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EB56BB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EB56BB" w:rsidR="00C02EEE">
        <w:rPr>
          <w:sz w:val="20"/>
          <w:szCs w:val="20"/>
        </w:rPr>
        <w:t xml:space="preserve"> </w:t>
      </w:r>
      <w:r w:rsidRPr="00EB56BB" w:rsidR="0037562E">
        <w:rPr>
          <w:sz w:val="20"/>
          <w:szCs w:val="20"/>
        </w:rPr>
        <w:t xml:space="preserve"> </w:t>
      </w:r>
      <w:r w:rsidRPr="00EB56BB" w:rsidR="008075A8">
        <w:rPr>
          <w:sz w:val="20"/>
          <w:szCs w:val="20"/>
        </w:rPr>
        <w:t xml:space="preserve"> </w:t>
      </w:r>
      <w:r w:rsidRPr="00EB56BB" w:rsidR="00A11F4F">
        <w:rPr>
          <w:color w:val="000000"/>
          <w:sz w:val="20"/>
          <w:szCs w:val="20"/>
        </w:rPr>
        <w:t>Воротынцева</w:t>
      </w:r>
      <w:r w:rsidRPr="00EB56BB" w:rsidR="00A11F4F">
        <w:rPr>
          <w:color w:val="000000"/>
          <w:sz w:val="20"/>
          <w:szCs w:val="20"/>
        </w:rPr>
        <w:t xml:space="preserve"> </w:t>
      </w:r>
      <w:r w:rsidRPr="00EB56BB" w:rsidR="00A11F4F">
        <w:rPr>
          <w:color w:val="000000"/>
          <w:sz w:val="20"/>
          <w:szCs w:val="20"/>
        </w:rPr>
        <w:t>Мемиша</w:t>
      </w:r>
      <w:r w:rsidRPr="00EB56BB" w:rsidR="00A11F4F">
        <w:rPr>
          <w:color w:val="000000"/>
          <w:sz w:val="20"/>
          <w:szCs w:val="20"/>
        </w:rPr>
        <w:t xml:space="preserve"> Игоревича</w:t>
      </w:r>
      <w:r w:rsidRPr="00EB56BB" w:rsidR="008A15C7">
        <w:rPr>
          <w:sz w:val="20"/>
          <w:szCs w:val="20"/>
        </w:rPr>
        <w:t xml:space="preserve"> </w:t>
      </w:r>
      <w:r w:rsidRPr="00EB56BB" w:rsidR="00E064F5">
        <w:rPr>
          <w:sz w:val="20"/>
          <w:szCs w:val="20"/>
        </w:rPr>
        <w:t xml:space="preserve">признать </w:t>
      </w:r>
      <w:r w:rsidRPr="00EB56BB" w:rsidR="00716967">
        <w:rPr>
          <w:sz w:val="20"/>
          <w:szCs w:val="20"/>
        </w:rPr>
        <w:t>виновным</w:t>
      </w:r>
      <w:r w:rsidRPr="00EB56BB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EB56BB" w:rsidR="00E064F5">
        <w:rPr>
          <w:sz w:val="20"/>
          <w:szCs w:val="20"/>
        </w:rPr>
        <w:t xml:space="preserve">правонарушениях, и назначить </w:t>
      </w:r>
      <w:r w:rsidRPr="00EB56BB" w:rsidR="00716967">
        <w:rPr>
          <w:sz w:val="20"/>
          <w:szCs w:val="20"/>
        </w:rPr>
        <w:t>ему</w:t>
      </w:r>
      <w:r w:rsidRPr="00EB56BB" w:rsidR="00F546D4">
        <w:rPr>
          <w:sz w:val="20"/>
          <w:szCs w:val="20"/>
        </w:rPr>
        <w:t xml:space="preserve"> административное нак</w:t>
      </w:r>
      <w:r w:rsidRPr="00EB56BB" w:rsidR="000F5D0B">
        <w:rPr>
          <w:sz w:val="20"/>
          <w:szCs w:val="20"/>
        </w:rPr>
        <w:t xml:space="preserve">азание в виде </w:t>
      </w:r>
      <w:r w:rsidRPr="00EB56BB" w:rsidR="00334C13">
        <w:rPr>
          <w:sz w:val="20"/>
          <w:szCs w:val="20"/>
        </w:rPr>
        <w:t xml:space="preserve">штрафа в </w:t>
      </w:r>
      <w:r w:rsidRPr="00EB56BB" w:rsidR="00944896">
        <w:rPr>
          <w:sz w:val="20"/>
          <w:szCs w:val="20"/>
        </w:rPr>
        <w:t xml:space="preserve">размере </w:t>
      </w:r>
      <w:r w:rsidRPr="00EB56BB" w:rsidR="00D941D3">
        <w:rPr>
          <w:sz w:val="20"/>
          <w:szCs w:val="20"/>
        </w:rPr>
        <w:t>12 000</w:t>
      </w:r>
      <w:r w:rsidRPr="00EB56BB" w:rsidR="001227ED">
        <w:rPr>
          <w:sz w:val="20"/>
          <w:szCs w:val="20"/>
        </w:rPr>
        <w:t xml:space="preserve"> </w:t>
      </w:r>
      <w:r w:rsidRPr="00EB56BB" w:rsidR="00CA77D8">
        <w:rPr>
          <w:sz w:val="20"/>
          <w:szCs w:val="20"/>
        </w:rPr>
        <w:t>(</w:t>
      </w:r>
      <w:r w:rsidRPr="00EB56BB" w:rsidR="00D941D3">
        <w:rPr>
          <w:sz w:val="20"/>
          <w:szCs w:val="20"/>
        </w:rPr>
        <w:t>двенадцать тысяч</w:t>
      </w:r>
      <w:r w:rsidRPr="00EB56BB" w:rsidR="00CA77D8">
        <w:rPr>
          <w:sz w:val="20"/>
          <w:szCs w:val="20"/>
        </w:rPr>
        <w:t>) рублей.</w:t>
      </w:r>
    </w:p>
    <w:p w:rsidR="008B4FC1" w:rsidRPr="00EB56BB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EB56BB">
        <w:rPr>
          <w:color w:val="000000"/>
          <w:sz w:val="20"/>
          <w:szCs w:val="20"/>
        </w:rPr>
        <w:t xml:space="preserve">      </w:t>
      </w:r>
      <w:r w:rsidRPr="00EB56BB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EB56BB" w:rsidR="00545CEE">
        <w:rPr>
          <w:rFonts w:eastAsia="Calibri"/>
          <w:sz w:val="20"/>
          <w:szCs w:val="20"/>
        </w:rPr>
        <w:t>получатель:</w:t>
      </w:r>
      <w:r w:rsidRPr="00EB56BB" w:rsidR="007F14C2">
        <w:rPr>
          <w:rFonts w:eastAsia="Calibri"/>
          <w:sz w:val="20"/>
          <w:szCs w:val="20"/>
        </w:rPr>
        <w:t xml:space="preserve"> </w:t>
      </w:r>
      <w:r w:rsidRPr="00EB56BB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EB56BB" w:rsidR="00FA226F">
        <w:rPr>
          <w:sz w:val="20"/>
          <w:szCs w:val="20"/>
        </w:rPr>
        <w:t>ОКЦ № 7 ЮГУ Банка России</w:t>
      </w:r>
      <w:r w:rsidRPr="00EB56BB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EB56BB" w:rsidR="00334C13">
        <w:rPr>
          <w:sz w:val="20"/>
          <w:szCs w:val="20"/>
        </w:rPr>
        <w:t xml:space="preserve">казначейский счет 03100643000000017500, </w:t>
      </w:r>
      <w:r w:rsidRPr="00EB56BB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EB56BB" w:rsidR="005865E1">
        <w:rPr>
          <w:sz w:val="20"/>
          <w:szCs w:val="20"/>
        </w:rPr>
        <w:t xml:space="preserve">, УИН </w:t>
      </w:r>
      <w:r w:rsidRPr="00EB56BB" w:rsidR="00D941D3">
        <w:rPr>
          <w:sz w:val="20"/>
          <w:szCs w:val="20"/>
        </w:rPr>
        <w:t>0410760300605001232620146.</w:t>
      </w:r>
    </w:p>
    <w:p w:rsidR="00983755" w:rsidRPr="00EB56BB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B56BB">
        <w:rPr>
          <w:rFonts w:eastAsia="Calibri"/>
          <w:sz w:val="20"/>
          <w:szCs w:val="20"/>
        </w:rPr>
        <w:t xml:space="preserve">      </w:t>
      </w:r>
      <w:r w:rsidRPr="00EB56BB" w:rsidR="008B4FC1">
        <w:rPr>
          <w:sz w:val="20"/>
          <w:szCs w:val="20"/>
        </w:rPr>
        <w:t>Квитанция об уплате штрафа должна быть представлена миров</w:t>
      </w:r>
      <w:r w:rsidRPr="00EB56BB" w:rsidR="00443927">
        <w:rPr>
          <w:sz w:val="20"/>
          <w:szCs w:val="20"/>
        </w:rPr>
        <w:t>ому с</w:t>
      </w:r>
      <w:r w:rsidRPr="00EB56BB" w:rsidR="00664BF9">
        <w:rPr>
          <w:sz w:val="20"/>
          <w:szCs w:val="20"/>
        </w:rPr>
        <w:t xml:space="preserve">удье судебного участка № </w:t>
      </w:r>
      <w:r w:rsidRPr="00EB56BB" w:rsidR="00F64122">
        <w:rPr>
          <w:sz w:val="20"/>
          <w:szCs w:val="20"/>
        </w:rPr>
        <w:t>60</w:t>
      </w:r>
      <w:r w:rsidRPr="00EB56BB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EB56B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B56BB">
        <w:rPr>
          <w:sz w:val="20"/>
          <w:szCs w:val="20"/>
        </w:rPr>
        <w:t xml:space="preserve">    </w:t>
      </w:r>
      <w:r w:rsidRPr="00EB56BB" w:rsidR="008075A8">
        <w:rPr>
          <w:sz w:val="20"/>
          <w:szCs w:val="20"/>
        </w:rPr>
        <w:t xml:space="preserve"> </w:t>
      </w:r>
      <w:r w:rsidRPr="00EB56BB" w:rsidR="00545CEE">
        <w:rPr>
          <w:sz w:val="20"/>
          <w:szCs w:val="20"/>
        </w:rPr>
        <w:t>Разъяснить, что в соответствии со ст.</w:t>
      </w:r>
      <w:r w:rsidRPr="00EB56BB" w:rsidR="002B2DF2">
        <w:rPr>
          <w:sz w:val="20"/>
          <w:szCs w:val="20"/>
        </w:rPr>
        <w:t xml:space="preserve"> 32.2 КоАП РФ</w:t>
      </w:r>
      <w:r w:rsidRPr="00EB56BB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EB56BB" w:rsidR="0036166B">
        <w:rPr>
          <w:sz w:val="20"/>
          <w:szCs w:val="20"/>
        </w:rPr>
        <w:t xml:space="preserve"> КоАП РФ</w:t>
      </w:r>
      <w:r w:rsidRPr="00EB56BB">
        <w:rPr>
          <w:sz w:val="20"/>
          <w:szCs w:val="20"/>
        </w:rPr>
        <w:t>.</w:t>
      </w:r>
    </w:p>
    <w:p w:rsidR="00716967" w:rsidRPr="00EB56B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B56BB">
        <w:rPr>
          <w:sz w:val="20"/>
          <w:szCs w:val="20"/>
        </w:rPr>
        <w:t xml:space="preserve">  </w:t>
      </w:r>
      <w:r w:rsidRPr="00EB56BB" w:rsidR="008B4FC1">
        <w:rPr>
          <w:sz w:val="20"/>
          <w:szCs w:val="20"/>
        </w:rPr>
        <w:t>Разъяснить, что в соответствии со ст. 20.25</w:t>
      </w:r>
      <w:r w:rsidRPr="00EB56BB" w:rsidR="00346866">
        <w:rPr>
          <w:sz w:val="20"/>
          <w:szCs w:val="20"/>
        </w:rPr>
        <w:t xml:space="preserve"> КоАП РФ</w:t>
      </w:r>
      <w:r w:rsidRPr="00EB56BB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546D4" w:rsidRPr="00EB56BB" w:rsidP="00716967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EB56BB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EB56BB" w:rsidR="00716967">
        <w:rPr>
          <w:color w:val="000000"/>
          <w:sz w:val="20"/>
          <w:szCs w:val="20"/>
        </w:rPr>
        <w:t>дней</w:t>
      </w:r>
      <w:r w:rsidRPr="00EB56BB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</w:t>
      </w:r>
      <w:r w:rsidRPr="00EB56BB">
        <w:rPr>
          <w:color w:val="000000"/>
          <w:sz w:val="20"/>
          <w:szCs w:val="20"/>
        </w:rPr>
        <w:t xml:space="preserve"> судью или непосредственно в суд, уполномоченный на рассмотрение жалобы.</w:t>
      </w:r>
    </w:p>
    <w:p w:rsidR="00CA77D8" w:rsidRPr="00EB56BB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40273" w:rsidRPr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    </w:t>
      </w:r>
      <w:r w:rsidRPr="00EB56BB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EB56B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EB56BB" w:rsidR="00E72360">
        <w:rPr>
          <w:rFonts w:ascii="Times New Roman" w:hAnsi="Times New Roman" w:cs="Times New Roman"/>
          <w:sz w:val="20"/>
          <w:szCs w:val="20"/>
        </w:rPr>
        <w:tab/>
      </w:r>
      <w:r w:rsidRPr="00EB56BB" w:rsidR="00E72360">
        <w:rPr>
          <w:rFonts w:ascii="Times New Roman" w:hAnsi="Times New Roman" w:cs="Times New Roman"/>
          <w:sz w:val="20"/>
          <w:szCs w:val="20"/>
        </w:rPr>
        <w:tab/>
      </w:r>
      <w:r w:rsidRPr="00EB56BB" w:rsidR="00F64122">
        <w:rPr>
          <w:rFonts w:ascii="Times New Roman" w:hAnsi="Times New Roman" w:cs="Times New Roman"/>
          <w:sz w:val="20"/>
          <w:szCs w:val="20"/>
        </w:rPr>
        <w:tab/>
      </w:r>
      <w:r w:rsidRPr="00EB56BB" w:rsidR="00BE06D4">
        <w:rPr>
          <w:rFonts w:ascii="Times New Roman" w:hAnsi="Times New Roman" w:cs="Times New Roman"/>
          <w:sz w:val="20"/>
          <w:szCs w:val="20"/>
        </w:rPr>
        <w:tab/>
      </w:r>
      <w:r w:rsidRPr="00EB56BB" w:rsidR="00C573A1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EB56BB" w:rsidR="00A11F4F">
        <w:rPr>
          <w:rFonts w:ascii="Times New Roman" w:hAnsi="Times New Roman" w:cs="Times New Roman"/>
          <w:sz w:val="20"/>
          <w:szCs w:val="20"/>
        </w:rPr>
        <w:tab/>
      </w:r>
      <w:r w:rsidRPr="00EB56BB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817A3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EB56BB" w:rsidR="00705FF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EB56BB" w:rsidR="000D5DE8">
        <w:rPr>
          <w:rFonts w:ascii="Times New Roman" w:hAnsi="Times New Roman" w:cs="Times New Roman"/>
          <w:sz w:val="20"/>
          <w:szCs w:val="20"/>
        </w:rPr>
        <w:t xml:space="preserve">      </w:t>
      </w:r>
      <w:r w:rsidRPr="00EB56BB" w:rsidR="00B5301B">
        <w:rPr>
          <w:rFonts w:ascii="Times New Roman" w:hAnsi="Times New Roman" w:cs="Times New Roman"/>
          <w:sz w:val="20"/>
          <w:szCs w:val="20"/>
        </w:rPr>
        <w:t xml:space="preserve">     </w:t>
      </w:r>
      <w:r w:rsidRPr="00EB56BB" w:rsidR="000D5DE8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F54687">
        <w:rPr>
          <w:rFonts w:ascii="Times New Roman" w:hAnsi="Times New Roman" w:cs="Times New Roman"/>
          <w:sz w:val="20"/>
          <w:szCs w:val="20"/>
        </w:rPr>
        <w:t xml:space="preserve">  </w:t>
      </w:r>
      <w:r w:rsidRPr="00EB56BB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EB56BB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EB56BB" w:rsidRPr="00EB56BB" w:rsidP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B56BB" w:rsidRPr="00EB56BB" w:rsidP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EB56BB" w:rsidRPr="00EB56BB" w:rsidP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EB56BB" w:rsidRPr="00EB56BB" w:rsidP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EB56BB">
        <w:rPr>
          <w:rFonts w:ascii="Times New Roman" w:hAnsi="Times New Roman" w:cs="Times New Roman"/>
          <w:sz w:val="20"/>
          <w:szCs w:val="20"/>
        </w:rPr>
        <w:t>Гевак</w:t>
      </w:r>
    </w:p>
    <w:p w:rsidR="00EB56BB" w:rsidRPr="00EB56BB" w:rsidP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>СОГЛАСОВАНО</w:t>
      </w:r>
      <w:r w:rsidRPr="00EB56BB">
        <w:rPr>
          <w:rFonts w:ascii="Times New Roman" w:hAnsi="Times New Roman" w:cs="Times New Roman"/>
          <w:sz w:val="20"/>
          <w:szCs w:val="20"/>
        </w:rPr>
        <w:tab/>
      </w:r>
    </w:p>
    <w:p w:rsidR="00EB56BB" w:rsidRPr="00EB56BB" w:rsidP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EB56BB" w:rsidRPr="00EB56BB" w:rsidP="00EB56B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56BB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817A3B">
      <w:headerReference w:type="default" r:id="rId7"/>
      <w:pgSz w:w="11906" w:h="16838"/>
      <w:pgMar w:top="1021" w:right="680" w:bottom="102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6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5FDF"/>
    <w:rsid w:val="00057282"/>
    <w:rsid w:val="000644B0"/>
    <w:rsid w:val="00066B88"/>
    <w:rsid w:val="00067BAB"/>
    <w:rsid w:val="00073A1E"/>
    <w:rsid w:val="00074DEB"/>
    <w:rsid w:val="00076F9A"/>
    <w:rsid w:val="00080C88"/>
    <w:rsid w:val="00082BBE"/>
    <w:rsid w:val="00082C3C"/>
    <w:rsid w:val="0008462F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492B"/>
    <w:rsid w:val="000C6527"/>
    <w:rsid w:val="000D40A9"/>
    <w:rsid w:val="000D5DE8"/>
    <w:rsid w:val="000D7066"/>
    <w:rsid w:val="000D7858"/>
    <w:rsid w:val="000E2D4B"/>
    <w:rsid w:val="000E5803"/>
    <w:rsid w:val="000E677E"/>
    <w:rsid w:val="000F5D0B"/>
    <w:rsid w:val="000F6953"/>
    <w:rsid w:val="000F6D81"/>
    <w:rsid w:val="00100501"/>
    <w:rsid w:val="001026D7"/>
    <w:rsid w:val="00106F1A"/>
    <w:rsid w:val="00107BC5"/>
    <w:rsid w:val="00111CE4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60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29A5"/>
    <w:rsid w:val="001D763D"/>
    <w:rsid w:val="001E0657"/>
    <w:rsid w:val="001E352C"/>
    <w:rsid w:val="001E677C"/>
    <w:rsid w:val="001F5840"/>
    <w:rsid w:val="001F5F88"/>
    <w:rsid w:val="001F799F"/>
    <w:rsid w:val="00205006"/>
    <w:rsid w:val="0020736F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139F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22C51"/>
    <w:rsid w:val="00334C13"/>
    <w:rsid w:val="0033642D"/>
    <w:rsid w:val="00346866"/>
    <w:rsid w:val="003469D8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1C87"/>
    <w:rsid w:val="003958D4"/>
    <w:rsid w:val="0039780D"/>
    <w:rsid w:val="003A3C39"/>
    <w:rsid w:val="003B38AC"/>
    <w:rsid w:val="003B4406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6059"/>
    <w:rsid w:val="0046763A"/>
    <w:rsid w:val="0047054F"/>
    <w:rsid w:val="004747B7"/>
    <w:rsid w:val="004747DC"/>
    <w:rsid w:val="004772B3"/>
    <w:rsid w:val="00480F8D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B7F36"/>
    <w:rsid w:val="005C080A"/>
    <w:rsid w:val="005C1E1C"/>
    <w:rsid w:val="005C3C8C"/>
    <w:rsid w:val="005D0DFE"/>
    <w:rsid w:val="005D256D"/>
    <w:rsid w:val="005D32DA"/>
    <w:rsid w:val="005D6A78"/>
    <w:rsid w:val="005E1516"/>
    <w:rsid w:val="005E19A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5D11"/>
    <w:rsid w:val="00617572"/>
    <w:rsid w:val="00617C55"/>
    <w:rsid w:val="00624120"/>
    <w:rsid w:val="0062551B"/>
    <w:rsid w:val="00626F5D"/>
    <w:rsid w:val="00630CA7"/>
    <w:rsid w:val="006325AA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5FFD"/>
    <w:rsid w:val="007134F6"/>
    <w:rsid w:val="00713BCD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0DF6"/>
    <w:rsid w:val="007750B0"/>
    <w:rsid w:val="007814F6"/>
    <w:rsid w:val="00785BF8"/>
    <w:rsid w:val="00785D5D"/>
    <w:rsid w:val="00786AA4"/>
    <w:rsid w:val="007903A1"/>
    <w:rsid w:val="00790B9A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2FD0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A3B"/>
    <w:rsid w:val="00817C0E"/>
    <w:rsid w:val="00817ED2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764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6301"/>
    <w:rsid w:val="009176B4"/>
    <w:rsid w:val="009224CE"/>
    <w:rsid w:val="0092448C"/>
    <w:rsid w:val="00927583"/>
    <w:rsid w:val="00941DD2"/>
    <w:rsid w:val="00944896"/>
    <w:rsid w:val="00946855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4298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1F4F"/>
    <w:rsid w:val="00A13375"/>
    <w:rsid w:val="00A1497F"/>
    <w:rsid w:val="00A14DFB"/>
    <w:rsid w:val="00A25986"/>
    <w:rsid w:val="00A304F6"/>
    <w:rsid w:val="00A321DD"/>
    <w:rsid w:val="00A32B84"/>
    <w:rsid w:val="00A36B30"/>
    <w:rsid w:val="00A373DC"/>
    <w:rsid w:val="00A376A0"/>
    <w:rsid w:val="00A40477"/>
    <w:rsid w:val="00A478CE"/>
    <w:rsid w:val="00A50DE6"/>
    <w:rsid w:val="00A53725"/>
    <w:rsid w:val="00A54405"/>
    <w:rsid w:val="00A565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D02"/>
    <w:rsid w:val="00AC2825"/>
    <w:rsid w:val="00AD34DD"/>
    <w:rsid w:val="00AD37D1"/>
    <w:rsid w:val="00AD49EA"/>
    <w:rsid w:val="00AD6727"/>
    <w:rsid w:val="00AE26E7"/>
    <w:rsid w:val="00AE5E1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01B"/>
    <w:rsid w:val="00B53DC4"/>
    <w:rsid w:val="00B55B7E"/>
    <w:rsid w:val="00B613BD"/>
    <w:rsid w:val="00B61C86"/>
    <w:rsid w:val="00B646C2"/>
    <w:rsid w:val="00B6602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B5A1A"/>
    <w:rsid w:val="00BC6E5E"/>
    <w:rsid w:val="00BD3124"/>
    <w:rsid w:val="00BE06D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4241"/>
    <w:rsid w:val="00C57086"/>
    <w:rsid w:val="00C573A1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5738"/>
    <w:rsid w:val="00CD73AF"/>
    <w:rsid w:val="00CE0A50"/>
    <w:rsid w:val="00CE30C6"/>
    <w:rsid w:val="00CE617D"/>
    <w:rsid w:val="00CE7331"/>
    <w:rsid w:val="00CE7864"/>
    <w:rsid w:val="00CF2E5F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94D"/>
    <w:rsid w:val="00D631CF"/>
    <w:rsid w:val="00D64DAE"/>
    <w:rsid w:val="00D66E0F"/>
    <w:rsid w:val="00D70D34"/>
    <w:rsid w:val="00D746E3"/>
    <w:rsid w:val="00D778F3"/>
    <w:rsid w:val="00D80624"/>
    <w:rsid w:val="00D80A10"/>
    <w:rsid w:val="00D83295"/>
    <w:rsid w:val="00D85B11"/>
    <w:rsid w:val="00D86904"/>
    <w:rsid w:val="00D874B2"/>
    <w:rsid w:val="00D91AD8"/>
    <w:rsid w:val="00D941D3"/>
    <w:rsid w:val="00D9756C"/>
    <w:rsid w:val="00DA26DA"/>
    <w:rsid w:val="00DB3E14"/>
    <w:rsid w:val="00DC4A42"/>
    <w:rsid w:val="00DC6B78"/>
    <w:rsid w:val="00DD0472"/>
    <w:rsid w:val="00DE0A78"/>
    <w:rsid w:val="00DE373B"/>
    <w:rsid w:val="00DE3FB2"/>
    <w:rsid w:val="00DE413C"/>
    <w:rsid w:val="00DF3626"/>
    <w:rsid w:val="00DF5907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B56BB"/>
    <w:rsid w:val="00EC098D"/>
    <w:rsid w:val="00EC3364"/>
    <w:rsid w:val="00ED2BE0"/>
    <w:rsid w:val="00ED4CBD"/>
    <w:rsid w:val="00ED5602"/>
    <w:rsid w:val="00ED61B0"/>
    <w:rsid w:val="00EF2625"/>
    <w:rsid w:val="00EF731E"/>
    <w:rsid w:val="00F01935"/>
    <w:rsid w:val="00F04E83"/>
    <w:rsid w:val="00F10135"/>
    <w:rsid w:val="00F12360"/>
    <w:rsid w:val="00F14D92"/>
    <w:rsid w:val="00F1550C"/>
    <w:rsid w:val="00F15C59"/>
    <w:rsid w:val="00F17651"/>
    <w:rsid w:val="00F20A70"/>
    <w:rsid w:val="00F21943"/>
    <w:rsid w:val="00F26210"/>
    <w:rsid w:val="00F35AF5"/>
    <w:rsid w:val="00F36CE3"/>
    <w:rsid w:val="00F40273"/>
    <w:rsid w:val="00F44BFD"/>
    <w:rsid w:val="00F4561C"/>
    <w:rsid w:val="00F473E0"/>
    <w:rsid w:val="00F51D36"/>
    <w:rsid w:val="00F52335"/>
    <w:rsid w:val="00F54687"/>
    <w:rsid w:val="00F546D4"/>
    <w:rsid w:val="00F54C1E"/>
    <w:rsid w:val="00F56FF5"/>
    <w:rsid w:val="00F62EF6"/>
    <w:rsid w:val="00F64122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A226F"/>
    <w:rsid w:val="00FA402B"/>
    <w:rsid w:val="00FB15FE"/>
    <w:rsid w:val="00FB229D"/>
    <w:rsid w:val="00FB2B8A"/>
    <w:rsid w:val="00FB4057"/>
    <w:rsid w:val="00FB470D"/>
    <w:rsid w:val="00FB5895"/>
    <w:rsid w:val="00FB6A1F"/>
    <w:rsid w:val="00FC2CD6"/>
    <w:rsid w:val="00FC3703"/>
    <w:rsid w:val="00FC5344"/>
    <w:rsid w:val="00FC6067"/>
    <w:rsid w:val="00FC7046"/>
    <w:rsid w:val="00FD367C"/>
    <w:rsid w:val="00FE1C29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F1B82-2054-4876-AD58-80C47AE2F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