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004E5350">
        <w:rPr>
          <w:rFonts w:ascii="Times New Roman" w:eastAsia="Times New Roman" w:hAnsi="Times New Roman" w:cs="Times New Roman"/>
          <w:sz w:val="24"/>
          <w:szCs w:val="24"/>
          <w:lang w:eastAsia="ru-RU"/>
        </w:rPr>
        <w:tab/>
      </w:r>
      <w:r w:rsidR="004E5350">
        <w:rPr>
          <w:rFonts w:ascii="Times New Roman" w:eastAsia="Times New Roman" w:hAnsi="Times New Roman" w:cs="Times New Roman"/>
          <w:sz w:val="24"/>
          <w:szCs w:val="24"/>
          <w:lang w:eastAsia="ru-RU"/>
        </w:rPr>
        <w:tab/>
      </w:r>
      <w:r w:rsidR="004E5350">
        <w:rPr>
          <w:rFonts w:ascii="Times New Roman" w:eastAsia="Times New Roman" w:hAnsi="Times New Roman" w:cs="Times New Roman"/>
          <w:sz w:val="24"/>
          <w:szCs w:val="24"/>
          <w:lang w:eastAsia="ru-RU"/>
        </w:rPr>
        <w:tab/>
      </w:r>
      <w:r w:rsidR="004E5350">
        <w:rPr>
          <w:rFonts w:ascii="Times New Roman" w:eastAsia="Times New Roman" w:hAnsi="Times New Roman" w:cs="Times New Roman"/>
          <w:sz w:val="24"/>
          <w:szCs w:val="24"/>
          <w:lang w:eastAsia="ru-RU"/>
        </w:rPr>
        <w:tab/>
      </w:r>
      <w:r w:rsidR="004E5350">
        <w:rPr>
          <w:rFonts w:ascii="Times New Roman" w:eastAsia="Times New Roman" w:hAnsi="Times New Roman" w:cs="Times New Roman"/>
          <w:sz w:val="24"/>
          <w:szCs w:val="24"/>
          <w:lang w:eastAsia="ru-RU"/>
        </w:rPr>
        <w:tab/>
      </w:r>
      <w:r w:rsidR="004E5350">
        <w:rPr>
          <w:rFonts w:ascii="Times New Roman" w:eastAsia="Times New Roman" w:hAnsi="Times New Roman" w:cs="Times New Roman"/>
          <w:sz w:val="24"/>
          <w:szCs w:val="24"/>
          <w:lang w:eastAsia="ru-RU"/>
        </w:rPr>
        <w:tab/>
      </w:r>
      <w:r w:rsidR="004E5350">
        <w:rPr>
          <w:rFonts w:ascii="Times New Roman" w:eastAsia="Times New Roman" w:hAnsi="Times New Roman" w:cs="Times New Roman"/>
          <w:sz w:val="24"/>
          <w:szCs w:val="24"/>
          <w:lang w:eastAsia="ru-RU"/>
        </w:rPr>
        <w:tab/>
        <w:t xml:space="preserve">     </w:t>
      </w:r>
      <w:r w:rsidRPr="00D80A10">
        <w:rPr>
          <w:rFonts w:ascii="Times New Roman" w:eastAsia="Times New Roman" w:hAnsi="Times New Roman" w:cs="Times New Roman"/>
          <w:sz w:val="24"/>
          <w:szCs w:val="24"/>
          <w:lang w:eastAsia="ru-RU"/>
        </w:rPr>
        <w:t xml:space="preserve"> Дело № 5-</w:t>
      </w:r>
      <w:r w:rsidR="000E03F8">
        <w:rPr>
          <w:rFonts w:ascii="Times New Roman" w:eastAsia="Times New Roman" w:hAnsi="Times New Roman" w:cs="Times New Roman"/>
          <w:sz w:val="24"/>
          <w:szCs w:val="24"/>
          <w:lang w:eastAsia="ru-RU"/>
        </w:rPr>
        <w:t>60-128</w:t>
      </w:r>
      <w:r w:rsidR="00EA1B94">
        <w:rPr>
          <w:rFonts w:ascii="Times New Roman" w:eastAsia="Times New Roman" w:hAnsi="Times New Roman" w:cs="Times New Roman"/>
          <w:sz w:val="24"/>
          <w:szCs w:val="24"/>
          <w:lang w:eastAsia="ru-RU"/>
        </w:rPr>
        <w:t>/2018</w:t>
      </w:r>
    </w:p>
    <w:p w:rsidR="002E1580" w:rsidRPr="00D80A10" w:rsidP="002E1580">
      <w:pPr>
        <w:spacing w:after="0" w:line="240" w:lineRule="auto"/>
        <w:ind w:firstLine="720"/>
        <w:jc w:val="center"/>
        <w:rPr>
          <w:rFonts w:ascii="Times New Roman" w:eastAsia="Arial Unicode MS"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0E03F8">
      <w:pPr>
        <w:spacing w:after="0" w:line="240" w:lineRule="auto"/>
        <w:ind w:firstLine="708"/>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23 апреля</w:t>
      </w:r>
      <w:r w:rsidR="00EA1B94">
        <w:rPr>
          <w:rFonts w:ascii="Times New Roman" w:eastAsia="Arial Unicode MS" w:hAnsi="Times New Roman" w:cs="Times New Roman"/>
          <w:sz w:val="24"/>
          <w:szCs w:val="24"/>
          <w:lang w:eastAsia="ru-RU"/>
        </w:rPr>
        <w:t xml:space="preserve"> 2018</w:t>
      </w:r>
      <w:r w:rsidR="001A3EF1">
        <w:rPr>
          <w:rFonts w:ascii="Times New Roman" w:eastAsia="Arial Unicode MS" w:hAnsi="Times New Roman" w:cs="Times New Roman"/>
          <w:sz w:val="24"/>
          <w:szCs w:val="24"/>
          <w:lang w:eastAsia="ru-RU"/>
        </w:rPr>
        <w:t xml:space="preserve"> года</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6D1053" w:rsidP="006D1053">
      <w:pPr>
        <w:spacing w:after="0" w:line="240" w:lineRule="auto"/>
        <w:ind w:firstLine="720"/>
        <w:jc w:val="both"/>
        <w:rPr>
          <w:rFonts w:ascii="Times New Roman" w:eastAsia="Arial Unicode MS" w:hAnsi="Times New Roman" w:cs="Times New Roman"/>
          <w:sz w:val="24"/>
          <w:szCs w:val="24"/>
          <w:lang w:eastAsia="ru-RU"/>
        </w:rPr>
      </w:pPr>
      <w:r w:rsidRPr="005F3EE6">
        <w:rPr>
          <w:rFonts w:ascii="Times New Roman" w:eastAsia="Arial Unicode MS" w:hAnsi="Times New Roman" w:cs="Times New Roman"/>
          <w:sz w:val="24"/>
          <w:szCs w:val="24"/>
          <w:lang w:eastAsia="ru-RU"/>
        </w:rPr>
        <w:t>Мировой судья</w:t>
      </w:r>
      <w:r w:rsidR="004E5350">
        <w:rPr>
          <w:rFonts w:ascii="Times New Roman" w:eastAsia="Arial Unicode MS" w:hAnsi="Times New Roman" w:cs="Times New Roman"/>
          <w:sz w:val="24"/>
          <w:szCs w:val="24"/>
          <w:lang w:eastAsia="ru-RU"/>
        </w:rPr>
        <w:t xml:space="preserve"> </w:t>
      </w:r>
      <w:r w:rsidR="00380755">
        <w:rPr>
          <w:rFonts w:ascii="Times New Roman" w:eastAsia="Times New Roman" w:hAnsi="Times New Roman" w:cs="Times New Roman"/>
          <w:color w:val="000000"/>
          <w:sz w:val="24"/>
          <w:szCs w:val="24"/>
          <w:lang w:eastAsia="ru-RU"/>
        </w:rPr>
        <w:t>судебного участка № 60</w:t>
      </w:r>
      <w:r w:rsidR="004E5350">
        <w:rPr>
          <w:rFonts w:ascii="Times New Roman" w:eastAsia="Times New Roman" w:hAnsi="Times New Roman" w:cs="Times New Roman"/>
          <w:color w:val="000000"/>
          <w:sz w:val="24"/>
          <w:szCs w:val="24"/>
          <w:lang w:eastAsia="ru-RU"/>
        </w:rPr>
        <w:t xml:space="preserve">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оперекопского</w:t>
      </w:r>
      <w:r w:rsidR="005F3EE6">
        <w:rPr>
          <w:rFonts w:ascii="Times New Roman" w:eastAsia="Times New Roman" w:hAnsi="Times New Roman" w:cs="Times New Roman"/>
          <w:color w:val="000000"/>
          <w:sz w:val="24"/>
          <w:szCs w:val="24"/>
          <w:lang w:eastAsia="ru-RU"/>
        </w:rPr>
        <w:t xml:space="preserve"> судебного района </w:t>
      </w:r>
      <w:r w:rsidR="00380755">
        <w:rPr>
          <w:rFonts w:ascii="Times New Roman" w:eastAsia="Times New Roman" w:hAnsi="Times New Roman" w:cs="Times New Roman"/>
          <w:color w:val="000000"/>
          <w:sz w:val="24"/>
          <w:szCs w:val="24"/>
          <w:lang w:eastAsia="ru-RU"/>
        </w:rPr>
        <w:t>О.В.Кардашина</w:t>
      </w:r>
      <w:r w:rsidR="004E5350">
        <w:rPr>
          <w:rFonts w:ascii="Times New Roman" w:eastAsia="Times New Roman" w:hAnsi="Times New Roman" w:cs="Times New Roman"/>
          <w:color w:val="000000"/>
          <w:sz w:val="24"/>
          <w:szCs w:val="24"/>
          <w:lang w:eastAsia="ru-RU"/>
        </w:rPr>
        <w:t xml:space="preserve"> </w:t>
      </w:r>
      <w:r w:rsidRPr="00D80A10" w:rsidR="002E158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D80A10" w:rsidR="002E1580">
        <w:rPr>
          <w:rFonts w:ascii="Times New Roman" w:eastAsia="Arial Unicode MS" w:hAnsi="Times New Roman" w:cs="Times New Roman"/>
          <w:sz w:val="24"/>
          <w:szCs w:val="24"/>
          <w:lang w:eastAsia="ru-RU"/>
        </w:rPr>
        <w:t xml:space="preserve">, рассмотрев поступивший из ОГИБДД Межмуниципального отдела МВД России </w:t>
      </w:r>
      <w:r w:rsidR="00E7585A">
        <w:rPr>
          <w:rFonts w:ascii="Times New Roman" w:eastAsia="Arial Unicode MS" w:hAnsi="Times New Roman" w:cs="Times New Roman"/>
          <w:sz w:val="24"/>
          <w:szCs w:val="24"/>
          <w:lang w:eastAsia="ru-RU"/>
        </w:rPr>
        <w:t>«</w:t>
      </w:r>
      <w:r w:rsidRPr="00D80A10" w:rsidR="002E1580">
        <w:rPr>
          <w:rFonts w:ascii="Times New Roman" w:eastAsia="Arial Unicode MS" w:hAnsi="Times New Roman" w:cs="Times New Roman"/>
          <w:sz w:val="24"/>
          <w:szCs w:val="24"/>
          <w:lang w:eastAsia="ru-RU"/>
        </w:rPr>
        <w:t>Красноперекопский» по Республике Крым</w:t>
      </w:r>
      <w:r w:rsidR="00C42746">
        <w:rPr>
          <w:rFonts w:ascii="Times New Roman" w:eastAsia="Arial Unicode MS" w:hAnsi="Times New Roman" w:cs="Times New Roman"/>
          <w:sz w:val="24"/>
          <w:szCs w:val="24"/>
          <w:lang w:eastAsia="ru-RU"/>
        </w:rPr>
        <w:t xml:space="preserve"> адми</w:t>
      </w:r>
      <w:r w:rsidR="007617E6">
        <w:rPr>
          <w:rFonts w:ascii="Times New Roman" w:eastAsia="Arial Unicode MS" w:hAnsi="Times New Roman" w:cs="Times New Roman"/>
          <w:sz w:val="24"/>
          <w:szCs w:val="24"/>
          <w:lang w:eastAsia="ru-RU"/>
        </w:rPr>
        <w:t>нистративный материал по части 2</w:t>
      </w:r>
      <w:r w:rsidR="00C42746">
        <w:rPr>
          <w:rFonts w:ascii="Times New Roman" w:eastAsia="Arial Unicode MS" w:hAnsi="Times New Roman" w:cs="Times New Roman"/>
          <w:sz w:val="24"/>
          <w:szCs w:val="24"/>
          <w:lang w:eastAsia="ru-RU"/>
        </w:rPr>
        <w:t xml:space="preserve"> статьи</w:t>
      </w:r>
      <w:r w:rsidR="007617E6">
        <w:rPr>
          <w:rFonts w:ascii="Times New Roman" w:eastAsia="Arial Unicode MS" w:hAnsi="Times New Roman" w:cs="Times New Roman"/>
          <w:sz w:val="24"/>
          <w:szCs w:val="24"/>
          <w:lang w:eastAsia="ru-RU"/>
        </w:rPr>
        <w:t xml:space="preserve"> 12.26</w:t>
      </w:r>
      <w:r w:rsidRPr="00D80A10" w:rsidR="002E1580">
        <w:rPr>
          <w:rFonts w:ascii="Times New Roman" w:eastAsia="Arial Unicode MS" w:hAnsi="Times New Roman" w:cs="Times New Roman"/>
          <w:sz w:val="24"/>
          <w:szCs w:val="24"/>
          <w:lang w:eastAsia="ru-RU"/>
        </w:rPr>
        <w:t xml:space="preserve"> Кодекса </w:t>
      </w:r>
      <w:r w:rsidR="00D10AEC">
        <w:rPr>
          <w:rFonts w:ascii="Times New Roman" w:eastAsia="Arial Unicode MS" w:hAnsi="Times New Roman" w:cs="Times New Roman"/>
          <w:sz w:val="24"/>
          <w:szCs w:val="24"/>
          <w:lang w:eastAsia="ru-RU"/>
        </w:rPr>
        <w:t xml:space="preserve">Российской Федерации </w:t>
      </w:r>
      <w:r w:rsidRPr="00D80A10" w:rsidR="002E1580">
        <w:rPr>
          <w:rFonts w:ascii="Times New Roman" w:eastAsia="Arial Unicode MS" w:hAnsi="Times New Roman" w:cs="Times New Roman"/>
          <w:sz w:val="24"/>
          <w:szCs w:val="24"/>
          <w:lang w:eastAsia="ru-RU"/>
        </w:rPr>
        <w:t>об адм</w:t>
      </w:r>
      <w:r w:rsidR="00D10AEC">
        <w:rPr>
          <w:rFonts w:ascii="Times New Roman" w:eastAsia="Arial Unicode MS" w:hAnsi="Times New Roman" w:cs="Times New Roman"/>
          <w:sz w:val="24"/>
          <w:szCs w:val="24"/>
          <w:lang w:eastAsia="ru-RU"/>
        </w:rPr>
        <w:t xml:space="preserve">инистративных правонарушениях </w:t>
      </w:r>
      <w:r w:rsidRPr="00D80A10" w:rsidR="002E1580">
        <w:rPr>
          <w:rFonts w:ascii="Times New Roman" w:eastAsia="Arial Unicode MS" w:hAnsi="Times New Roman" w:cs="Times New Roman"/>
          <w:sz w:val="24"/>
          <w:szCs w:val="24"/>
          <w:lang w:eastAsia="ru-RU"/>
        </w:rPr>
        <w:t>в отношении</w:t>
      </w:r>
    </w:p>
    <w:p w:rsidR="006D1053" w:rsidP="006D1053">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Пасечник Андрея Леонидовича</w:t>
      </w:r>
      <w:r w:rsidR="008B66CB">
        <w:rPr>
          <w:rFonts w:ascii="Times New Roman" w:eastAsia="Arial Unicode MS" w:hAnsi="Times New Roman" w:cs="Times New Roman"/>
          <w:sz w:val="24"/>
          <w:szCs w:val="24"/>
          <w:lang w:eastAsia="ru-RU"/>
        </w:rPr>
        <w:t xml:space="preserve">, </w:t>
      </w:r>
      <w:r w:rsidRPr="004E5350" w:rsidR="004E5350">
        <w:rPr>
          <w:rFonts w:ascii="Times New Roman" w:eastAsia="Arial Unicode MS" w:hAnsi="Times New Roman" w:cs="Times New Roman"/>
          <w:sz w:val="24"/>
          <w:szCs w:val="24"/>
          <w:lang w:eastAsia="ru-RU"/>
        </w:rPr>
        <w:t>&lt;</w:t>
      </w:r>
      <w:r w:rsidR="004E5350">
        <w:rPr>
          <w:rFonts w:ascii="Times New Roman" w:eastAsia="Arial Unicode MS" w:hAnsi="Times New Roman" w:cs="Times New Roman"/>
          <w:sz w:val="24"/>
          <w:szCs w:val="24"/>
          <w:lang w:eastAsia="ru-RU"/>
        </w:rPr>
        <w:t>дата</w:t>
      </w:r>
      <w:r w:rsidR="004E5350">
        <w:rPr>
          <w:rFonts w:ascii="Times New Roman" w:eastAsia="Arial Unicode MS" w:hAnsi="Times New Roman" w:cs="Times New Roman"/>
          <w:sz w:val="24"/>
          <w:szCs w:val="24"/>
          <w:lang w:eastAsia="ru-RU"/>
        </w:rPr>
        <w:t>1</w:t>
      </w:r>
      <w:r w:rsidRPr="004E5350" w:rsidR="004E5350">
        <w:rPr>
          <w:rFonts w:ascii="Times New Roman" w:eastAsia="Arial Unicode MS" w:hAnsi="Times New Roman" w:cs="Times New Roman"/>
          <w:sz w:val="24"/>
          <w:szCs w:val="24"/>
          <w:lang w:eastAsia="ru-RU"/>
        </w:rPr>
        <w:t>&gt;</w:t>
      </w:r>
      <w:r w:rsidR="008B66CB">
        <w:rPr>
          <w:rFonts w:ascii="Times New Roman" w:eastAsia="Arial Unicode MS" w:hAnsi="Times New Roman" w:cs="Times New Roman"/>
          <w:sz w:val="24"/>
          <w:szCs w:val="24"/>
          <w:lang w:eastAsia="ru-RU"/>
        </w:rPr>
        <w:t xml:space="preserve"> рождения, уроженец </w:t>
      </w:r>
      <w:r w:rsidRPr="004E5350" w:rsidR="004E5350">
        <w:rPr>
          <w:rFonts w:ascii="Times New Roman" w:eastAsia="Arial Unicode MS" w:hAnsi="Times New Roman" w:cs="Times New Roman"/>
          <w:sz w:val="24"/>
          <w:szCs w:val="24"/>
          <w:lang w:eastAsia="ru-RU"/>
        </w:rPr>
        <w:t>&lt;</w:t>
      </w:r>
      <w:r w:rsidR="004E5350">
        <w:rPr>
          <w:rFonts w:ascii="Times New Roman" w:eastAsia="Arial Unicode MS" w:hAnsi="Times New Roman" w:cs="Times New Roman"/>
          <w:sz w:val="24"/>
          <w:szCs w:val="24"/>
          <w:lang w:eastAsia="ru-RU"/>
        </w:rPr>
        <w:t>место рождения</w:t>
      </w:r>
      <w:r w:rsidRPr="004E5350" w:rsidR="004E5350">
        <w:rPr>
          <w:rFonts w:ascii="Times New Roman" w:eastAsia="Arial Unicode MS" w:hAnsi="Times New Roman" w:cs="Times New Roman"/>
          <w:sz w:val="24"/>
          <w:szCs w:val="24"/>
          <w:lang w:eastAsia="ru-RU"/>
        </w:rPr>
        <w:t>&gt;</w:t>
      </w:r>
      <w:r w:rsidR="008B66CB">
        <w:rPr>
          <w:rFonts w:ascii="Times New Roman" w:eastAsia="Arial Unicode MS" w:hAnsi="Times New Roman" w:cs="Times New Roman"/>
          <w:sz w:val="24"/>
          <w:szCs w:val="24"/>
          <w:lang w:eastAsia="ru-RU"/>
        </w:rPr>
        <w:t>, гражданина Российской Федераци</w:t>
      </w:r>
      <w:r>
        <w:rPr>
          <w:rFonts w:ascii="Times New Roman" w:eastAsia="Arial Unicode MS" w:hAnsi="Times New Roman" w:cs="Times New Roman"/>
          <w:sz w:val="24"/>
          <w:szCs w:val="24"/>
          <w:lang w:eastAsia="ru-RU"/>
        </w:rPr>
        <w:t xml:space="preserve">и, инвалидности не имеющего, </w:t>
      </w:r>
      <w:r w:rsidR="008B66CB">
        <w:rPr>
          <w:rFonts w:ascii="Times New Roman" w:eastAsia="Arial Unicode MS" w:hAnsi="Times New Roman" w:cs="Times New Roman"/>
          <w:sz w:val="24"/>
          <w:szCs w:val="24"/>
          <w:lang w:eastAsia="ru-RU"/>
        </w:rPr>
        <w:t>работающего</w:t>
      </w:r>
      <w:r>
        <w:rPr>
          <w:rFonts w:ascii="Times New Roman" w:eastAsia="Arial Unicode MS" w:hAnsi="Times New Roman" w:cs="Times New Roman"/>
          <w:sz w:val="24"/>
          <w:szCs w:val="24"/>
          <w:lang w:eastAsia="ru-RU"/>
        </w:rPr>
        <w:t xml:space="preserve"> </w:t>
      </w:r>
      <w:r w:rsidRPr="004E5350" w:rsidR="004E5350">
        <w:rPr>
          <w:rFonts w:ascii="Times New Roman" w:eastAsia="Arial Unicode MS" w:hAnsi="Times New Roman" w:cs="Times New Roman"/>
          <w:sz w:val="24"/>
          <w:szCs w:val="24"/>
          <w:lang w:eastAsia="ru-RU"/>
        </w:rPr>
        <w:t>&lt;</w:t>
      </w:r>
      <w:r w:rsidR="004E5350">
        <w:rPr>
          <w:rFonts w:ascii="Times New Roman" w:eastAsia="Arial Unicode MS" w:hAnsi="Times New Roman" w:cs="Times New Roman"/>
          <w:sz w:val="24"/>
          <w:szCs w:val="24"/>
          <w:lang w:eastAsia="ru-RU"/>
        </w:rPr>
        <w:t>должность, место</w:t>
      </w:r>
      <w:r w:rsidRPr="004E5350" w:rsidR="004E5350">
        <w:rPr>
          <w:rFonts w:ascii="Times New Roman" w:eastAsia="Arial Unicode MS" w:hAnsi="Times New Roman" w:cs="Times New Roman"/>
          <w:sz w:val="24"/>
          <w:szCs w:val="24"/>
          <w:lang w:eastAsia="ru-RU"/>
        </w:rPr>
        <w:t>&gt;</w:t>
      </w:r>
      <w:r w:rsidR="008B66CB">
        <w:rPr>
          <w:rFonts w:ascii="Times New Roman" w:eastAsia="Arial Unicode MS" w:hAnsi="Times New Roman" w:cs="Times New Roman"/>
          <w:sz w:val="24"/>
          <w:szCs w:val="24"/>
          <w:lang w:eastAsia="ru-RU"/>
        </w:rPr>
        <w:t xml:space="preserve">, зарегистрированного </w:t>
      </w:r>
      <w:r w:rsidR="00BF0401">
        <w:rPr>
          <w:rFonts w:ascii="Times New Roman" w:eastAsia="Arial Unicode MS" w:hAnsi="Times New Roman" w:cs="Times New Roman"/>
          <w:sz w:val="24"/>
          <w:szCs w:val="24"/>
          <w:lang w:eastAsia="ru-RU"/>
        </w:rPr>
        <w:t xml:space="preserve">и проживающего </w:t>
      </w:r>
      <w:r w:rsidR="00E7585A">
        <w:rPr>
          <w:rFonts w:ascii="Times New Roman" w:eastAsia="Arial Unicode MS" w:hAnsi="Times New Roman" w:cs="Times New Roman"/>
          <w:sz w:val="24"/>
          <w:szCs w:val="24"/>
          <w:lang w:eastAsia="ru-RU"/>
        </w:rPr>
        <w:t xml:space="preserve">по адресу: </w:t>
      </w:r>
      <w:r w:rsidRPr="004E5350" w:rsidR="004E5350">
        <w:rPr>
          <w:rFonts w:ascii="Times New Roman" w:eastAsia="Arial Unicode MS" w:hAnsi="Times New Roman" w:cs="Times New Roman"/>
          <w:sz w:val="24"/>
          <w:szCs w:val="24"/>
          <w:lang w:eastAsia="ru-RU"/>
        </w:rPr>
        <w:t>&lt;</w:t>
      </w:r>
      <w:r w:rsidR="004E5350">
        <w:rPr>
          <w:rFonts w:ascii="Times New Roman" w:eastAsia="Arial Unicode MS" w:hAnsi="Times New Roman" w:cs="Times New Roman"/>
          <w:sz w:val="24"/>
          <w:szCs w:val="24"/>
          <w:lang w:eastAsia="ru-RU"/>
        </w:rPr>
        <w:t>адрес1</w:t>
      </w:r>
      <w:r w:rsidRPr="004E5350" w:rsidR="004E5350">
        <w:rPr>
          <w:rFonts w:ascii="Times New Roman" w:eastAsia="Arial Unicode MS" w:hAnsi="Times New Roman" w:cs="Times New Roman"/>
          <w:sz w:val="24"/>
          <w:szCs w:val="24"/>
          <w:lang w:eastAsia="ru-RU"/>
        </w:rPr>
        <w:t>&gt;</w:t>
      </w:r>
      <w:r w:rsidR="00BF0401">
        <w:rPr>
          <w:rFonts w:ascii="Times New Roman" w:eastAsia="Arial Unicode MS" w:hAnsi="Times New Roman" w:cs="Times New Roman"/>
          <w:sz w:val="24"/>
          <w:szCs w:val="24"/>
          <w:lang w:eastAsia="ru-RU"/>
        </w:rPr>
        <w:t>,</w:t>
      </w:r>
      <w:r w:rsidR="00C95185">
        <w:rPr>
          <w:rFonts w:ascii="Times New Roman" w:eastAsia="Arial Unicode MS" w:hAnsi="Times New Roman" w:cs="Times New Roman"/>
          <w:sz w:val="24"/>
          <w:szCs w:val="24"/>
          <w:lang w:eastAsia="ru-RU"/>
        </w:rPr>
        <w:t xml:space="preserve"> имеющего на иждивении двоих несовершеннолетних детей – </w:t>
      </w:r>
      <w:r w:rsidRPr="004E5350" w:rsidR="004E5350">
        <w:rPr>
          <w:rFonts w:ascii="Times New Roman" w:eastAsia="Arial Unicode MS" w:hAnsi="Times New Roman" w:cs="Times New Roman"/>
          <w:sz w:val="24"/>
          <w:szCs w:val="24"/>
          <w:lang w:eastAsia="ru-RU"/>
        </w:rPr>
        <w:t>&lt;</w:t>
      </w:r>
      <w:r w:rsidR="004E5350">
        <w:rPr>
          <w:rFonts w:ascii="Times New Roman" w:eastAsia="Arial Unicode MS" w:hAnsi="Times New Roman" w:cs="Times New Roman"/>
          <w:sz w:val="24"/>
          <w:szCs w:val="24"/>
          <w:lang w:eastAsia="ru-RU"/>
        </w:rPr>
        <w:t>Ф.И.О.1</w:t>
      </w:r>
      <w:r w:rsidRPr="004E5350" w:rsidR="004E5350">
        <w:rPr>
          <w:rFonts w:ascii="Times New Roman" w:eastAsia="Arial Unicode MS" w:hAnsi="Times New Roman" w:cs="Times New Roman"/>
          <w:sz w:val="24"/>
          <w:szCs w:val="24"/>
          <w:lang w:eastAsia="ru-RU"/>
        </w:rPr>
        <w:t>&gt;</w:t>
      </w:r>
      <w:r w:rsidR="00C95185">
        <w:rPr>
          <w:rFonts w:ascii="Times New Roman" w:eastAsia="Arial Unicode MS" w:hAnsi="Times New Roman" w:cs="Times New Roman"/>
          <w:sz w:val="24"/>
          <w:szCs w:val="24"/>
          <w:lang w:eastAsia="ru-RU"/>
        </w:rPr>
        <w:t xml:space="preserve">, </w:t>
      </w:r>
      <w:r w:rsidRPr="004E5350" w:rsidR="004E5350">
        <w:rPr>
          <w:rFonts w:ascii="Times New Roman" w:eastAsia="Arial Unicode MS" w:hAnsi="Times New Roman" w:cs="Times New Roman"/>
          <w:sz w:val="24"/>
          <w:szCs w:val="24"/>
          <w:lang w:eastAsia="ru-RU"/>
        </w:rPr>
        <w:t>&lt;</w:t>
      </w:r>
      <w:r w:rsidR="004E5350">
        <w:rPr>
          <w:rFonts w:ascii="Times New Roman" w:eastAsia="Arial Unicode MS" w:hAnsi="Times New Roman" w:cs="Times New Roman"/>
          <w:sz w:val="24"/>
          <w:szCs w:val="24"/>
          <w:lang w:eastAsia="ru-RU"/>
        </w:rPr>
        <w:t>дата2</w:t>
      </w:r>
      <w:r w:rsidRPr="004E5350" w:rsidR="004E5350">
        <w:rPr>
          <w:rFonts w:ascii="Times New Roman" w:eastAsia="Arial Unicode MS" w:hAnsi="Times New Roman" w:cs="Times New Roman"/>
          <w:sz w:val="24"/>
          <w:szCs w:val="24"/>
          <w:lang w:eastAsia="ru-RU"/>
        </w:rPr>
        <w:t>&gt;</w:t>
      </w:r>
      <w:r w:rsidR="00C95185">
        <w:rPr>
          <w:rFonts w:ascii="Times New Roman" w:eastAsia="Arial Unicode MS" w:hAnsi="Times New Roman" w:cs="Times New Roman"/>
          <w:sz w:val="24"/>
          <w:szCs w:val="24"/>
          <w:lang w:eastAsia="ru-RU"/>
        </w:rPr>
        <w:t xml:space="preserve"> рождения и </w:t>
      </w:r>
      <w:r w:rsidRPr="004E5350" w:rsidR="004E5350">
        <w:rPr>
          <w:rFonts w:ascii="Times New Roman" w:eastAsia="Arial Unicode MS" w:hAnsi="Times New Roman" w:cs="Times New Roman"/>
          <w:sz w:val="24"/>
          <w:szCs w:val="24"/>
          <w:lang w:eastAsia="ru-RU"/>
        </w:rPr>
        <w:t>&lt;</w:t>
      </w:r>
      <w:r w:rsidR="004E5350">
        <w:rPr>
          <w:rFonts w:ascii="Times New Roman" w:eastAsia="Arial Unicode MS" w:hAnsi="Times New Roman" w:cs="Times New Roman"/>
          <w:sz w:val="24"/>
          <w:szCs w:val="24"/>
          <w:lang w:eastAsia="ru-RU"/>
        </w:rPr>
        <w:t>Ф.И.О.2</w:t>
      </w:r>
      <w:r w:rsidRPr="004E5350" w:rsidR="004E5350">
        <w:rPr>
          <w:rFonts w:ascii="Times New Roman" w:eastAsia="Arial Unicode MS" w:hAnsi="Times New Roman" w:cs="Times New Roman"/>
          <w:sz w:val="24"/>
          <w:szCs w:val="24"/>
          <w:lang w:eastAsia="ru-RU"/>
        </w:rPr>
        <w:t>&gt;</w:t>
      </w:r>
      <w:r w:rsidR="00C95185">
        <w:rPr>
          <w:rFonts w:ascii="Times New Roman" w:eastAsia="Arial Unicode MS" w:hAnsi="Times New Roman" w:cs="Times New Roman"/>
          <w:sz w:val="24"/>
          <w:szCs w:val="24"/>
          <w:lang w:eastAsia="ru-RU"/>
        </w:rPr>
        <w:t xml:space="preserve">, </w:t>
      </w:r>
      <w:r w:rsidRPr="004E5350" w:rsidR="004E5350">
        <w:rPr>
          <w:rFonts w:ascii="Times New Roman" w:eastAsia="Arial Unicode MS" w:hAnsi="Times New Roman" w:cs="Times New Roman"/>
          <w:sz w:val="24"/>
          <w:szCs w:val="24"/>
          <w:lang w:eastAsia="ru-RU"/>
        </w:rPr>
        <w:t>&lt;</w:t>
      </w:r>
      <w:r w:rsidR="004E5350">
        <w:rPr>
          <w:rFonts w:ascii="Times New Roman" w:eastAsia="Arial Unicode MS" w:hAnsi="Times New Roman" w:cs="Times New Roman"/>
          <w:sz w:val="24"/>
          <w:szCs w:val="24"/>
          <w:lang w:eastAsia="ru-RU"/>
        </w:rPr>
        <w:t>дата3</w:t>
      </w:r>
      <w:r w:rsidRPr="004E5350" w:rsidR="004E5350">
        <w:rPr>
          <w:rFonts w:ascii="Times New Roman" w:eastAsia="Arial Unicode MS" w:hAnsi="Times New Roman" w:cs="Times New Roman"/>
          <w:sz w:val="24"/>
          <w:szCs w:val="24"/>
          <w:lang w:eastAsia="ru-RU"/>
        </w:rPr>
        <w:t>&gt;</w:t>
      </w:r>
      <w:r w:rsidR="00C95185">
        <w:rPr>
          <w:rFonts w:ascii="Times New Roman" w:eastAsia="Arial Unicode MS" w:hAnsi="Times New Roman" w:cs="Times New Roman"/>
          <w:sz w:val="24"/>
          <w:szCs w:val="24"/>
          <w:lang w:eastAsia="ru-RU"/>
        </w:rPr>
        <w:t xml:space="preserve"> рождения,</w:t>
      </w:r>
    </w:p>
    <w:p w:rsidR="00BF0401" w:rsidRPr="00380755" w:rsidP="006D1053">
      <w:pPr>
        <w:spacing w:after="0" w:line="240" w:lineRule="auto"/>
        <w:ind w:firstLine="720"/>
        <w:jc w:val="both"/>
        <w:rPr>
          <w:rFonts w:ascii="Times New Roman" w:eastAsia="Arial Unicode MS" w:hAnsi="Times New Roman" w:cs="Times New Roman"/>
          <w:sz w:val="24"/>
          <w:szCs w:val="24"/>
          <w:lang w:eastAsia="ru-RU"/>
        </w:rPr>
      </w:pPr>
    </w:p>
    <w:p w:rsidR="002E1580" w:rsidRPr="00380755"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p>
    <w:p w:rsidR="00785D5D" w:rsidRPr="00380755" w:rsidP="002E1580">
      <w:pPr>
        <w:spacing w:after="0" w:line="240" w:lineRule="auto"/>
        <w:ind w:firstLine="720"/>
        <w:rPr>
          <w:rFonts w:ascii="Times New Roman" w:eastAsia="Times New Roman" w:hAnsi="Times New Roman" w:cs="Times New Roman"/>
          <w:sz w:val="24"/>
          <w:szCs w:val="24"/>
          <w:lang w:eastAsia="ru-RU"/>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10AEC">
        <w:rPr>
          <w:rFonts w:ascii="Times New Roman" w:eastAsia="Calibri" w:hAnsi="Times New Roman" w:cs="Times New Roman"/>
          <w:sz w:val="24"/>
          <w:szCs w:val="24"/>
        </w:rPr>
        <w:t>Согласно протоколу</w:t>
      </w:r>
      <w:r w:rsidRPr="00D80A10">
        <w:rPr>
          <w:rFonts w:ascii="Times New Roman" w:eastAsia="Calibri" w:hAnsi="Times New Roman" w:cs="Times New Roman"/>
          <w:sz w:val="24"/>
          <w:szCs w:val="24"/>
        </w:rPr>
        <w:t xml:space="preserve"> об административном пр</w:t>
      </w:r>
      <w:r w:rsidR="00BE449C">
        <w:rPr>
          <w:rFonts w:ascii="Times New Roman" w:eastAsia="Calibri" w:hAnsi="Times New Roman" w:cs="Times New Roman"/>
          <w:sz w:val="24"/>
          <w:szCs w:val="24"/>
        </w:rPr>
        <w:t xml:space="preserve">авонарушении </w:t>
      </w:r>
      <w:r w:rsidR="00431AC4">
        <w:rPr>
          <w:rFonts w:ascii="Times New Roman" w:eastAsia="Calibri" w:hAnsi="Times New Roman" w:cs="Times New Roman"/>
          <w:sz w:val="24"/>
          <w:szCs w:val="24"/>
        </w:rPr>
        <w:t xml:space="preserve">серии </w:t>
      </w:r>
      <w:r w:rsidRPr="004E5350">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4E5350">
        <w:rPr>
          <w:rFonts w:ascii="Times New Roman" w:eastAsia="Calibri" w:hAnsi="Times New Roman" w:cs="Times New Roman"/>
          <w:sz w:val="24"/>
          <w:szCs w:val="24"/>
        </w:rPr>
        <w:t>&gt;</w:t>
      </w:r>
      <w:r>
        <w:rPr>
          <w:rFonts w:ascii="Times New Roman" w:eastAsia="Calibri" w:hAnsi="Times New Roman" w:cs="Times New Roman"/>
          <w:sz w:val="24"/>
          <w:szCs w:val="24"/>
        </w:rPr>
        <w:t xml:space="preserve"> </w:t>
      </w:r>
      <w:r w:rsidR="00293CC2">
        <w:rPr>
          <w:rFonts w:ascii="Times New Roman" w:eastAsia="Calibri" w:hAnsi="Times New Roman" w:cs="Times New Roman"/>
          <w:sz w:val="24"/>
          <w:szCs w:val="24"/>
        </w:rPr>
        <w:t xml:space="preserve">от </w:t>
      </w:r>
      <w:r w:rsidRPr="004E5350">
        <w:rPr>
          <w:rFonts w:ascii="Times New Roman" w:eastAsia="Calibri" w:hAnsi="Times New Roman" w:cs="Times New Roman"/>
          <w:sz w:val="24"/>
          <w:szCs w:val="24"/>
        </w:rPr>
        <w:t>&lt;</w:t>
      </w:r>
      <w:r>
        <w:rPr>
          <w:rFonts w:ascii="Times New Roman" w:eastAsia="Calibri" w:hAnsi="Times New Roman" w:cs="Times New Roman"/>
          <w:sz w:val="24"/>
          <w:szCs w:val="24"/>
        </w:rPr>
        <w:t>дата4</w:t>
      </w:r>
      <w:r w:rsidRPr="004E5350">
        <w:rPr>
          <w:rFonts w:ascii="Times New Roman" w:eastAsia="Calibri" w:hAnsi="Times New Roman" w:cs="Times New Roman"/>
          <w:sz w:val="24"/>
          <w:szCs w:val="24"/>
        </w:rPr>
        <w:t>&gt;</w:t>
      </w:r>
      <w:r>
        <w:rPr>
          <w:rFonts w:ascii="Times New Roman" w:eastAsia="Calibri" w:hAnsi="Times New Roman" w:cs="Times New Roman"/>
          <w:sz w:val="24"/>
          <w:szCs w:val="24"/>
        </w:rPr>
        <w:t xml:space="preserve"> </w:t>
      </w:r>
      <w:r w:rsidR="000E03F8">
        <w:rPr>
          <w:rFonts w:ascii="Times New Roman" w:eastAsia="Calibri" w:hAnsi="Times New Roman" w:cs="Times New Roman"/>
          <w:sz w:val="24"/>
          <w:szCs w:val="24"/>
        </w:rPr>
        <w:t>Пасечник А.Л</w:t>
      </w:r>
      <w:r w:rsidR="00EA3806">
        <w:rPr>
          <w:rFonts w:ascii="Times New Roman" w:eastAsia="Calibri" w:hAnsi="Times New Roman" w:cs="Times New Roman"/>
          <w:sz w:val="24"/>
          <w:szCs w:val="24"/>
        </w:rPr>
        <w:t>.</w:t>
      </w:r>
      <w:r w:rsidR="006E0A1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E5350">
        <w:rPr>
          <w:rFonts w:ascii="Times New Roman" w:eastAsia="Calibri" w:hAnsi="Times New Roman" w:cs="Times New Roman"/>
          <w:sz w:val="24"/>
          <w:szCs w:val="24"/>
        </w:rPr>
        <w:t>&lt;</w:t>
      </w:r>
      <w:r>
        <w:rPr>
          <w:rFonts w:ascii="Times New Roman" w:eastAsia="Calibri" w:hAnsi="Times New Roman" w:cs="Times New Roman"/>
          <w:sz w:val="24"/>
          <w:szCs w:val="24"/>
        </w:rPr>
        <w:t>дата4</w:t>
      </w:r>
      <w:r w:rsidRPr="004E5350">
        <w:rPr>
          <w:rFonts w:ascii="Times New Roman" w:eastAsia="Calibri" w:hAnsi="Times New Roman" w:cs="Times New Roman"/>
          <w:sz w:val="24"/>
          <w:szCs w:val="24"/>
        </w:rPr>
        <w:t>&gt;</w:t>
      </w:r>
      <w:r w:rsidR="00BE449C">
        <w:rPr>
          <w:rFonts w:ascii="Times New Roman" w:eastAsia="Calibri" w:hAnsi="Times New Roman" w:cs="Times New Roman"/>
          <w:sz w:val="24"/>
          <w:szCs w:val="24"/>
        </w:rPr>
        <w:t xml:space="preserve"> </w:t>
      </w:r>
      <w:r w:rsidR="008B66CB">
        <w:rPr>
          <w:rFonts w:ascii="Times New Roman" w:eastAsia="Calibri" w:hAnsi="Times New Roman" w:cs="Times New Roman"/>
          <w:sz w:val="24"/>
          <w:szCs w:val="24"/>
        </w:rPr>
        <w:t>в</w:t>
      </w:r>
      <w:r w:rsidRPr="004E5350">
        <w:rPr>
          <w:rFonts w:ascii="Times New Roman" w:eastAsia="Calibri" w:hAnsi="Times New Roman" w:cs="Times New Roman"/>
          <w:sz w:val="24"/>
          <w:szCs w:val="24"/>
        </w:rPr>
        <w:t xml:space="preserve"> &lt;</w:t>
      </w:r>
      <w:r>
        <w:rPr>
          <w:rFonts w:ascii="Times New Roman" w:eastAsia="Calibri" w:hAnsi="Times New Roman" w:cs="Times New Roman"/>
          <w:sz w:val="24"/>
          <w:szCs w:val="24"/>
        </w:rPr>
        <w:t>…</w:t>
      </w:r>
      <w:r w:rsidRPr="004E5350">
        <w:rPr>
          <w:rFonts w:ascii="Times New Roman" w:eastAsia="Calibri" w:hAnsi="Times New Roman" w:cs="Times New Roman"/>
          <w:sz w:val="24"/>
          <w:szCs w:val="24"/>
        </w:rPr>
        <w:t xml:space="preserve">&gt; </w:t>
      </w:r>
      <w:r w:rsidR="00500CA8">
        <w:rPr>
          <w:rFonts w:ascii="Times New Roman" w:eastAsia="Calibri" w:hAnsi="Times New Roman" w:cs="Times New Roman"/>
          <w:sz w:val="24"/>
          <w:szCs w:val="24"/>
        </w:rPr>
        <w:t>час</w:t>
      </w:r>
      <w:r w:rsidR="00500CA8">
        <w:rPr>
          <w:rFonts w:ascii="Times New Roman" w:eastAsia="Calibri" w:hAnsi="Times New Roman" w:cs="Times New Roman"/>
          <w:sz w:val="24"/>
          <w:szCs w:val="24"/>
        </w:rPr>
        <w:t>.</w:t>
      </w:r>
      <w:r w:rsidR="00500CA8">
        <w:rPr>
          <w:rFonts w:ascii="Times New Roman" w:eastAsia="Calibri" w:hAnsi="Times New Roman" w:cs="Times New Roman"/>
          <w:sz w:val="24"/>
          <w:szCs w:val="24"/>
        </w:rPr>
        <w:t xml:space="preserve"> </w:t>
      </w:r>
      <w:r w:rsidRPr="004E5350">
        <w:rPr>
          <w:rFonts w:ascii="Times New Roman" w:eastAsia="Calibri" w:hAnsi="Times New Roman" w:cs="Times New Roman"/>
          <w:sz w:val="24"/>
          <w:szCs w:val="24"/>
        </w:rPr>
        <w:t>&lt;…&gt;</w:t>
      </w:r>
      <w:r w:rsidR="001E677C">
        <w:rPr>
          <w:rFonts w:ascii="Times New Roman" w:eastAsia="Calibri" w:hAnsi="Times New Roman" w:cs="Times New Roman"/>
          <w:sz w:val="24"/>
          <w:szCs w:val="24"/>
        </w:rPr>
        <w:t xml:space="preserve"> </w:t>
      </w:r>
      <w:r w:rsidR="001E677C">
        <w:rPr>
          <w:rFonts w:ascii="Times New Roman" w:eastAsia="Calibri" w:hAnsi="Times New Roman" w:cs="Times New Roman"/>
          <w:sz w:val="24"/>
          <w:szCs w:val="24"/>
        </w:rPr>
        <w:t>м</w:t>
      </w:r>
      <w:r w:rsidR="001E677C">
        <w:rPr>
          <w:rFonts w:ascii="Times New Roman" w:eastAsia="Calibri" w:hAnsi="Times New Roman" w:cs="Times New Roman"/>
          <w:sz w:val="24"/>
          <w:szCs w:val="24"/>
        </w:rPr>
        <w:t xml:space="preserve">ин. </w:t>
      </w:r>
      <w:r w:rsidR="000E03F8">
        <w:rPr>
          <w:rFonts w:ascii="Times New Roman" w:eastAsia="Calibri" w:hAnsi="Times New Roman" w:cs="Times New Roman"/>
          <w:sz w:val="24"/>
          <w:szCs w:val="24"/>
        </w:rPr>
        <w:t xml:space="preserve">по </w:t>
      </w:r>
      <w:r w:rsidRPr="004E5350">
        <w:rPr>
          <w:rFonts w:ascii="Times New Roman" w:eastAsia="Calibri" w:hAnsi="Times New Roman" w:cs="Times New Roman"/>
          <w:sz w:val="24"/>
          <w:szCs w:val="24"/>
        </w:rPr>
        <w:t>&lt;</w:t>
      </w:r>
      <w:r>
        <w:rPr>
          <w:rFonts w:ascii="Times New Roman" w:eastAsia="Calibri" w:hAnsi="Times New Roman" w:cs="Times New Roman"/>
          <w:sz w:val="24"/>
          <w:szCs w:val="24"/>
        </w:rPr>
        <w:t>адрес2</w:t>
      </w:r>
      <w:r w:rsidRPr="004E5350">
        <w:rPr>
          <w:rFonts w:ascii="Times New Roman" w:eastAsia="Calibri" w:hAnsi="Times New Roman" w:cs="Times New Roman"/>
          <w:sz w:val="24"/>
          <w:szCs w:val="24"/>
        </w:rPr>
        <w:t>&gt;</w:t>
      </w:r>
      <w:r w:rsidR="007617E6">
        <w:rPr>
          <w:rFonts w:ascii="Times New Roman" w:eastAsia="Calibri" w:hAnsi="Times New Roman" w:cs="Times New Roman"/>
          <w:sz w:val="24"/>
          <w:szCs w:val="24"/>
        </w:rPr>
        <w:t xml:space="preserve">, </w:t>
      </w:r>
      <w:r w:rsidR="00011D2A">
        <w:rPr>
          <w:rFonts w:ascii="Times New Roman" w:eastAsia="Calibri" w:hAnsi="Times New Roman" w:cs="Times New Roman"/>
          <w:sz w:val="24"/>
          <w:szCs w:val="24"/>
        </w:rPr>
        <w:t>в нарушение п. 2.</w:t>
      </w:r>
      <w:r w:rsidR="007617E6">
        <w:rPr>
          <w:rFonts w:ascii="Times New Roman" w:eastAsia="Calibri" w:hAnsi="Times New Roman" w:cs="Times New Roman"/>
          <w:sz w:val="24"/>
          <w:szCs w:val="24"/>
        </w:rPr>
        <w:t>3.2</w:t>
      </w:r>
      <w:r w:rsidR="00C42746">
        <w:rPr>
          <w:rFonts w:ascii="Times New Roman" w:eastAsia="Calibri" w:hAnsi="Times New Roman" w:cs="Times New Roman"/>
          <w:sz w:val="24"/>
          <w:szCs w:val="24"/>
        </w:rPr>
        <w:t xml:space="preserve"> ПДДРФ,</w:t>
      </w:r>
      <w:r>
        <w:rPr>
          <w:rFonts w:ascii="Times New Roman" w:eastAsia="Calibri" w:hAnsi="Times New Roman" w:cs="Times New Roman"/>
          <w:sz w:val="24"/>
          <w:szCs w:val="24"/>
        </w:rPr>
        <w:t xml:space="preserve"> </w:t>
      </w:r>
      <w:r w:rsidR="007617E6">
        <w:rPr>
          <w:rFonts w:ascii="Times New Roman" w:eastAsia="Calibri" w:hAnsi="Times New Roman" w:cs="Times New Roman"/>
          <w:sz w:val="24"/>
          <w:szCs w:val="24"/>
        </w:rPr>
        <w:t>не имея права управления транспортными средствами, и управляя</w:t>
      </w:r>
      <w:r>
        <w:rPr>
          <w:rFonts w:ascii="Times New Roman" w:eastAsia="Calibri" w:hAnsi="Times New Roman" w:cs="Times New Roman"/>
          <w:sz w:val="24"/>
          <w:szCs w:val="24"/>
        </w:rPr>
        <w:t xml:space="preserve"> </w:t>
      </w:r>
      <w:r w:rsidR="001E677C">
        <w:rPr>
          <w:rFonts w:ascii="Times New Roman" w:eastAsia="Calibri" w:hAnsi="Times New Roman" w:cs="Times New Roman"/>
          <w:sz w:val="24"/>
          <w:szCs w:val="24"/>
        </w:rPr>
        <w:t xml:space="preserve">транспортным средством </w:t>
      </w:r>
      <w:r w:rsidR="000E03F8">
        <w:rPr>
          <w:rFonts w:ascii="Times New Roman" w:eastAsia="Calibri" w:hAnsi="Times New Roman" w:cs="Times New Roman"/>
          <w:sz w:val="24"/>
          <w:szCs w:val="24"/>
        </w:rPr>
        <w:t xml:space="preserve">– мопедом </w:t>
      </w:r>
      <w:r w:rsidRPr="004E5350">
        <w:rPr>
          <w:rFonts w:ascii="Times New Roman" w:eastAsia="Calibri" w:hAnsi="Times New Roman" w:cs="Times New Roman"/>
          <w:sz w:val="24"/>
          <w:szCs w:val="24"/>
        </w:rPr>
        <w:t>&lt;</w:t>
      </w:r>
      <w:r>
        <w:rPr>
          <w:rFonts w:ascii="Times New Roman" w:eastAsia="Calibri" w:hAnsi="Times New Roman" w:cs="Times New Roman"/>
          <w:sz w:val="24"/>
          <w:szCs w:val="24"/>
        </w:rPr>
        <w:t>марка</w:t>
      </w:r>
      <w:r w:rsidRPr="004E5350">
        <w:rPr>
          <w:rFonts w:ascii="Times New Roman" w:eastAsia="Calibri" w:hAnsi="Times New Roman" w:cs="Times New Roman"/>
          <w:sz w:val="24"/>
          <w:szCs w:val="24"/>
        </w:rPr>
        <w:t>&gt;</w:t>
      </w:r>
      <w:r w:rsidR="000E03F8">
        <w:rPr>
          <w:rFonts w:ascii="Times New Roman" w:eastAsia="Calibri" w:hAnsi="Times New Roman" w:cs="Times New Roman"/>
          <w:sz w:val="24"/>
          <w:szCs w:val="24"/>
        </w:rPr>
        <w:t xml:space="preserve">, знак </w:t>
      </w:r>
      <w:r w:rsidRPr="004E5350">
        <w:rPr>
          <w:rFonts w:ascii="Times New Roman" w:eastAsia="Calibri" w:hAnsi="Times New Roman" w:cs="Times New Roman"/>
          <w:sz w:val="24"/>
          <w:szCs w:val="24"/>
        </w:rPr>
        <w:t>&lt;</w:t>
      </w:r>
      <w:r>
        <w:rPr>
          <w:rFonts w:ascii="Times New Roman" w:eastAsia="Calibri" w:hAnsi="Times New Roman" w:cs="Times New Roman"/>
          <w:sz w:val="24"/>
          <w:szCs w:val="24"/>
        </w:rPr>
        <w:t>…</w:t>
      </w:r>
      <w:r w:rsidRPr="004E5350">
        <w:rPr>
          <w:rFonts w:ascii="Times New Roman" w:eastAsia="Calibri" w:hAnsi="Times New Roman" w:cs="Times New Roman"/>
          <w:sz w:val="24"/>
          <w:szCs w:val="24"/>
        </w:rPr>
        <w:t>&gt;</w:t>
      </w:r>
      <w:r w:rsidR="00BF0401">
        <w:rPr>
          <w:rFonts w:ascii="Times New Roman" w:eastAsia="Calibri" w:hAnsi="Times New Roman" w:cs="Times New Roman"/>
          <w:sz w:val="24"/>
          <w:szCs w:val="24"/>
        </w:rPr>
        <w:t xml:space="preserve">, принадлежащим </w:t>
      </w:r>
      <w:r w:rsidRPr="004E5350">
        <w:rPr>
          <w:rFonts w:ascii="Times New Roman" w:eastAsia="Calibri" w:hAnsi="Times New Roman" w:cs="Times New Roman"/>
          <w:sz w:val="24"/>
          <w:szCs w:val="24"/>
        </w:rPr>
        <w:t>&lt;</w:t>
      </w:r>
      <w:r>
        <w:rPr>
          <w:rFonts w:ascii="Times New Roman" w:eastAsia="Calibri" w:hAnsi="Times New Roman" w:cs="Times New Roman"/>
          <w:sz w:val="24"/>
          <w:szCs w:val="24"/>
        </w:rPr>
        <w:t>Ф.И.О.3</w:t>
      </w:r>
      <w:r w:rsidRPr="004E5350">
        <w:rPr>
          <w:rFonts w:ascii="Times New Roman" w:eastAsia="Calibri" w:hAnsi="Times New Roman" w:cs="Times New Roman"/>
          <w:sz w:val="24"/>
          <w:szCs w:val="24"/>
        </w:rPr>
        <w:t>&gt;</w:t>
      </w:r>
      <w:r w:rsidR="00EA1B94">
        <w:rPr>
          <w:rFonts w:ascii="Times New Roman" w:eastAsia="Calibri" w:hAnsi="Times New Roman" w:cs="Times New Roman"/>
          <w:sz w:val="24"/>
          <w:szCs w:val="24"/>
        </w:rPr>
        <w:t>, проживающему</w:t>
      </w:r>
      <w:r w:rsidR="00BF0401">
        <w:rPr>
          <w:rFonts w:ascii="Times New Roman" w:eastAsia="Calibri" w:hAnsi="Times New Roman" w:cs="Times New Roman"/>
          <w:sz w:val="24"/>
          <w:szCs w:val="24"/>
        </w:rPr>
        <w:t xml:space="preserve"> по адресу: </w:t>
      </w:r>
      <w:r w:rsidRPr="004E5350">
        <w:rPr>
          <w:rFonts w:ascii="Times New Roman" w:eastAsia="Calibri" w:hAnsi="Times New Roman" w:cs="Times New Roman"/>
          <w:sz w:val="24"/>
          <w:szCs w:val="24"/>
        </w:rPr>
        <w:t>&lt;</w:t>
      </w:r>
      <w:r>
        <w:rPr>
          <w:rFonts w:ascii="Times New Roman" w:eastAsia="Calibri" w:hAnsi="Times New Roman" w:cs="Times New Roman"/>
          <w:sz w:val="24"/>
          <w:szCs w:val="24"/>
        </w:rPr>
        <w:t>адрес3</w:t>
      </w:r>
      <w:r w:rsidRPr="004E5350">
        <w:rPr>
          <w:rFonts w:ascii="Times New Roman" w:eastAsia="Calibri" w:hAnsi="Times New Roman" w:cs="Times New Roman"/>
          <w:sz w:val="24"/>
          <w:szCs w:val="24"/>
        </w:rPr>
        <w:t>&gt;</w:t>
      </w:r>
      <w:r w:rsidR="00EA1B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80A10" w:rsidR="00BE449C">
        <w:rPr>
          <w:rFonts w:ascii="Times New Roman" w:eastAsia="Calibri" w:hAnsi="Times New Roman" w:cs="Times New Roman"/>
          <w:sz w:val="24"/>
          <w:szCs w:val="24"/>
        </w:rPr>
        <w:t>отказался</w:t>
      </w:r>
      <w:r w:rsidR="007617E6">
        <w:rPr>
          <w:rFonts w:ascii="Times New Roman" w:eastAsia="Calibri" w:hAnsi="Times New Roman" w:cs="Times New Roman"/>
          <w:sz w:val="24"/>
          <w:szCs w:val="24"/>
        </w:rPr>
        <w:t xml:space="preserve"> выполнить законное требование должностного уполномоченного лица о прохождении медицинского освидетельствования на состоя</w:t>
      </w:r>
      <w:r w:rsidRPr="007617E6" w:rsidR="007617E6">
        <w:rPr>
          <w:rFonts w:ascii="Times New Roman" w:eastAsia="Calibri" w:hAnsi="Times New Roman" w:cs="Times New Roman"/>
          <w:sz w:val="24"/>
          <w:szCs w:val="24"/>
        </w:rPr>
        <w:t>ние опьянения,</w:t>
      </w:r>
      <w:r w:rsidR="00C42746">
        <w:rPr>
          <w:rFonts w:ascii="Times New Roman" w:eastAsia="Calibri" w:hAnsi="Times New Roman" w:cs="Times New Roman"/>
          <w:sz w:val="24"/>
          <w:szCs w:val="24"/>
        </w:rPr>
        <w:t xml:space="preserve"> чем совершил правонар</w:t>
      </w:r>
      <w:r w:rsidR="007617E6">
        <w:rPr>
          <w:rFonts w:ascii="Times New Roman" w:eastAsia="Calibri" w:hAnsi="Times New Roman" w:cs="Times New Roman"/>
          <w:sz w:val="24"/>
          <w:szCs w:val="24"/>
        </w:rPr>
        <w:t>ушение, преду</w:t>
      </w:r>
      <w:r w:rsidR="006E0A1E">
        <w:rPr>
          <w:rFonts w:ascii="Times New Roman" w:eastAsia="Calibri" w:hAnsi="Times New Roman" w:cs="Times New Roman"/>
          <w:sz w:val="24"/>
          <w:szCs w:val="24"/>
        </w:rPr>
        <w:t>смотренное частью 2 статьи 12.26</w:t>
      </w:r>
      <w:r w:rsidR="00C42746">
        <w:rPr>
          <w:rFonts w:ascii="Times New Roman" w:eastAsia="Calibri" w:hAnsi="Times New Roman" w:cs="Times New Roman"/>
          <w:sz w:val="24"/>
          <w:szCs w:val="24"/>
        </w:rPr>
        <w:t xml:space="preserve"> Кодекса Российской Федерации об </w:t>
      </w:r>
      <w:r w:rsidR="00E7585A">
        <w:rPr>
          <w:rFonts w:ascii="Times New Roman" w:eastAsia="Calibri" w:hAnsi="Times New Roman" w:cs="Times New Roman"/>
          <w:sz w:val="24"/>
          <w:szCs w:val="24"/>
        </w:rPr>
        <w:t>административных</w:t>
      </w:r>
      <w:r w:rsidR="00BE449C">
        <w:rPr>
          <w:rFonts w:ascii="Times New Roman" w:eastAsia="Calibri" w:hAnsi="Times New Roman" w:cs="Times New Roman"/>
          <w:sz w:val="24"/>
          <w:szCs w:val="24"/>
        </w:rPr>
        <w:t xml:space="preserve"> прав</w:t>
      </w:r>
      <w:r w:rsidR="00E7585A">
        <w:rPr>
          <w:rFonts w:ascii="Times New Roman" w:eastAsia="Calibri" w:hAnsi="Times New Roman" w:cs="Times New Roman"/>
          <w:sz w:val="24"/>
          <w:szCs w:val="24"/>
        </w:rPr>
        <w:t>онарушениях</w:t>
      </w:r>
      <w:r w:rsidR="00C42746">
        <w:rPr>
          <w:rFonts w:ascii="Times New Roman" w:eastAsia="Calibri" w:hAnsi="Times New Roman" w:cs="Times New Roman"/>
          <w:sz w:val="24"/>
          <w:szCs w:val="24"/>
        </w:rPr>
        <w:t>.</w:t>
      </w:r>
    </w:p>
    <w:p w:rsidR="002246C9" w:rsidRPr="002563C7" w:rsidP="004E5350">
      <w:pPr>
        <w:spacing w:after="0" w:line="240" w:lineRule="auto"/>
        <w:ind w:firstLine="708"/>
        <w:jc w:val="both"/>
        <w:rPr>
          <w:rFonts w:ascii="Times New Roman" w:hAnsi="Times New Roman" w:cs="Times New Roman"/>
          <w:sz w:val="24"/>
          <w:szCs w:val="24"/>
        </w:rPr>
      </w:pPr>
      <w:r w:rsidRPr="00D80A10">
        <w:rPr>
          <w:rFonts w:ascii="Times New Roman" w:eastAsia="Calibri" w:hAnsi="Times New Roman" w:cs="Times New Roman"/>
          <w:sz w:val="24"/>
          <w:szCs w:val="24"/>
        </w:rPr>
        <w:t>В с</w:t>
      </w:r>
      <w:r w:rsidR="00F51D36">
        <w:rPr>
          <w:rFonts w:ascii="Times New Roman" w:eastAsia="Calibri" w:hAnsi="Times New Roman" w:cs="Times New Roman"/>
          <w:sz w:val="24"/>
          <w:szCs w:val="24"/>
        </w:rPr>
        <w:t xml:space="preserve">удебном заседании </w:t>
      </w:r>
      <w:r w:rsidR="000E03F8">
        <w:rPr>
          <w:rFonts w:ascii="Times New Roman" w:eastAsia="Calibri" w:hAnsi="Times New Roman" w:cs="Times New Roman"/>
          <w:sz w:val="24"/>
          <w:szCs w:val="24"/>
        </w:rPr>
        <w:t>Пасечник А.Л</w:t>
      </w:r>
      <w:r w:rsidR="00EA1B94">
        <w:rPr>
          <w:rFonts w:ascii="Times New Roman" w:eastAsia="Calibri" w:hAnsi="Times New Roman" w:cs="Times New Roman"/>
          <w:sz w:val="24"/>
          <w:szCs w:val="24"/>
        </w:rPr>
        <w:t>.</w:t>
      </w:r>
      <w:r w:rsidR="004E5350">
        <w:rPr>
          <w:rFonts w:ascii="Times New Roman" w:eastAsia="Calibri" w:hAnsi="Times New Roman" w:cs="Times New Roman"/>
          <w:sz w:val="24"/>
          <w:szCs w:val="24"/>
        </w:rPr>
        <w:t xml:space="preserve"> </w:t>
      </w:r>
      <w:r w:rsidR="006D1053">
        <w:rPr>
          <w:rFonts w:ascii="Times New Roman" w:eastAsia="Calibri" w:hAnsi="Times New Roman" w:cs="Times New Roman"/>
          <w:sz w:val="24"/>
          <w:szCs w:val="24"/>
        </w:rPr>
        <w:t>вину признал.</w:t>
      </w:r>
      <w:r w:rsidR="004E5350">
        <w:rPr>
          <w:rFonts w:ascii="Times New Roman" w:eastAsia="Calibri" w:hAnsi="Times New Roman" w:cs="Times New Roman"/>
          <w:sz w:val="24"/>
          <w:szCs w:val="24"/>
        </w:rPr>
        <w:t xml:space="preserve"> </w:t>
      </w:r>
      <w:r w:rsidR="002563C7">
        <w:rPr>
          <w:rFonts w:ascii="Times New Roman" w:hAnsi="Times New Roman" w:cs="Times New Roman"/>
          <w:sz w:val="24"/>
          <w:szCs w:val="24"/>
        </w:rPr>
        <w:t xml:space="preserve">Также пояснил, что имеет удостоверение  тракториста-машиниста от </w:t>
      </w:r>
      <w:r w:rsidRPr="004E5350" w:rsidR="004E5350">
        <w:rPr>
          <w:rFonts w:ascii="Times New Roman" w:hAnsi="Times New Roman" w:cs="Times New Roman"/>
          <w:sz w:val="24"/>
          <w:szCs w:val="24"/>
        </w:rPr>
        <w:t>&lt;</w:t>
      </w:r>
      <w:r w:rsidR="004E5350">
        <w:rPr>
          <w:rFonts w:ascii="Times New Roman" w:hAnsi="Times New Roman" w:cs="Times New Roman"/>
          <w:sz w:val="24"/>
          <w:szCs w:val="24"/>
        </w:rPr>
        <w:t>дата5</w:t>
      </w:r>
      <w:r w:rsidRPr="004E5350" w:rsidR="004E5350">
        <w:rPr>
          <w:rFonts w:ascii="Times New Roman" w:hAnsi="Times New Roman" w:cs="Times New Roman"/>
          <w:sz w:val="24"/>
          <w:szCs w:val="24"/>
        </w:rPr>
        <w:t>&gt;</w:t>
      </w:r>
      <w:r w:rsidR="002563C7">
        <w:rPr>
          <w:rFonts w:ascii="Times New Roman" w:hAnsi="Times New Roman" w:cs="Times New Roman"/>
          <w:sz w:val="24"/>
          <w:szCs w:val="24"/>
        </w:rPr>
        <w:t>.</w:t>
      </w:r>
    </w:p>
    <w:p w:rsidR="00DA52C0" w:rsidRPr="00DA52C0" w:rsidP="00DA52C0">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Выслушав пояснения </w:t>
      </w:r>
      <w:r w:rsidR="00C95185">
        <w:rPr>
          <w:rFonts w:ascii="Times New Roman" w:hAnsi="Times New Roman" w:cs="Times New Roman"/>
          <w:sz w:val="24"/>
          <w:szCs w:val="24"/>
        </w:rPr>
        <w:t>П</w:t>
      </w:r>
      <w:r w:rsidR="000E03F8">
        <w:rPr>
          <w:rFonts w:ascii="Times New Roman" w:hAnsi="Times New Roman" w:cs="Times New Roman"/>
          <w:sz w:val="24"/>
          <w:szCs w:val="24"/>
        </w:rPr>
        <w:t>асечник А.Л</w:t>
      </w:r>
      <w:r>
        <w:rPr>
          <w:rFonts w:ascii="Times New Roman" w:hAnsi="Times New Roman" w:cs="Times New Roman"/>
          <w:sz w:val="24"/>
          <w:szCs w:val="24"/>
        </w:rPr>
        <w:t>., исследовав материалы дела, мировой судья приходит с следующему.</w:t>
      </w:r>
    </w:p>
    <w:p w:rsidR="00DA52C0" w:rsidP="00DA52C0">
      <w:pPr>
        <w:pStyle w:val="NoSpacing"/>
        <w:ind w:firstLine="708"/>
        <w:jc w:val="both"/>
        <w:rPr>
          <w:rFonts w:ascii="Times New Roman" w:hAnsi="Times New Roman" w:cs="Times New Roman"/>
          <w:sz w:val="24"/>
          <w:szCs w:val="24"/>
        </w:rPr>
      </w:pPr>
      <w:r w:rsidRPr="00DA52C0">
        <w:rPr>
          <w:rFonts w:ascii="Times New Roman" w:hAnsi="Times New Roman" w:cs="Times New Roman"/>
          <w:sz w:val="24"/>
          <w:szCs w:val="24"/>
        </w:rPr>
        <w:t xml:space="preserve">В силу положений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"consultantplus://offline/ref=8F1D2144593F0BFF352B7EB49A5EC711CFD04C62F538FD9B4EF314FE9FC1001E7070ABFC26L5QBQ" </w:instrText>
      </w:r>
      <w:r>
        <w:fldChar w:fldCharType="separate"/>
      </w:r>
      <w:r w:rsidRPr="00DA52C0">
        <w:rPr>
          <w:rFonts w:ascii="Times New Roman" w:hAnsi="Times New Roman" w:cs="Times New Roman"/>
          <w:sz w:val="24"/>
          <w:szCs w:val="24"/>
        </w:rPr>
        <w:t>статьей 12.24</w:t>
      </w:r>
      <w:r>
        <w:fldChar w:fldCharType="end"/>
      </w:r>
      <w:r w:rsidRPr="00DA52C0">
        <w:rPr>
          <w:rFonts w:ascii="Times New Roman" w:hAnsi="Times New Roman" w:cs="Times New Roman"/>
          <w:sz w:val="24"/>
          <w:szCs w:val="24"/>
        </w:rP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"consultantplus://offline/ref=8F1D2144593F0BFF352B7EB49A5EC711CFD04C62F538FD9B4EF314FE9FC1001E7070ABF82659C50CL8QEQ" </w:instrText>
      </w:r>
      <w:r>
        <w:fldChar w:fldCharType="separate"/>
      </w:r>
      <w:r w:rsidRPr="00DA52C0">
        <w:rPr>
          <w:rFonts w:ascii="Times New Roman" w:hAnsi="Times New Roman" w:cs="Times New Roman"/>
          <w:sz w:val="24"/>
          <w:szCs w:val="24"/>
        </w:rPr>
        <w:t>частью 6</w:t>
      </w:r>
      <w:r>
        <w:fldChar w:fldCharType="end"/>
      </w:r>
      <w:r w:rsidRPr="00DA52C0">
        <w:rPr>
          <w:rFonts w:ascii="Times New Roman" w:hAnsi="Times New Roman" w:cs="Times New Roman"/>
          <w:sz w:val="24"/>
          <w:szCs w:val="24"/>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A52C0" w:rsidRPr="000A43F2" w:rsidP="00DA52C0">
      <w:pPr>
        <w:pStyle w:val="NoSpacing"/>
        <w:ind w:firstLine="708"/>
        <w:jc w:val="both"/>
        <w:rPr>
          <w:rFonts w:ascii="Times New Roman" w:hAnsi="Times New Roman" w:cs="Times New Roman"/>
          <w:sz w:val="24"/>
          <w:szCs w:val="24"/>
        </w:rPr>
      </w:pPr>
      <w:r w:rsidRPr="000A43F2">
        <w:rPr>
          <w:rFonts w:ascii="Times New Roman" w:hAnsi="Times New Roman" w:cs="Times New Roman"/>
          <w:sz w:val="24"/>
          <w:szCs w:val="24"/>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DA52C0" w:rsidRPr="000A43F2" w:rsidP="00DA52C0">
      <w:pPr>
        <w:autoSpaceDE w:val="0"/>
        <w:autoSpaceDN w:val="0"/>
        <w:adjustRightInd w:val="0"/>
        <w:spacing w:after="0" w:line="240" w:lineRule="auto"/>
        <w:ind w:firstLine="540"/>
        <w:jc w:val="both"/>
        <w:rPr>
          <w:rFonts w:ascii="Times New Roman" w:hAnsi="Times New Roman" w:cs="Times New Roman"/>
          <w:sz w:val="24"/>
          <w:szCs w:val="24"/>
        </w:rPr>
      </w:pPr>
      <w:r w:rsidRPr="000A43F2">
        <w:rPr>
          <w:rFonts w:ascii="Times New Roman" w:hAnsi="Times New Roman" w:cs="Times New Roman"/>
          <w:sz w:val="24"/>
          <w:szCs w:val="24"/>
        </w:rPr>
        <w:t xml:space="preserve">В силу пункта 2.3.2 Правил дорожного движения Российской Федерации, </w:t>
      </w:r>
      <w:r>
        <w:rPr>
          <w:rFonts w:ascii="Times New Roman" w:hAnsi="Times New Roman" w:cs="Times New Roman"/>
          <w:sz w:val="24"/>
          <w:szCs w:val="24"/>
        </w:rPr>
        <w:t xml:space="preserve">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r>
        <w:fldChar w:fldCharType="begin"/>
      </w:r>
      <w:r>
        <w:instrText xml:space="preserve"> HYPERLINK "consultantplus://offline/ref=21BECDF8CAB5FA05DBD922D7166D01CCECE7FE2F7E4AB9BF63D8AD1A70C62EE9378DE5061BFCE379SEm9H" </w:instrText>
      </w:r>
      <w:r>
        <w:fldChar w:fldCharType="separate"/>
      </w:r>
      <w:r>
        <w:rPr>
          <w:rFonts w:ascii="Times New Roman" w:hAnsi="Times New Roman" w:cs="Times New Roman"/>
          <w:color w:val="0000FF"/>
          <w:sz w:val="24"/>
          <w:szCs w:val="24"/>
        </w:rPr>
        <w:t>медицинское освидетельствование</w:t>
      </w:r>
      <w:r>
        <w:fldChar w:fldCharType="end"/>
      </w:r>
      <w:r>
        <w:rPr>
          <w:rFonts w:ascii="Times New Roman" w:hAnsi="Times New Roman" w:cs="Times New Roman"/>
          <w:sz w:val="24"/>
          <w:szCs w:val="24"/>
        </w:rPr>
        <w:t xml:space="preserve"> на состояние опьянения. </w:t>
      </w:r>
    </w:p>
    <w:p w:rsidR="00DA52C0" w:rsidRPr="000A43F2" w:rsidP="00DA52C0">
      <w:pPr>
        <w:pStyle w:val="NoSpacing"/>
        <w:ind w:firstLine="708"/>
        <w:jc w:val="both"/>
        <w:rPr>
          <w:rFonts w:ascii="Times New Roman" w:hAnsi="Times New Roman" w:cs="Times New Roman"/>
          <w:sz w:val="24"/>
          <w:szCs w:val="24"/>
        </w:rPr>
      </w:pPr>
      <w:r w:rsidRPr="000A43F2">
        <w:rPr>
          <w:rFonts w:ascii="Times New Roman" w:hAnsi="Times New Roman" w:cs="Times New Roman"/>
          <w:sz w:val="24"/>
          <w:szCs w:val="24"/>
        </w:rPr>
        <w:t xml:space="preserve">Согласно материалам дела, </w:t>
      </w:r>
      <w:r>
        <w:rPr>
          <w:rFonts w:ascii="Times New Roman" w:hAnsi="Times New Roman" w:cs="Times New Roman"/>
          <w:sz w:val="24"/>
          <w:szCs w:val="24"/>
        </w:rPr>
        <w:t>имелись основания</w:t>
      </w:r>
      <w:r w:rsidRPr="000A43F2">
        <w:rPr>
          <w:rFonts w:ascii="Times New Roman" w:hAnsi="Times New Roman" w:cs="Times New Roman"/>
          <w:sz w:val="24"/>
          <w:szCs w:val="24"/>
        </w:rPr>
        <w:t xml:space="preserve"> полагать, что у водителя транспортного средства </w:t>
      </w:r>
      <w:r w:rsidR="000E03F8">
        <w:rPr>
          <w:rFonts w:ascii="Times New Roman" w:hAnsi="Times New Roman" w:cs="Times New Roman"/>
          <w:sz w:val="24"/>
          <w:szCs w:val="24"/>
        </w:rPr>
        <w:t>Пасечник А.Л.</w:t>
      </w:r>
      <w:r w:rsidRPr="000A43F2">
        <w:rPr>
          <w:rFonts w:ascii="Times New Roman" w:hAnsi="Times New Roman" w:cs="Times New Roman"/>
          <w:sz w:val="24"/>
          <w:szCs w:val="24"/>
        </w:rPr>
        <w:t>имелись признаки опьянения –</w:t>
      </w:r>
      <w:r w:rsidR="004E5350">
        <w:rPr>
          <w:rFonts w:ascii="Times New Roman" w:hAnsi="Times New Roman" w:cs="Times New Roman"/>
          <w:sz w:val="24"/>
          <w:szCs w:val="24"/>
        </w:rPr>
        <w:t xml:space="preserve"> </w:t>
      </w:r>
      <w:r w:rsidR="000E03F8">
        <w:rPr>
          <w:rFonts w:ascii="Times New Roman" w:hAnsi="Times New Roman" w:cs="Times New Roman"/>
          <w:sz w:val="24"/>
          <w:szCs w:val="24"/>
        </w:rPr>
        <w:t xml:space="preserve">запах алкоголя изо рта, </w:t>
      </w:r>
      <w:r w:rsidR="006D1053">
        <w:rPr>
          <w:rFonts w:ascii="Times New Roman" w:hAnsi="Times New Roman" w:cs="Times New Roman"/>
          <w:sz w:val="24"/>
          <w:szCs w:val="24"/>
        </w:rPr>
        <w:t>резкое изменение кожных покровов лица</w:t>
      </w:r>
      <w:r w:rsidRPr="000A43F2">
        <w:rPr>
          <w:rFonts w:ascii="Times New Roman" w:hAnsi="Times New Roman" w:cs="Times New Roman"/>
          <w:sz w:val="24"/>
          <w:szCs w:val="24"/>
        </w:rPr>
        <w:t>,</w:t>
      </w:r>
      <w:r w:rsidR="004E5350">
        <w:rPr>
          <w:rFonts w:ascii="Times New Roman" w:hAnsi="Times New Roman" w:cs="Times New Roman"/>
          <w:sz w:val="24"/>
          <w:szCs w:val="24"/>
        </w:rPr>
        <w:t xml:space="preserve"> </w:t>
      </w:r>
      <w:r w:rsidRPr="000A43F2">
        <w:rPr>
          <w:rFonts w:ascii="Times New Roman" w:hAnsi="Times New Roman" w:cs="Times New Roman"/>
          <w:sz w:val="24"/>
          <w:szCs w:val="24"/>
        </w:rPr>
        <w:t>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0A43F2">
        <w:rPr>
          <w:rFonts w:ascii="Times New Roman" w:hAnsi="Times New Roman" w:cs="Times New Roman"/>
          <w:sz w:val="24"/>
          <w:szCs w:val="24"/>
        </w:rPr>
        <w:t xml:space="preserve">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DA52C0" w:rsidRPr="000A43F2" w:rsidP="00DA52C0">
      <w:pPr>
        <w:pStyle w:val="NoSpacing"/>
        <w:ind w:firstLine="708"/>
        <w:jc w:val="both"/>
        <w:rPr>
          <w:rFonts w:ascii="Times New Roman" w:hAnsi="Times New Roman" w:cs="Times New Roman"/>
          <w:sz w:val="24"/>
          <w:szCs w:val="24"/>
        </w:rPr>
      </w:pPr>
      <w:r w:rsidRPr="000A43F2">
        <w:rPr>
          <w:rFonts w:ascii="Times New Roman" w:hAnsi="Times New Roman" w:cs="Times New Roman"/>
          <w:sz w:val="24"/>
          <w:szCs w:val="24"/>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0A43F2" w:rsidR="00DA1497">
        <w:rPr>
          <w:rFonts w:ascii="Times New Roman" w:hAnsi="Times New Roman" w:cs="Times New Roman"/>
          <w:sz w:val="24"/>
          <w:szCs w:val="24"/>
        </w:rPr>
        <w:t>подлежит: при</w:t>
      </w:r>
      <w:r w:rsidR="004E5350">
        <w:rPr>
          <w:rFonts w:ascii="Times New Roman" w:hAnsi="Times New Roman" w:cs="Times New Roman"/>
          <w:sz w:val="24"/>
          <w:szCs w:val="24"/>
        </w:rPr>
        <w:t xml:space="preserve"> </w:t>
      </w:r>
      <w:r w:rsidR="00EA1B94">
        <w:rPr>
          <w:rFonts w:ascii="Times New Roman" w:hAnsi="Times New Roman" w:cs="Times New Roman"/>
          <w:sz w:val="24"/>
          <w:szCs w:val="24"/>
        </w:rPr>
        <w:t>отказе от прохождения освидетельствования на состояние алкогольного опьянения</w:t>
      </w:r>
      <w:r w:rsidRPr="000A43F2">
        <w:rPr>
          <w:rFonts w:ascii="Times New Roman" w:hAnsi="Times New Roman" w:cs="Times New Roman"/>
          <w:sz w:val="24"/>
          <w:szCs w:val="24"/>
        </w:rPr>
        <w:t>.</w:t>
      </w:r>
    </w:p>
    <w:p w:rsidR="00DA52C0" w:rsidRPr="000A43F2" w:rsidP="00DA52C0">
      <w:pPr>
        <w:pStyle w:val="NoSpacing"/>
        <w:ind w:firstLine="708"/>
        <w:jc w:val="both"/>
        <w:rPr>
          <w:rFonts w:ascii="Times New Roman" w:hAnsi="Times New Roman" w:cs="Times New Roman"/>
          <w:sz w:val="24"/>
          <w:szCs w:val="24"/>
        </w:rPr>
      </w:pPr>
      <w:r w:rsidRPr="000A43F2">
        <w:rPr>
          <w:rFonts w:ascii="Times New Roman" w:hAnsi="Times New Roman" w:cs="Times New Roman"/>
          <w:sz w:val="24"/>
          <w:szCs w:val="24"/>
        </w:rPr>
        <w:t xml:space="preserve">Основанием для направления </w:t>
      </w:r>
      <w:r w:rsidR="000E03F8">
        <w:rPr>
          <w:rFonts w:ascii="Times New Roman" w:hAnsi="Times New Roman" w:cs="Times New Roman"/>
          <w:sz w:val="24"/>
          <w:szCs w:val="24"/>
        </w:rPr>
        <w:t>Пасечник А.Л.</w:t>
      </w:r>
      <w:r w:rsidR="004E5350">
        <w:rPr>
          <w:rFonts w:ascii="Times New Roman" w:hAnsi="Times New Roman" w:cs="Times New Roman"/>
          <w:sz w:val="24"/>
          <w:szCs w:val="24"/>
        </w:rPr>
        <w:t xml:space="preserve"> </w:t>
      </w:r>
      <w:r w:rsidRPr="000A43F2">
        <w:rPr>
          <w:rFonts w:ascii="Times New Roman" w:hAnsi="Times New Roman" w:cs="Times New Roman"/>
          <w:sz w:val="24"/>
          <w:szCs w:val="24"/>
        </w:rPr>
        <w:t>на медицинско</w:t>
      </w:r>
      <w:r w:rsidR="00A345F4">
        <w:rPr>
          <w:rFonts w:ascii="Times New Roman" w:hAnsi="Times New Roman" w:cs="Times New Roman"/>
          <w:sz w:val="24"/>
          <w:szCs w:val="24"/>
        </w:rPr>
        <w:t>е освидетельствование послужил</w:t>
      </w:r>
      <w:r w:rsidR="002114A5">
        <w:rPr>
          <w:rFonts w:ascii="Times New Roman" w:hAnsi="Times New Roman" w:cs="Times New Roman"/>
          <w:sz w:val="24"/>
          <w:szCs w:val="24"/>
        </w:rPr>
        <w:t xml:space="preserve"> отказ от прохождения освидетельствования на состояние алкогольного опьянения</w:t>
      </w:r>
      <w:r w:rsidRPr="000A43F2">
        <w:rPr>
          <w:rFonts w:ascii="Times New Roman" w:hAnsi="Times New Roman" w:cs="Times New Roman"/>
          <w:sz w:val="24"/>
          <w:szCs w:val="24"/>
        </w:rPr>
        <w:t>.</w:t>
      </w:r>
    </w:p>
    <w:p w:rsidR="00DA52C0" w:rsidP="00DA52C0">
      <w:pPr>
        <w:pStyle w:val="NoSpacing"/>
        <w:ind w:firstLine="708"/>
        <w:jc w:val="both"/>
        <w:rPr>
          <w:rFonts w:ascii="Times New Roman" w:hAnsi="Times New Roman" w:cs="Times New Roman"/>
          <w:sz w:val="24"/>
          <w:szCs w:val="24"/>
        </w:rPr>
      </w:pPr>
      <w:r w:rsidRPr="000A43F2">
        <w:rPr>
          <w:rFonts w:ascii="Times New Roman" w:hAnsi="Times New Roman" w:cs="Times New Roman"/>
          <w:sz w:val="24"/>
          <w:szCs w:val="24"/>
        </w:rPr>
        <w:t xml:space="preserve">Однако </w:t>
      </w:r>
      <w:r w:rsidR="000E03F8">
        <w:rPr>
          <w:rFonts w:ascii="Times New Roman" w:hAnsi="Times New Roman" w:cs="Times New Roman"/>
          <w:sz w:val="24"/>
          <w:szCs w:val="24"/>
        </w:rPr>
        <w:t>Пасечник А.Л</w:t>
      </w:r>
      <w:r w:rsidR="002114A5">
        <w:rPr>
          <w:rFonts w:ascii="Times New Roman" w:hAnsi="Times New Roman" w:cs="Times New Roman"/>
          <w:sz w:val="24"/>
          <w:szCs w:val="24"/>
        </w:rPr>
        <w:t>.</w:t>
      </w:r>
      <w:r>
        <w:rPr>
          <w:rFonts w:ascii="Times New Roman" w:hAnsi="Times New Roman" w:cs="Times New Roman"/>
          <w:sz w:val="24"/>
          <w:szCs w:val="24"/>
        </w:rPr>
        <w:t>, не имея права управления транспортным средством,</w:t>
      </w:r>
      <w:r w:rsidRPr="000A43F2">
        <w:rPr>
          <w:rFonts w:ascii="Times New Roman" w:hAnsi="Times New Roman" w:cs="Times New Roman"/>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w:t>
      </w:r>
      <w:r w:rsidR="00A74215">
        <w:rPr>
          <w:rFonts w:ascii="Times New Roman" w:hAnsi="Times New Roman" w:cs="Times New Roman"/>
          <w:sz w:val="24"/>
          <w:szCs w:val="24"/>
        </w:rPr>
        <w:t xml:space="preserve"> опьянения</w:t>
      </w:r>
      <w:r>
        <w:rPr>
          <w:rFonts w:ascii="Times New Roman" w:hAnsi="Times New Roman" w:cs="Times New Roman"/>
          <w:sz w:val="24"/>
          <w:szCs w:val="24"/>
        </w:rPr>
        <w:t xml:space="preserve">. </w:t>
      </w:r>
    </w:p>
    <w:p w:rsidR="00DA52C0" w:rsidRPr="00A74215" w:rsidP="00A7421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Необходимо</w:t>
      </w:r>
      <w:r w:rsidRPr="00237F38">
        <w:rPr>
          <w:rFonts w:ascii="Times New Roman" w:hAnsi="Times New Roman" w:cs="Times New Roman"/>
          <w:sz w:val="24"/>
          <w:szCs w:val="24"/>
        </w:rPr>
        <w:t xml:space="preserve"> отметить, что ответственность по части </w:t>
      </w:r>
      <w:r>
        <w:rPr>
          <w:rFonts w:ascii="Times New Roman" w:hAnsi="Times New Roman" w:cs="Times New Roman"/>
          <w:sz w:val="24"/>
          <w:szCs w:val="24"/>
        </w:rPr>
        <w:t>2</w:t>
      </w:r>
      <w:r w:rsidRPr="00237F38">
        <w:rPr>
          <w:rFonts w:ascii="Times New Roman" w:hAnsi="Times New Roman" w:cs="Times New Roman"/>
          <w:sz w:val="24"/>
          <w:szCs w:val="24"/>
        </w:rPr>
        <w:t xml:space="preserve">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2563C7" w:rsidP="002563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Кроме того, мировым судьей в судебном заседании было исследовано</w:t>
      </w:r>
      <w:r w:rsidR="004E5350">
        <w:rPr>
          <w:rFonts w:ascii="Times New Roman" w:hAnsi="Times New Roman" w:cs="Times New Roman"/>
          <w:sz w:val="24"/>
          <w:szCs w:val="24"/>
        </w:rPr>
        <w:t xml:space="preserve"> </w:t>
      </w:r>
      <w:r>
        <w:rPr>
          <w:rFonts w:ascii="Times New Roman" w:hAnsi="Times New Roman" w:cs="Times New Roman"/>
          <w:sz w:val="24"/>
          <w:szCs w:val="24"/>
        </w:rPr>
        <w:t xml:space="preserve">удостоверение тракториста-машиниста, выданное Пасечник А.Л. </w:t>
      </w:r>
      <w:r w:rsidRPr="004E5350" w:rsidR="004E5350">
        <w:rPr>
          <w:rFonts w:ascii="Times New Roman" w:hAnsi="Times New Roman" w:cs="Times New Roman"/>
          <w:sz w:val="24"/>
          <w:szCs w:val="24"/>
        </w:rPr>
        <w:t>&lt;</w:t>
      </w:r>
      <w:r w:rsidR="004E5350">
        <w:rPr>
          <w:rFonts w:ascii="Times New Roman" w:hAnsi="Times New Roman" w:cs="Times New Roman"/>
          <w:sz w:val="24"/>
          <w:szCs w:val="24"/>
        </w:rPr>
        <w:t>дата5</w:t>
      </w:r>
      <w:r w:rsidRPr="004E5350" w:rsidR="004E5350">
        <w:rPr>
          <w:rFonts w:ascii="Times New Roman" w:hAnsi="Times New Roman" w:cs="Times New Roman"/>
          <w:sz w:val="24"/>
          <w:szCs w:val="24"/>
        </w:rPr>
        <w:t>&gt;</w:t>
      </w:r>
      <w:r>
        <w:rPr>
          <w:rFonts w:ascii="Times New Roman" w:hAnsi="Times New Roman" w:cs="Times New Roman"/>
          <w:sz w:val="24"/>
          <w:szCs w:val="24"/>
        </w:rPr>
        <w:t>.</w:t>
      </w:r>
    </w:p>
    <w:p w:rsidR="002563C7" w:rsidP="002563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правовой позиции, изложенной в пункте 20 Постановления</w:t>
      </w:r>
      <w:r w:rsidRPr="005E329C">
        <w:rPr>
          <w:rFonts w:ascii="Times New Roman" w:hAnsi="Times New Roman" w:cs="Times New Roman"/>
          <w:sz w:val="24"/>
          <w:szCs w:val="24"/>
        </w:rPr>
        <w:t xml:space="preserve">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w:t>
      </w:r>
      <w:r>
        <w:rPr>
          <w:rFonts w:ascii="Times New Roman" w:hAnsi="Times New Roman" w:cs="Times New Roman"/>
          <w:sz w:val="24"/>
          <w:szCs w:val="24"/>
        </w:rPr>
        <w:t xml:space="preserve"> несмотря на обязательность указания в протоколе об административном правонарушении наряду с другими сведениями, перечисленными в </w:t>
      </w:r>
      <w:r>
        <w:fldChar w:fldCharType="begin"/>
      </w:r>
      <w:r>
        <w:instrText xml:space="preserve"> HYPERLINK "consultantplus://offline/ref=DF6E50C3BD8D93EDDA332EBA7674847A8E1CA12BC38B6938A3D5AEFA06E1C3CF28B88E1FB4AAFE7FV6f3K" </w:instrText>
      </w:r>
      <w:r>
        <w:fldChar w:fldCharType="separate"/>
      </w:r>
      <w:r>
        <w:rPr>
          <w:rFonts w:ascii="Times New Roman" w:hAnsi="Times New Roman" w:cs="Times New Roman"/>
          <w:color w:val="0000FF"/>
          <w:sz w:val="24"/>
          <w:szCs w:val="24"/>
        </w:rPr>
        <w:t>части 2 статьи 28.2</w:t>
      </w:r>
      <w:r>
        <w:fldChar w:fldCharType="end"/>
      </w:r>
      <w:r>
        <w:rPr>
          <w:rFonts w:ascii="Times New Roman" w:hAnsi="Times New Roman" w:cs="Times New Roman"/>
          <w:sz w:val="24"/>
          <w:szCs w:val="24"/>
        </w:rPr>
        <w:t xml:space="preserve"> КоАП РФ, конкретной статьи </w:t>
      </w:r>
      <w:r>
        <w:fldChar w:fldCharType="begin"/>
      </w:r>
      <w:r>
        <w:instrText xml:space="preserve"> HYPERLINK "consultantplus://offline/ref=DF6E50C3BD8D93EDDA332EBA7674847A8E1CA12BC38B6938A3D5AEFA06VEf1K" </w:instrText>
      </w:r>
      <w:r>
        <w:fldChar w:fldCharType="separate"/>
      </w:r>
      <w:r>
        <w:rPr>
          <w:rFonts w:ascii="Times New Roman" w:hAnsi="Times New Roman" w:cs="Times New Roman"/>
          <w:color w:val="0000FF"/>
          <w:sz w:val="24"/>
          <w:szCs w:val="24"/>
        </w:rPr>
        <w:t>КоАП</w:t>
      </w:r>
      <w:r>
        <w:fldChar w:fldCharType="end"/>
      </w:r>
      <w:r>
        <w:rPr>
          <w:rFonts w:ascii="Times New Roman" w:hAnsi="Times New Roman" w:cs="Times New Roman"/>
          <w:sz w:val="24"/>
          <w:szCs w:val="24"/>
        </w:rPr>
        <w:t xml:space="preserve">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r>
        <w:fldChar w:fldCharType="begin"/>
      </w:r>
      <w:r>
        <w:instrText xml:space="preserve"> HYPERLINK "consultantplus://offline/ref=DF6E50C3BD8D93EDDA332EBA7674847A8E1CA12BC38B6938A3D5AEFA06VEf1K" </w:instrText>
      </w:r>
      <w:r>
        <w:fldChar w:fldCharType="separate"/>
      </w:r>
      <w:r>
        <w:rPr>
          <w:rFonts w:ascii="Times New Roman" w:hAnsi="Times New Roman" w:cs="Times New Roman"/>
          <w:color w:val="0000FF"/>
          <w:sz w:val="24"/>
          <w:szCs w:val="24"/>
        </w:rPr>
        <w:t>КоАП</w:t>
      </w:r>
      <w:r>
        <w:fldChar w:fldCharType="end"/>
      </w:r>
      <w:r>
        <w:rPr>
          <w:rFonts w:ascii="Times New Roman" w:hAnsi="Times New Roman" w:cs="Times New Roman"/>
          <w:sz w:val="24"/>
          <w:szCs w:val="24"/>
        </w:rPr>
        <w:t xml:space="preserve"> РФ относит к полномочиям судьи.</w:t>
      </w:r>
    </w:p>
    <w:p w:rsidR="002563C7" w:rsidP="002563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r>
        <w:fldChar w:fldCharType="begin"/>
      </w:r>
      <w:r>
        <w:instrText xml:space="preserve"> HYPERLINK "consultantplus://offline/ref=DF6E50C3BD8D93EDDA332EBA7674847A8E1CA12BC38B6938A3D5AEFA06VEf1K" </w:instrText>
      </w:r>
      <w:r>
        <w:fldChar w:fldCharType="separate"/>
      </w:r>
      <w:r>
        <w:rPr>
          <w:rFonts w:ascii="Times New Roman" w:hAnsi="Times New Roman" w:cs="Times New Roman"/>
          <w:color w:val="0000FF"/>
          <w:sz w:val="24"/>
          <w:szCs w:val="24"/>
        </w:rPr>
        <w:t>КоАП</w:t>
      </w:r>
      <w:r>
        <w:fldChar w:fldCharType="end"/>
      </w:r>
      <w:r>
        <w:rPr>
          <w:rFonts w:ascii="Times New Roman" w:hAnsi="Times New Roman" w:cs="Times New Roman"/>
          <w:sz w:val="24"/>
          <w:szCs w:val="24"/>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2563C7" w:rsidP="002563C7">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Административные правонарушения, предусмотренные </w:t>
      </w:r>
      <w:r>
        <w:fldChar w:fldCharType="begin"/>
      </w:r>
      <w:r>
        <w:instrText xml:space="preserve"> HYPERLINK "consultantplus://offline/ref=5F2899041A1E022FD6083B62684B5A970C7F960D4B286A17496BBF41E82D8B0CCCB68B2F74B5P6VBM" </w:instrText>
      </w:r>
      <w:r>
        <w:fldChar w:fldCharType="separate"/>
      </w:r>
      <w:r>
        <w:rPr>
          <w:rFonts w:ascii="Times New Roman" w:hAnsi="Times New Roman" w:cs="Times New Roman"/>
          <w:color w:val="0000FF"/>
          <w:sz w:val="24"/>
          <w:szCs w:val="24"/>
        </w:rPr>
        <w:t>ч.</w:t>
      </w:r>
      <w:r>
        <w:fldChar w:fldCharType="end"/>
      </w:r>
      <w:r>
        <w:rPr>
          <w:rFonts w:ascii="Times New Roman" w:hAnsi="Times New Roman" w:cs="Times New Roman"/>
          <w:color w:val="0000FF"/>
          <w:sz w:val="24"/>
          <w:szCs w:val="24"/>
        </w:rPr>
        <w:t>2 ст. 12.26</w:t>
      </w:r>
      <w:r>
        <w:rPr>
          <w:rFonts w:ascii="Times New Roman" w:hAnsi="Times New Roman" w:cs="Times New Roman"/>
          <w:sz w:val="24"/>
          <w:szCs w:val="24"/>
        </w:rPr>
        <w:t xml:space="preserve"> и </w:t>
      </w:r>
      <w:r>
        <w:fldChar w:fldCharType="begin"/>
      </w:r>
      <w:r>
        <w:instrText xml:space="preserve"> HYPERLINK "consultantplus://offline/ref=5F2899041A1E022FD6083B62684B5A970C7F960D4B286A17496BBF41E82D8B0CCCB68B2F74B5P6V9M" </w:instrText>
      </w:r>
      <w:r>
        <w:fldChar w:fldCharType="separate"/>
      </w:r>
      <w:r>
        <w:rPr>
          <w:rFonts w:ascii="Times New Roman" w:hAnsi="Times New Roman" w:cs="Times New Roman"/>
          <w:color w:val="0000FF"/>
          <w:sz w:val="24"/>
          <w:szCs w:val="24"/>
        </w:rPr>
        <w:t>ч. 1</w:t>
      </w:r>
      <w:r>
        <w:fldChar w:fldCharType="end"/>
      </w:r>
      <w:r>
        <w:rPr>
          <w:rFonts w:ascii="Times New Roman" w:hAnsi="Times New Roman" w:cs="Times New Roman"/>
          <w:color w:val="0000FF"/>
          <w:sz w:val="24"/>
          <w:szCs w:val="24"/>
        </w:rPr>
        <w:t xml:space="preserve"> ст. 12.26</w:t>
      </w:r>
      <w:r>
        <w:rPr>
          <w:rFonts w:ascii="Times New Roman" w:hAnsi="Times New Roman" w:cs="Times New Roman"/>
          <w:sz w:val="24"/>
          <w:szCs w:val="24"/>
        </w:rPr>
        <w:t xml:space="preserve"> КоАП РФ, имеют единый родовой и непосредственный объекты посягательства, а также единые мотивы и условия их совершения. Кроме того, санкция </w:t>
      </w:r>
      <w:r>
        <w:fldChar w:fldCharType="begin"/>
      </w:r>
      <w:r>
        <w:instrText xml:space="preserve"> HYPERLINK "consultantplus://offline/ref=5F2899041A1E022FD6083B62684B5A970C7F960D4B286A17496BBF41E82D8B0CCCB68B2F74B5P6V9M" </w:instrText>
      </w:r>
      <w:r>
        <w:fldChar w:fldCharType="separate"/>
      </w:r>
      <w:r>
        <w:rPr>
          <w:rFonts w:ascii="Times New Roman" w:hAnsi="Times New Roman" w:cs="Times New Roman"/>
          <w:color w:val="0000FF"/>
          <w:sz w:val="24"/>
          <w:szCs w:val="24"/>
        </w:rPr>
        <w:t>ч. 1</w:t>
      </w:r>
      <w:r>
        <w:fldChar w:fldCharType="end"/>
      </w:r>
      <w:r>
        <w:rPr>
          <w:rFonts w:ascii="Times New Roman" w:hAnsi="Times New Roman" w:cs="Times New Roman"/>
          <w:color w:val="0000FF"/>
          <w:sz w:val="24"/>
          <w:szCs w:val="24"/>
        </w:rPr>
        <w:t xml:space="preserve"> ст. 12.26</w:t>
      </w:r>
      <w:r>
        <w:rPr>
          <w:rFonts w:ascii="Times New Roman" w:hAnsi="Times New Roman" w:cs="Times New Roman"/>
          <w:sz w:val="24"/>
          <w:szCs w:val="24"/>
        </w:rPr>
        <w:t xml:space="preserve"> КоАП РФ предусматривает менее строгое наказание, чем санкция </w:t>
      </w:r>
      <w:r>
        <w:fldChar w:fldCharType="begin"/>
      </w:r>
      <w:r>
        <w:instrText xml:space="preserve"> HYPERLINK "consultantplus://offline/ref=5F2899041A1E022FD6083B62684B5A970C7F960D4B286A17496BBF41E82D8B0CCCB68B2F74B5P6V8M" </w:instrText>
      </w:r>
      <w:r>
        <w:fldChar w:fldCharType="separate"/>
      </w:r>
      <w:r>
        <w:rPr>
          <w:rFonts w:ascii="Times New Roman" w:hAnsi="Times New Roman" w:cs="Times New Roman"/>
          <w:color w:val="0000FF"/>
          <w:sz w:val="24"/>
          <w:szCs w:val="24"/>
        </w:rPr>
        <w:t>ч. 2 указанной статьи</w:t>
      </w:r>
      <w:r>
        <w:fldChar w:fldCharType="end"/>
      </w:r>
      <w:r>
        <w:rPr>
          <w:rFonts w:ascii="Times New Roman" w:hAnsi="Times New Roman" w:cs="Times New Roman"/>
          <w:sz w:val="24"/>
          <w:szCs w:val="24"/>
        </w:rPr>
        <w:t xml:space="preserve">, что не повлечет ухудшение положения лица, в отношении которого ведется производство по делу. Таким образом мировой судья приходит к выводу о возможности переквалификации действий Пасечник А.Л. с части 2статьи 12.26 на часть 1 статьи 12.26 Кодекса Российской </w:t>
      </w:r>
      <w:r>
        <w:rPr>
          <w:rFonts w:ascii="Times New Roman" w:hAnsi="Times New Roman" w:cs="Times New Roman"/>
          <w:sz w:val="24"/>
          <w:szCs w:val="24"/>
        </w:rPr>
        <w:t>Федерации об административных правонарушениях и квалифицирует его действия по части 1 статьи 12.26 Кодекса Российской Федерации об административных правонарушениях как</w:t>
      </w:r>
      <w:r w:rsidRPr="00237F38">
        <w:rPr>
          <w:rFonts w:ascii="Times New Roman" w:eastAsia="Calibri" w:hAnsi="Times New Roman" w:cs="Times New Roman"/>
          <w:sz w:val="24"/>
          <w:szCs w:val="24"/>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237F38">
        <w:rPr>
          <w:rFonts w:ascii="Times New Roman" w:eastAsia="Calibri" w:hAnsi="Times New Roman" w:cs="Times New Roman"/>
          <w:sz w:val="24"/>
          <w:szCs w:val="24"/>
        </w:rPr>
        <w:t>деяния</w:t>
      </w:r>
      <w:r>
        <w:fldChar w:fldCharType="end"/>
      </w:r>
      <w:r w:rsidRPr="00237F38">
        <w:rPr>
          <w:rFonts w:ascii="Times New Roman" w:eastAsia="Calibri" w:hAnsi="Times New Roman" w:cs="Times New Roman"/>
          <w:sz w:val="24"/>
          <w:szCs w:val="24"/>
        </w:rPr>
        <w:t xml:space="preserve">. </w:t>
      </w:r>
    </w:p>
    <w:p w:rsidR="002563C7" w:rsidRPr="00A117BF" w:rsidP="002563C7">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С учетом изложенного, </w:t>
      </w:r>
      <w:r w:rsidRPr="00D80A10">
        <w:rPr>
          <w:rFonts w:ascii="Times New Roman" w:eastAsia="Calibri" w:hAnsi="Times New Roman" w:cs="Times New Roman"/>
          <w:sz w:val="24"/>
          <w:szCs w:val="24"/>
        </w:rPr>
        <w:t xml:space="preserve">исследовав </w:t>
      </w:r>
      <w:r>
        <w:rPr>
          <w:rFonts w:ascii="Times New Roman" w:eastAsia="Calibri" w:hAnsi="Times New Roman" w:cs="Times New Roman"/>
          <w:sz w:val="24"/>
          <w:szCs w:val="24"/>
        </w:rPr>
        <w:t>доказательства,</w:t>
      </w:r>
      <w:r w:rsidR="004E5350">
        <w:rPr>
          <w:rFonts w:ascii="Times New Roman" w:eastAsia="Calibri" w:hAnsi="Times New Roman" w:cs="Times New Roman"/>
          <w:sz w:val="24"/>
          <w:szCs w:val="24"/>
        </w:rPr>
        <w:t xml:space="preserve"> </w:t>
      </w:r>
      <w:r w:rsidRPr="000A43F2">
        <w:rPr>
          <w:rFonts w:ascii="Times New Roman" w:hAnsi="Times New Roman" w:cs="Times New Roman"/>
          <w:color w:val="000000"/>
          <w:sz w:val="24"/>
          <w:szCs w:val="24"/>
        </w:rPr>
        <w:t xml:space="preserve">оцененными </w:t>
      </w:r>
      <w:r>
        <w:rPr>
          <w:rFonts w:ascii="Times New Roman" w:hAnsi="Times New Roman" w:cs="Times New Roman"/>
          <w:color w:val="000000"/>
          <w:sz w:val="24"/>
          <w:szCs w:val="24"/>
        </w:rPr>
        <w:t>мировым судьей</w:t>
      </w:r>
      <w:r w:rsidRPr="000A43F2">
        <w:rPr>
          <w:rFonts w:ascii="Times New Roman" w:hAnsi="Times New Roman" w:cs="Times New Roman"/>
          <w:color w:val="000000"/>
          <w:sz w:val="24"/>
          <w:szCs w:val="24"/>
        </w:rPr>
        <w:t xml:space="preserve"> в своей совокупности</w:t>
      </w:r>
      <w:r>
        <w:rPr>
          <w:rFonts w:ascii="Times New Roman" w:hAnsi="Times New Roman" w:cs="Times New Roman"/>
          <w:color w:val="000000"/>
          <w:sz w:val="24"/>
          <w:szCs w:val="24"/>
        </w:rPr>
        <w:t>,</w:t>
      </w:r>
      <w:r>
        <w:rPr>
          <w:rFonts w:ascii="Times New Roman" w:eastAsia="Calibri" w:hAnsi="Times New Roman" w:cs="Times New Roman"/>
          <w:sz w:val="24"/>
          <w:szCs w:val="24"/>
        </w:rPr>
        <w:t xml:space="preserve"> 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r w:rsidRPr="00D80A10">
        <w:rPr>
          <w:rFonts w:ascii="Times New Roman" w:eastAsia="Calibri" w:hAnsi="Times New Roman" w:cs="Times New Roman"/>
          <w:sz w:val="24"/>
          <w:szCs w:val="24"/>
        </w:rPr>
        <w:t xml:space="preserve"> считает, что событие правонарушения имело место </w:t>
      </w:r>
      <w:r>
        <w:rPr>
          <w:rFonts w:ascii="Times New Roman" w:eastAsia="Calibri" w:hAnsi="Times New Roman" w:cs="Times New Roman"/>
          <w:sz w:val="24"/>
          <w:szCs w:val="24"/>
        </w:rPr>
        <w:t xml:space="preserve">и </w:t>
      </w:r>
      <w:r w:rsidRPr="00D80A10">
        <w:rPr>
          <w:rFonts w:ascii="Times New Roman" w:eastAsia="Calibri" w:hAnsi="Times New Roman" w:cs="Times New Roman"/>
          <w:sz w:val="24"/>
          <w:szCs w:val="24"/>
        </w:rPr>
        <w:t>его подтверждают материалы дела</w:t>
      </w:r>
      <w:r>
        <w:rPr>
          <w:rFonts w:ascii="Times New Roman" w:eastAsia="Calibri" w:hAnsi="Times New Roman" w:cs="Times New Roman"/>
          <w:sz w:val="24"/>
          <w:szCs w:val="24"/>
        </w:rPr>
        <w:t>: протокол об административном правонарушении (л.д.3), протокол об отстранении от управления транспортным средством (л.д.4), акт освидетельствования на состоян</w:t>
      </w:r>
      <w:r w:rsidR="004E5350">
        <w:rPr>
          <w:rFonts w:ascii="Times New Roman" w:eastAsia="Calibri" w:hAnsi="Times New Roman" w:cs="Times New Roman"/>
          <w:sz w:val="24"/>
          <w:szCs w:val="24"/>
        </w:rPr>
        <w:t>ие алкогольного опьянения (л.д.</w:t>
      </w:r>
      <w:r>
        <w:rPr>
          <w:rFonts w:ascii="Times New Roman" w:eastAsia="Calibri" w:hAnsi="Times New Roman" w:cs="Times New Roman"/>
          <w:sz w:val="24"/>
          <w:szCs w:val="24"/>
        </w:rPr>
        <w:t>6),</w:t>
      </w:r>
      <w:r w:rsidR="004E5350">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протокол о направлении на медицинское освидетельствование на состояние опьянения (л</w:t>
      </w:r>
      <w:r>
        <w:rPr>
          <w:rFonts w:ascii="Times New Roman" w:eastAsia="Calibri" w:hAnsi="Times New Roman" w:cs="Times New Roman"/>
          <w:sz w:val="24"/>
          <w:szCs w:val="24"/>
        </w:rPr>
        <w:t>.д.5),</w:t>
      </w:r>
      <w:r w:rsidR="004E535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DVD</w:t>
      </w:r>
      <w:r>
        <w:rPr>
          <w:rFonts w:ascii="Times New Roman" w:eastAsia="Calibri" w:hAnsi="Times New Roman" w:cs="Times New Roman"/>
          <w:sz w:val="24"/>
          <w:szCs w:val="24"/>
        </w:rPr>
        <w:t>-диск с видеозаписью (</w:t>
      </w:r>
      <w:r>
        <w:rPr>
          <w:rFonts w:ascii="Times New Roman" w:eastAsia="Calibri" w:hAnsi="Times New Roman" w:cs="Times New Roman"/>
          <w:sz w:val="24"/>
          <w:szCs w:val="24"/>
        </w:rPr>
        <w:t>л</w:t>
      </w:r>
      <w:r>
        <w:rPr>
          <w:rFonts w:ascii="Times New Roman" w:eastAsia="Calibri" w:hAnsi="Times New Roman" w:cs="Times New Roman"/>
          <w:sz w:val="24"/>
          <w:szCs w:val="24"/>
        </w:rPr>
        <w:t>.д.9), копия удостоверения тракториста-машиниста</w:t>
      </w:r>
      <w:r w:rsidRPr="00D80A10">
        <w:rPr>
          <w:rFonts w:ascii="Times New Roman" w:eastAsia="Calibri" w:hAnsi="Times New Roman" w:cs="Times New Roman"/>
          <w:sz w:val="24"/>
          <w:szCs w:val="24"/>
        </w:rPr>
        <w:t xml:space="preserve">. </w:t>
      </w:r>
    </w:p>
    <w:p w:rsidR="002E1580" w:rsidP="002563C7">
      <w:pPr>
        <w:pStyle w:val="NoSpacing"/>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w:t>
      </w:r>
      <w:r w:rsidRPr="00237F38" w:rsidR="00DA1497">
        <w:rPr>
          <w:rFonts w:ascii="Times New Roman" w:hAnsi="Times New Roman" w:cs="Times New Roman"/>
          <w:sz w:val="24"/>
          <w:szCs w:val="24"/>
        </w:rPr>
        <w:t>Кодекса Российской Федерации об административных правонарушениях</w:t>
      </w:r>
      <w:r w:rsidRPr="00D80A10">
        <w:rPr>
          <w:rFonts w:ascii="Times New Roman" w:eastAsia="Calibri" w:hAnsi="Times New Roman" w:cs="Times New Roman"/>
          <w:sz w:val="24"/>
          <w:szCs w:val="24"/>
        </w:rPr>
        <w:t>, исключающих производство по делу, судом не установлено.</w:t>
      </w:r>
    </w:p>
    <w:p w:rsidR="002E1580" w:rsidRPr="00D80A10" w:rsidP="004E535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 xml:space="preserve">судья в соответствии с </w:t>
      </w:r>
      <w:r w:rsidRPr="00D80A10">
        <w:rPr>
          <w:rFonts w:ascii="Times New Roman" w:eastAsia="Calibri" w:hAnsi="Times New Roman" w:cs="Times New Roman"/>
          <w:sz w:val="24"/>
          <w:szCs w:val="24"/>
        </w:rPr>
        <w:t>ч</w:t>
      </w:r>
      <w:r w:rsidRPr="00D80A10">
        <w:rPr>
          <w:rFonts w:ascii="Times New Roman" w:eastAsia="Calibri" w:hAnsi="Times New Roman" w:cs="Times New Roman"/>
          <w:sz w:val="24"/>
          <w:szCs w:val="24"/>
        </w:rPr>
        <w:t xml:space="preserve">. 2 ст. 4.1 </w:t>
      </w:r>
      <w:r w:rsidRPr="00237F38" w:rsidR="00DA1497">
        <w:rPr>
          <w:rFonts w:ascii="Times New Roman" w:hAnsi="Times New Roman" w:cs="Times New Roman"/>
          <w:sz w:val="24"/>
          <w:szCs w:val="24"/>
        </w:rPr>
        <w:t>Кодекса Российской Федерации об административных правонарушениях</w:t>
      </w:r>
      <w:r w:rsidRPr="00D80A10">
        <w:rPr>
          <w:rFonts w:ascii="Times New Roman" w:eastAsia="Calibri" w:hAnsi="Times New Roman" w:cs="Times New Roman"/>
          <w:sz w:val="24"/>
          <w:szCs w:val="24"/>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D80A10" w:rsidP="002E1580">
      <w:pPr>
        <w:spacing w:after="0" w:line="240" w:lineRule="auto"/>
        <w:jc w:val="both"/>
        <w:rPr>
          <w:rFonts w:ascii="Times New Roman" w:eastAsia="Times New Roman" w:hAnsi="Times New Roman" w:cs="Times New Roman"/>
          <w:b/>
          <w:sz w:val="24"/>
          <w:szCs w:val="24"/>
          <w:lang w:eastAsia="ru-RU"/>
        </w:rPr>
      </w:pPr>
      <w:r w:rsidRPr="00D80A10">
        <w:rPr>
          <w:rFonts w:ascii="Times New Roman" w:eastAsia="Calibri" w:hAnsi="Times New Roman" w:cs="Times New Roman"/>
          <w:sz w:val="24"/>
          <w:szCs w:val="24"/>
        </w:rPr>
        <w:tab/>
        <w:t xml:space="preserve"> Обстоятельств, в соответствии со ст. 4.2 </w:t>
      </w:r>
      <w:r w:rsidRPr="00237F38" w:rsidR="00DA1497">
        <w:rPr>
          <w:rFonts w:ascii="Times New Roman" w:hAnsi="Times New Roman" w:cs="Times New Roman"/>
          <w:sz w:val="24"/>
          <w:szCs w:val="24"/>
        </w:rPr>
        <w:t>Кодекса Российской Федерации об административных правонарушениях</w:t>
      </w:r>
      <w:r w:rsidRPr="00D80A10">
        <w:rPr>
          <w:rFonts w:ascii="Times New Roman" w:eastAsia="Calibri" w:hAnsi="Times New Roman" w:cs="Times New Roman"/>
          <w:sz w:val="24"/>
          <w:szCs w:val="24"/>
        </w:rPr>
        <w:t xml:space="preserve">, смягчающих ответственность </w:t>
      </w:r>
      <w:r w:rsidR="000E03F8">
        <w:rPr>
          <w:rFonts w:ascii="Times New Roman" w:eastAsia="Times New Roman" w:hAnsi="Times New Roman" w:cs="Times New Roman"/>
          <w:sz w:val="24"/>
          <w:szCs w:val="24"/>
          <w:lang w:eastAsia="ru-RU"/>
        </w:rPr>
        <w:t>Пасечник А.Л</w:t>
      </w:r>
      <w:r w:rsidR="002114A5">
        <w:rPr>
          <w:rFonts w:ascii="Times New Roman" w:eastAsia="Times New Roman" w:hAnsi="Times New Roman" w:cs="Times New Roman"/>
          <w:sz w:val="24"/>
          <w:szCs w:val="24"/>
          <w:lang w:eastAsia="ru-RU"/>
        </w:rPr>
        <w:t>.</w:t>
      </w:r>
      <w:r w:rsidR="00F315D1">
        <w:rPr>
          <w:rFonts w:ascii="Times New Roman" w:eastAsia="Times New Roman" w:hAnsi="Times New Roman" w:cs="Times New Roman"/>
          <w:sz w:val="24"/>
          <w:szCs w:val="24"/>
          <w:lang w:eastAsia="ru-RU"/>
        </w:rPr>
        <w:t>,</w:t>
      </w:r>
      <w:r w:rsidR="00D10AEC">
        <w:rPr>
          <w:rFonts w:ascii="Times New Roman" w:eastAsia="Times New Roman" w:hAnsi="Times New Roman" w:cs="Times New Roman"/>
          <w:sz w:val="24"/>
          <w:szCs w:val="24"/>
          <w:lang w:eastAsia="ru-RU"/>
        </w:rPr>
        <w:t xml:space="preserve"> мировым судьей</w:t>
      </w:r>
      <w:r w:rsidRPr="00D80A10">
        <w:rPr>
          <w:rFonts w:ascii="Times New Roman" w:eastAsia="Calibri" w:hAnsi="Times New Roman" w:cs="Times New Roman"/>
          <w:sz w:val="24"/>
          <w:szCs w:val="24"/>
        </w:rPr>
        <w:t xml:space="preserve">  не установлено. </w:t>
      </w: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Обстоятельств, в соответствии со ст. 4.3 </w:t>
      </w:r>
      <w:r w:rsidRPr="00237F38" w:rsidR="00DA1497">
        <w:rPr>
          <w:rFonts w:ascii="Times New Roman" w:hAnsi="Times New Roman" w:cs="Times New Roman"/>
          <w:sz w:val="24"/>
          <w:szCs w:val="24"/>
        </w:rPr>
        <w:t>Кодекса Российской Федерации об административных правонарушениях</w:t>
      </w:r>
      <w:r w:rsidRPr="00D80A10">
        <w:rPr>
          <w:rFonts w:ascii="Times New Roman" w:eastAsia="Calibri" w:hAnsi="Times New Roman" w:cs="Times New Roman"/>
          <w:sz w:val="24"/>
          <w:szCs w:val="24"/>
        </w:rPr>
        <w:t xml:space="preserve">, отягчающих ответственность </w:t>
      </w:r>
      <w:r w:rsidR="000E03F8">
        <w:rPr>
          <w:rFonts w:ascii="Times New Roman" w:eastAsia="Times New Roman" w:hAnsi="Times New Roman" w:cs="Times New Roman"/>
          <w:sz w:val="24"/>
          <w:szCs w:val="24"/>
          <w:lang w:eastAsia="ru-RU"/>
        </w:rPr>
        <w:t>Пасечник А.Л</w:t>
      </w:r>
      <w:r w:rsidR="00123747">
        <w:rPr>
          <w:rFonts w:ascii="Times New Roman" w:eastAsia="Times New Roman" w:hAnsi="Times New Roman" w:cs="Times New Roman"/>
          <w:sz w:val="24"/>
          <w:szCs w:val="24"/>
          <w:lang w:eastAsia="ru-RU"/>
        </w:rPr>
        <w:t>.</w:t>
      </w:r>
      <w:r w:rsidR="00A51FBD">
        <w:rPr>
          <w:rFonts w:ascii="Times New Roman" w:eastAsia="Times New Roman" w:hAnsi="Times New Roman" w:cs="Times New Roman"/>
          <w:sz w:val="24"/>
          <w:szCs w:val="24"/>
          <w:lang w:eastAsia="ru-RU"/>
        </w:rPr>
        <w:t xml:space="preserve">, </w:t>
      </w:r>
      <w:r w:rsidR="00D10AEC">
        <w:rPr>
          <w:rFonts w:ascii="Times New Roman" w:eastAsia="Times New Roman" w:hAnsi="Times New Roman" w:cs="Times New Roman"/>
          <w:sz w:val="24"/>
          <w:szCs w:val="24"/>
          <w:lang w:eastAsia="ru-RU"/>
        </w:rPr>
        <w:t xml:space="preserve"> мировым судьей</w:t>
      </w:r>
      <w:r w:rsidRPr="00D80A10">
        <w:rPr>
          <w:rFonts w:ascii="Times New Roman" w:eastAsia="Calibri" w:hAnsi="Times New Roman" w:cs="Times New Roman"/>
          <w:sz w:val="24"/>
          <w:szCs w:val="24"/>
        </w:rPr>
        <w:t xml:space="preserve"> не установлено.</w:t>
      </w:r>
    </w:p>
    <w:p w:rsidR="002563C7" w:rsidRPr="00144CD0" w:rsidP="002563C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части 1 статьи</w:t>
      </w:r>
      <w:r w:rsidRPr="00144CD0">
        <w:rPr>
          <w:rFonts w:ascii="Times New Roman" w:eastAsia="Calibri" w:hAnsi="Times New Roman" w:cs="Times New Roman"/>
          <w:sz w:val="24"/>
          <w:szCs w:val="24"/>
        </w:rPr>
        <w:t xml:space="preserve">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63C7" w:rsidP="002563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Руководствуясь ст. 4.1, ч. 1 ст. 12.26</w:t>
      </w:r>
      <w:r w:rsidRPr="00D80A10">
        <w:rPr>
          <w:rFonts w:ascii="Times New Roman" w:eastAsia="Calibri" w:hAnsi="Times New Roman" w:cs="Times New Roman"/>
          <w:sz w:val="24"/>
          <w:szCs w:val="24"/>
        </w:rPr>
        <w:t>, ст.ст.29.9, 29.10, 30.3 Кодекса</w:t>
      </w:r>
      <w:r>
        <w:rPr>
          <w:rFonts w:ascii="Times New Roman" w:eastAsia="Calibri" w:hAnsi="Times New Roman" w:cs="Times New Roman"/>
          <w:sz w:val="24"/>
          <w:szCs w:val="24"/>
        </w:rPr>
        <w:t xml:space="preserve"> Российской Федерации</w:t>
      </w:r>
      <w:r w:rsidRPr="00D80A10">
        <w:rPr>
          <w:rFonts w:ascii="Times New Roman" w:eastAsia="Calibri" w:hAnsi="Times New Roman" w:cs="Times New Roman"/>
          <w:sz w:val="24"/>
          <w:szCs w:val="24"/>
        </w:rPr>
        <w:t xml:space="preserve"> об адм</w:t>
      </w:r>
      <w:r>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563C7" w:rsidRPr="00D80A10" w:rsidP="002563C7">
      <w:pPr>
        <w:spacing w:after="0" w:line="240" w:lineRule="auto"/>
        <w:jc w:val="both"/>
        <w:rPr>
          <w:rFonts w:ascii="Times New Roman" w:eastAsia="Calibri" w:hAnsi="Times New Roman" w:cs="Times New Roman"/>
          <w:sz w:val="24"/>
          <w:szCs w:val="24"/>
        </w:rPr>
      </w:pPr>
    </w:p>
    <w:p w:rsidR="002563C7" w:rsidRPr="004F3A46" w:rsidP="002563C7">
      <w:pPr>
        <w:spacing w:after="0" w:line="240" w:lineRule="auto"/>
        <w:jc w:val="both"/>
        <w:rPr>
          <w:rFonts w:ascii="Times New Roman" w:eastAsia="Calibri" w:hAnsi="Times New Roman" w:cs="Times New Roman"/>
          <w:b/>
          <w:sz w:val="24"/>
          <w:szCs w:val="24"/>
        </w:rPr>
      </w:pPr>
      <w:r w:rsidRPr="00D80A10">
        <w:rPr>
          <w:rFonts w:ascii="Times New Roman" w:eastAsia="Calibri" w:hAnsi="Times New Roman" w:cs="Times New Roman"/>
          <w:sz w:val="24"/>
          <w:szCs w:val="24"/>
        </w:rPr>
        <w:t xml:space="preserve">                                                          </w:t>
      </w:r>
      <w:r w:rsidRPr="004F3A46">
        <w:rPr>
          <w:rFonts w:ascii="Times New Roman" w:eastAsia="Calibri" w:hAnsi="Times New Roman" w:cs="Times New Roman"/>
          <w:b/>
          <w:sz w:val="24"/>
          <w:szCs w:val="24"/>
        </w:rPr>
        <w:t>ПОСТАНОВИЛ:</w:t>
      </w:r>
    </w:p>
    <w:p w:rsidR="002563C7" w:rsidRPr="00E87806" w:rsidP="002563C7">
      <w:pPr>
        <w:spacing w:after="0" w:line="240" w:lineRule="auto"/>
        <w:jc w:val="both"/>
        <w:rPr>
          <w:rFonts w:ascii="Times New Roman" w:eastAsia="Calibri" w:hAnsi="Times New Roman" w:cs="Times New Roman"/>
          <w:sz w:val="24"/>
          <w:szCs w:val="24"/>
        </w:rPr>
      </w:pPr>
    </w:p>
    <w:p w:rsidR="002563C7" w:rsidRPr="00144CD0" w:rsidP="002563C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Pr>
          <w:rFonts w:ascii="Times New Roman" w:eastAsia="Arial Unicode MS" w:hAnsi="Times New Roman" w:cs="Times New Roman"/>
          <w:sz w:val="24"/>
          <w:szCs w:val="24"/>
          <w:lang w:eastAsia="ru-RU"/>
        </w:rPr>
        <w:t>Признать Пасечник Андрея Леонидовича</w:t>
      </w:r>
      <w:r w:rsidR="004E5350">
        <w:rPr>
          <w:rFonts w:ascii="Times New Roman" w:eastAsia="Arial Unicode MS" w:hAnsi="Times New Roman" w:cs="Times New Roman"/>
          <w:sz w:val="24"/>
          <w:szCs w:val="24"/>
          <w:lang w:eastAsia="ru-RU"/>
        </w:rPr>
        <w:t xml:space="preserve"> </w:t>
      </w:r>
      <w:r w:rsidRPr="00144CD0">
        <w:rPr>
          <w:rFonts w:ascii="Times New Roman" w:eastAsia="Calibri" w:hAnsi="Times New Roman" w:cs="Times New Roman"/>
          <w:sz w:val="24"/>
          <w:szCs w:val="24"/>
        </w:rPr>
        <w:t xml:space="preserve">виновным в совершении административного правонарушения, предусмотренного </w:t>
      </w:r>
      <w:r>
        <w:rPr>
          <w:rFonts w:ascii="Times New Roman" w:eastAsia="Calibri" w:hAnsi="Times New Roman" w:cs="Times New Roman"/>
          <w:sz w:val="24"/>
          <w:szCs w:val="24"/>
        </w:rPr>
        <w:t>частью</w:t>
      </w:r>
      <w:r w:rsidRPr="00144CD0">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статьи</w:t>
      </w:r>
      <w:r w:rsidRPr="00144CD0">
        <w:rPr>
          <w:rFonts w:ascii="Times New Roman" w:eastAsia="Calibri" w:hAnsi="Times New Roman" w:cs="Times New Roman"/>
          <w:sz w:val="24"/>
          <w:szCs w:val="24"/>
        </w:rPr>
        <w:t xml:space="preserve"> 12.</w:t>
      </w:r>
      <w:r>
        <w:rPr>
          <w:rFonts w:ascii="Times New Roman" w:eastAsia="Calibri" w:hAnsi="Times New Roman" w:cs="Times New Roman"/>
          <w:sz w:val="24"/>
          <w:szCs w:val="24"/>
        </w:rPr>
        <w:t>26 Кодекса Российской Федерации</w:t>
      </w:r>
      <w:r w:rsidRPr="00144CD0">
        <w:rPr>
          <w:rFonts w:ascii="Times New Roman" w:eastAsia="Calibri" w:hAnsi="Times New Roman" w:cs="Times New Roman"/>
          <w:sz w:val="24"/>
          <w:szCs w:val="24"/>
        </w:rPr>
        <w:t xml:space="preserve"> об административных правонарушениях, и назначить ему наказание в виде штрафа </w:t>
      </w:r>
      <w:r>
        <w:rPr>
          <w:rFonts w:ascii="Times New Roman" w:eastAsia="Calibri" w:hAnsi="Times New Roman" w:cs="Times New Roman"/>
          <w:sz w:val="24"/>
          <w:szCs w:val="24"/>
        </w:rPr>
        <w:t xml:space="preserve">в размере </w:t>
      </w:r>
      <w:r w:rsidRPr="00144CD0">
        <w:rPr>
          <w:rFonts w:ascii="Times New Roman" w:eastAsia="Calibri" w:hAnsi="Times New Roman" w:cs="Times New Roman"/>
          <w:sz w:val="24"/>
          <w:szCs w:val="24"/>
        </w:rPr>
        <w:t xml:space="preserve">30 000 (тридцати тысяч) рублей с лишением права управления транспортными средствами на срок 1 год 6 месяцев. </w:t>
      </w:r>
    </w:p>
    <w:p w:rsidR="002563C7" w:rsidRPr="00144CD0" w:rsidP="002563C7">
      <w:pPr>
        <w:spacing w:after="0" w:line="240" w:lineRule="auto"/>
        <w:ind w:firstLine="708"/>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Административный штраф в сумме 30 000,00 (тридцати тысяч) рублей следует уплатить по следующим реквизитам:</w:t>
      </w:r>
    </w:p>
    <w:p w:rsidR="002563C7" w:rsidRPr="00144CD0" w:rsidP="002563C7">
      <w:pPr>
        <w:spacing w:after="0" w:line="240" w:lineRule="auto"/>
        <w:ind w:firstLine="708"/>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 xml:space="preserve">Наименование получателя УФК (МО МВД России), л/с 04751А92390, КПП 910601001, ИНН 9106000078, ОКТМО 35718000, номер счета получателя 40101810335100010001 в отделении по Республике Крым ЮГУ ЦБ РФ, БИК 043510001, КБК 188 1 16 30020 01 6000 140, </w:t>
      </w:r>
      <w:r w:rsidRPr="00144CD0">
        <w:rPr>
          <w:rFonts w:ascii="Times New Roman" w:eastAsia="Calibri" w:hAnsi="Times New Roman" w:cs="Times New Roman"/>
          <w:b/>
          <w:sz w:val="24"/>
          <w:szCs w:val="24"/>
        </w:rPr>
        <w:t xml:space="preserve">УИН </w:t>
      </w:r>
      <w:r>
        <w:rPr>
          <w:rFonts w:ascii="Times New Roman" w:eastAsia="Calibri" w:hAnsi="Times New Roman" w:cs="Times New Roman"/>
          <w:b/>
          <w:sz w:val="24"/>
          <w:szCs w:val="24"/>
        </w:rPr>
        <w:t>188100491172100001378</w:t>
      </w:r>
      <w:r w:rsidRPr="00144CD0">
        <w:rPr>
          <w:rFonts w:ascii="Times New Roman" w:eastAsia="Calibri" w:hAnsi="Times New Roman" w:cs="Times New Roman"/>
          <w:sz w:val="24"/>
          <w:szCs w:val="24"/>
        </w:rPr>
        <w:t>.</w:t>
      </w:r>
    </w:p>
    <w:p w:rsidR="002563C7" w:rsidRPr="00144CD0" w:rsidP="002563C7">
      <w:pPr>
        <w:spacing w:after="0" w:line="240" w:lineRule="auto"/>
        <w:ind w:firstLine="708"/>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Квитанция об уплате штрафа должна быть предоставлена миров</w:t>
      </w:r>
      <w:r>
        <w:rPr>
          <w:rFonts w:ascii="Times New Roman" w:eastAsia="Calibri" w:hAnsi="Times New Roman" w:cs="Times New Roman"/>
          <w:sz w:val="24"/>
          <w:szCs w:val="24"/>
        </w:rPr>
        <w:t>ому судье судебного участка № 60</w:t>
      </w:r>
      <w:r w:rsidRPr="00144CD0">
        <w:rPr>
          <w:rFonts w:ascii="Times New Roman" w:eastAsia="Calibri" w:hAnsi="Times New Roman" w:cs="Times New Roman"/>
          <w:sz w:val="24"/>
          <w:szCs w:val="24"/>
        </w:rPr>
        <w:t xml:space="preserve"> Красноперекопского судебного района </w:t>
      </w:r>
      <w:r>
        <w:rPr>
          <w:rFonts w:ascii="Times New Roman" w:eastAsia="Calibri" w:hAnsi="Times New Roman" w:cs="Times New Roman"/>
          <w:sz w:val="24"/>
          <w:szCs w:val="24"/>
        </w:rPr>
        <w:t xml:space="preserve">Республики Крым </w:t>
      </w:r>
      <w:r>
        <w:rPr>
          <w:rFonts w:ascii="Times New Roman" w:eastAsia="Calibri" w:hAnsi="Times New Roman" w:cs="Times New Roman"/>
          <w:sz w:val="24"/>
          <w:szCs w:val="24"/>
        </w:rPr>
        <w:t>О.В.Кардашиной</w:t>
      </w:r>
      <w:r w:rsidR="004E5350">
        <w:rPr>
          <w:rFonts w:ascii="Times New Roman" w:eastAsia="Calibri" w:hAnsi="Times New Roman" w:cs="Times New Roman"/>
          <w:sz w:val="24"/>
          <w:szCs w:val="24"/>
        </w:rPr>
        <w:t xml:space="preserve"> </w:t>
      </w:r>
      <w:r w:rsidRPr="00144CD0">
        <w:rPr>
          <w:rFonts w:ascii="Times New Roman" w:eastAsia="Calibri" w:hAnsi="Times New Roman" w:cs="Times New Roman"/>
          <w:sz w:val="24"/>
          <w:szCs w:val="24"/>
        </w:rPr>
        <w:t>до истечения срока уплаты штрафа.</w:t>
      </w:r>
    </w:p>
    <w:p w:rsidR="002563C7" w:rsidRPr="00144CD0" w:rsidP="002563C7">
      <w:pPr>
        <w:spacing w:after="0" w:line="240" w:lineRule="auto"/>
        <w:ind w:firstLine="708"/>
        <w:jc w:val="both"/>
        <w:rPr>
          <w:rFonts w:ascii="Times New Roman" w:hAnsi="Times New Roman" w:cs="Times New Roman"/>
          <w:sz w:val="24"/>
          <w:szCs w:val="24"/>
        </w:rPr>
      </w:pPr>
      <w:r w:rsidRPr="00144CD0">
        <w:rPr>
          <w:rFonts w:ascii="Times New Roman"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563C7" w:rsidRPr="00144CD0" w:rsidP="002563C7">
      <w:pPr>
        <w:spacing w:after="0" w:line="240" w:lineRule="auto"/>
        <w:ind w:firstLine="708"/>
        <w:jc w:val="both"/>
        <w:rPr>
          <w:rFonts w:ascii="Times New Roman" w:hAnsi="Times New Roman" w:cs="Times New Roman"/>
          <w:sz w:val="24"/>
          <w:szCs w:val="24"/>
        </w:rPr>
      </w:pPr>
      <w:r w:rsidRPr="00144CD0">
        <w:rPr>
          <w:rFonts w:ascii="Times New Roman"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63C7" w:rsidRPr="00144CD0" w:rsidP="002563C7">
      <w:pPr>
        <w:spacing w:after="0" w:line="240" w:lineRule="auto"/>
        <w:ind w:firstLine="708"/>
        <w:jc w:val="both"/>
        <w:rPr>
          <w:rFonts w:ascii="Times New Roman" w:hAnsi="Times New Roman" w:cs="Times New Roman"/>
          <w:sz w:val="24"/>
          <w:szCs w:val="24"/>
        </w:rPr>
      </w:pPr>
      <w:r w:rsidRPr="00144CD0">
        <w:rPr>
          <w:rFonts w:ascii="Times New Roman" w:hAnsi="Times New Roman" w:cs="Times New Roman"/>
          <w:sz w:val="24"/>
          <w:szCs w:val="24"/>
        </w:rPr>
        <w:t>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563C7" w:rsidRPr="00144CD0" w:rsidP="002563C7">
      <w:pPr>
        <w:spacing w:after="0" w:line="240" w:lineRule="auto"/>
        <w:ind w:firstLine="708"/>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144CD0">
        <w:rPr>
          <w:rFonts w:ascii="Times New Roman" w:eastAsia="Times New Roman" w:hAnsi="Times New Roman" w:cs="Times New Roman"/>
          <w:sz w:val="24"/>
          <w:szCs w:val="24"/>
          <w:lang w:eastAsia="ru-RU"/>
        </w:rPr>
        <w:t xml:space="preserve">вручения или получения копии постановления </w:t>
      </w:r>
      <w:r w:rsidRPr="00144CD0">
        <w:rPr>
          <w:rFonts w:ascii="Times New Roman" w:eastAsia="Calibri" w:hAnsi="Times New Roman" w:cs="Times New Roman"/>
          <w:sz w:val="24"/>
          <w:szCs w:val="24"/>
        </w:rPr>
        <w:t xml:space="preserve">через </w:t>
      </w:r>
      <w:r>
        <w:rPr>
          <w:rFonts w:ascii="Times New Roman" w:eastAsia="Calibri" w:hAnsi="Times New Roman" w:cs="Times New Roman"/>
          <w:sz w:val="24"/>
          <w:szCs w:val="24"/>
        </w:rPr>
        <w:t>мирового судью</w:t>
      </w:r>
      <w:r w:rsidRPr="00144CD0">
        <w:rPr>
          <w:rFonts w:ascii="Times New Roman" w:eastAsia="Calibri" w:hAnsi="Times New Roman" w:cs="Times New Roman"/>
          <w:sz w:val="24"/>
          <w:szCs w:val="24"/>
        </w:rPr>
        <w:t xml:space="preserve">. </w:t>
      </w:r>
    </w:p>
    <w:p w:rsidR="002563C7" w:rsidRPr="00144CD0" w:rsidP="002563C7">
      <w:pPr>
        <w:spacing w:after="0" w:line="240" w:lineRule="auto"/>
        <w:ind w:firstLine="708"/>
        <w:jc w:val="both"/>
        <w:rPr>
          <w:rFonts w:ascii="Times New Roman" w:eastAsia="Calibri" w:hAnsi="Times New Roman" w:cs="Times New Roman"/>
          <w:sz w:val="24"/>
          <w:szCs w:val="24"/>
        </w:rPr>
      </w:pPr>
    </w:p>
    <w:p w:rsidR="002563C7" w:rsidRPr="00D80A10" w:rsidP="002563C7">
      <w:pPr>
        <w:spacing w:after="0" w:line="240" w:lineRule="auto"/>
        <w:jc w:val="both"/>
        <w:rPr>
          <w:rFonts w:ascii="Times New Roman" w:hAnsi="Times New Roman" w:cs="Times New Roman"/>
          <w:sz w:val="24"/>
          <w:szCs w:val="24"/>
        </w:rPr>
      </w:pPr>
      <w:r w:rsidRPr="00144CD0">
        <w:rPr>
          <w:rFonts w:ascii="Times New Roman" w:eastAsia="Calibri" w:hAnsi="Times New Roman" w:cs="Times New Roman"/>
          <w:sz w:val="24"/>
          <w:szCs w:val="24"/>
        </w:rPr>
        <w:t>Мировой судья</w:t>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t xml:space="preserve">О.В. </w:t>
      </w:r>
      <w:r w:rsidRPr="00144CD0">
        <w:rPr>
          <w:rFonts w:ascii="Times New Roman" w:eastAsia="Calibri" w:hAnsi="Times New Roman" w:cs="Times New Roman"/>
          <w:sz w:val="24"/>
          <w:szCs w:val="24"/>
        </w:rPr>
        <w:t>Кардашина</w:t>
      </w:r>
    </w:p>
    <w:p w:rsidR="00567F04" w:rsidP="002563C7">
      <w:pPr>
        <w:pStyle w:val="BodyTextIndent"/>
        <w:ind w:firstLine="708"/>
        <w:rPr>
          <w:szCs w:val="24"/>
        </w:rPr>
      </w:pPr>
    </w:p>
    <w:p w:rsidR="004E5350" w:rsidRPr="00D80A10" w:rsidP="002563C7">
      <w:pPr>
        <w:pStyle w:val="BodyTextIndent"/>
        <w:ind w:firstLine="708"/>
        <w:rPr>
          <w:szCs w:val="24"/>
        </w:rPr>
      </w:pPr>
    </w:p>
    <w:sectPr w:rsidSect="004E5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95210"/>
    <w:rsid w:val="00003F19"/>
    <w:rsid w:val="00010A72"/>
    <w:rsid w:val="00011D2A"/>
    <w:rsid w:val="00036366"/>
    <w:rsid w:val="000609E6"/>
    <w:rsid w:val="000A43F2"/>
    <w:rsid w:val="000E03F8"/>
    <w:rsid w:val="000E5526"/>
    <w:rsid w:val="00123747"/>
    <w:rsid w:val="00135284"/>
    <w:rsid w:val="00144CD0"/>
    <w:rsid w:val="001541ED"/>
    <w:rsid w:val="001A3EF1"/>
    <w:rsid w:val="001E677C"/>
    <w:rsid w:val="002114A5"/>
    <w:rsid w:val="002246C9"/>
    <w:rsid w:val="00237F38"/>
    <w:rsid w:val="002563C7"/>
    <w:rsid w:val="00293CC2"/>
    <w:rsid w:val="002B6A19"/>
    <w:rsid w:val="002E1580"/>
    <w:rsid w:val="00380755"/>
    <w:rsid w:val="003B38AC"/>
    <w:rsid w:val="003E4377"/>
    <w:rsid w:val="00423EDA"/>
    <w:rsid w:val="00431AC4"/>
    <w:rsid w:val="00481D49"/>
    <w:rsid w:val="004C4B18"/>
    <w:rsid w:val="004D0E6F"/>
    <w:rsid w:val="004E444F"/>
    <w:rsid w:val="004E5350"/>
    <w:rsid w:val="004F3A46"/>
    <w:rsid w:val="004F4D5E"/>
    <w:rsid w:val="00500CA8"/>
    <w:rsid w:val="00544CF5"/>
    <w:rsid w:val="0056791C"/>
    <w:rsid w:val="00567F04"/>
    <w:rsid w:val="005E329C"/>
    <w:rsid w:val="005F3EE6"/>
    <w:rsid w:val="00696055"/>
    <w:rsid w:val="006D1053"/>
    <w:rsid w:val="006E0A1E"/>
    <w:rsid w:val="007617E6"/>
    <w:rsid w:val="00785D5D"/>
    <w:rsid w:val="007911A3"/>
    <w:rsid w:val="00797A37"/>
    <w:rsid w:val="007B668A"/>
    <w:rsid w:val="007E06F6"/>
    <w:rsid w:val="007F3D3E"/>
    <w:rsid w:val="00820C62"/>
    <w:rsid w:val="008B66CB"/>
    <w:rsid w:val="008B7904"/>
    <w:rsid w:val="008C12C0"/>
    <w:rsid w:val="008F65EB"/>
    <w:rsid w:val="00947980"/>
    <w:rsid w:val="0095180B"/>
    <w:rsid w:val="009E14F1"/>
    <w:rsid w:val="00A117BF"/>
    <w:rsid w:val="00A345F4"/>
    <w:rsid w:val="00A51FBD"/>
    <w:rsid w:val="00A74215"/>
    <w:rsid w:val="00A961EE"/>
    <w:rsid w:val="00AA183A"/>
    <w:rsid w:val="00B77E00"/>
    <w:rsid w:val="00BE449C"/>
    <w:rsid w:val="00BF0401"/>
    <w:rsid w:val="00C22BCB"/>
    <w:rsid w:val="00C42746"/>
    <w:rsid w:val="00C70AE8"/>
    <w:rsid w:val="00C95185"/>
    <w:rsid w:val="00CE30C6"/>
    <w:rsid w:val="00CF093D"/>
    <w:rsid w:val="00D10AEC"/>
    <w:rsid w:val="00D65078"/>
    <w:rsid w:val="00D80A10"/>
    <w:rsid w:val="00DA1497"/>
    <w:rsid w:val="00DA52C0"/>
    <w:rsid w:val="00E7585A"/>
    <w:rsid w:val="00E87806"/>
    <w:rsid w:val="00EA1B94"/>
    <w:rsid w:val="00EA3806"/>
    <w:rsid w:val="00F151A9"/>
    <w:rsid w:val="00F315D1"/>
    <w:rsid w:val="00F36CE3"/>
    <w:rsid w:val="00F51D36"/>
    <w:rsid w:val="00F70EB7"/>
    <w:rsid w:val="00F9521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