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D47826">
        <w:rPr>
          <w:rFonts w:ascii="Times New Roman" w:eastAsia="Times New Roman" w:hAnsi="Times New Roman" w:cs="Times New Roman"/>
        </w:rPr>
        <w:t>133</w:t>
      </w:r>
      <w:r>
        <w:rPr>
          <w:rFonts w:ascii="Times New Roman" w:eastAsia="Times New Roman" w:hAnsi="Times New Roman" w:cs="Times New Roman"/>
        </w:rPr>
        <w:t>/202</w:t>
      </w:r>
      <w:r w:rsidR="00040CB4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 w:rsidR="00040CB4">
        <w:rPr>
          <w:rFonts w:ascii="Times New Roman" w:eastAsia="Times New Roman" w:hAnsi="Times New Roman" w:cs="Times New Roman"/>
        </w:rPr>
        <w:t>0060-01-2024</w:t>
      </w:r>
      <w:r>
        <w:rPr>
          <w:rFonts w:ascii="Times New Roman" w:eastAsia="Times New Roman" w:hAnsi="Times New Roman" w:cs="Times New Roman"/>
        </w:rPr>
        <w:t>-00</w:t>
      </w:r>
      <w:r w:rsidR="00040CB4">
        <w:rPr>
          <w:rFonts w:ascii="Times New Roman" w:eastAsia="Times New Roman" w:hAnsi="Times New Roman" w:cs="Times New Roman"/>
        </w:rPr>
        <w:t>0</w:t>
      </w:r>
      <w:r w:rsidR="00D47826">
        <w:rPr>
          <w:rFonts w:ascii="Times New Roman" w:eastAsia="Times New Roman" w:hAnsi="Times New Roman" w:cs="Times New Roman"/>
        </w:rPr>
        <w:t>396-60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D47826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ab/>
      </w:r>
      <w:r w:rsidRPr="00D47826" w:rsidR="00D47826">
        <w:rPr>
          <w:rFonts w:ascii="Times New Roman" w:eastAsia="Arial Unicode MS" w:hAnsi="Times New Roman" w:cs="Times New Roman"/>
          <w:sz w:val="25"/>
          <w:szCs w:val="25"/>
        </w:rPr>
        <w:t xml:space="preserve">3 апреля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2024 г.</w:t>
      </w:r>
    </w:p>
    <w:p w:rsidR="00122D68" w:rsidRPr="00D47826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D478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D478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478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D47826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D47826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D47826" w:rsidRPr="00D47826" w:rsidP="00D47826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5"/>
          <w:szCs w:val="25"/>
        </w:rPr>
      </w:pPr>
      <w:r w:rsidRPr="00D47826">
        <w:rPr>
          <w:rFonts w:ascii="Times New Roman" w:eastAsia="Arial Unicode MS" w:hAnsi="Times New Roman"/>
          <w:sz w:val="25"/>
          <w:szCs w:val="25"/>
        </w:rPr>
        <w:t>Абибулы</w:t>
      </w:r>
      <w:r w:rsidRPr="00D47826">
        <w:rPr>
          <w:rFonts w:ascii="Times New Roman" w:eastAsia="Arial Unicode MS" w:hAnsi="Times New Roman"/>
          <w:sz w:val="25"/>
          <w:szCs w:val="25"/>
        </w:rPr>
        <w:t xml:space="preserve"> </w:t>
      </w:r>
      <w:r w:rsidRPr="00D47826">
        <w:rPr>
          <w:rFonts w:ascii="Times New Roman" w:eastAsia="Arial Unicode MS" w:hAnsi="Times New Roman"/>
          <w:sz w:val="25"/>
          <w:szCs w:val="25"/>
        </w:rPr>
        <w:t>Тахира</w:t>
      </w:r>
      <w:r w:rsidRPr="00D47826">
        <w:rPr>
          <w:rFonts w:ascii="Times New Roman" w:eastAsia="Arial Unicode MS" w:hAnsi="Times New Roman"/>
          <w:sz w:val="25"/>
          <w:szCs w:val="25"/>
        </w:rPr>
        <w:t xml:space="preserve"> Михайловича, </w:t>
      </w:r>
      <w:r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47826">
        <w:rPr>
          <w:rFonts w:ascii="Times New Roman" w:eastAsia="Arial Unicode MS" w:hAnsi="Times New Roman"/>
          <w:sz w:val="25"/>
          <w:szCs w:val="25"/>
        </w:rPr>
        <w:t xml:space="preserve">, </w:t>
      </w:r>
    </w:p>
    <w:p w:rsidR="00122D68" w:rsidRPr="00D47826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D47826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Абибула Т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.М.</w:t>
      </w:r>
      <w:r w:rsidRPr="00D47826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47826" w:rsidR="00B97CC9">
        <w:rPr>
          <w:rFonts w:ascii="Times New Roman" w:eastAsia="Arial Unicode MS" w:hAnsi="Times New Roman" w:cs="Times New Roman"/>
          <w:sz w:val="25"/>
          <w:szCs w:val="25"/>
        </w:rPr>
        <w:t xml:space="preserve">совершил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административное правонарушение, предусмотренное ч. 1 ст. 20.25 КоАП РФ, при следующих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обстоятельствах.</w:t>
      </w:r>
    </w:p>
    <w:p w:rsidR="00D47826" w:rsidRPr="00D47826" w:rsidP="00D4782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18810082230001105116 инспектора ДПС ОГИБДД МО МВД «Красноперекопский» от 10.01.2024, вступившим в законную силу 21.01.2024, 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Абибула Т.М.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признан виновным в совершении административного правонарушения, предусмотренного ст. 12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.18 КоАП РФ, и ему назначено наказание в виде административного штрафа в размере 1500 руб.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22.03.2024 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 xml:space="preserve">Абибула </w:t>
      </w:r>
      <w:r w:rsidRPr="00D47826">
        <w:rPr>
          <w:rFonts w:ascii="Times New Roman" w:eastAsia="Calibri" w:hAnsi="Times New Roman" w:cs="Times New Roman"/>
          <w:sz w:val="25"/>
          <w:szCs w:val="25"/>
        </w:rPr>
        <w:t>Т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.М.</w:t>
      </w:r>
      <w:r w:rsidRPr="00D47826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D47826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</w:t>
      </w:r>
      <w:r w:rsidRPr="00477DAE">
        <w:rPr>
          <w:bCs/>
          <w:iCs/>
        </w:rPr>
        <w:t xml:space="preserve"> </w:t>
      </w:r>
      <w:r>
        <w:rPr>
          <w:bCs/>
          <w:iCs/>
        </w:rPr>
        <w:t>&lt;адрес&gt;</w:t>
      </w:r>
      <w:r w:rsidRPr="00D47826" w:rsidR="002B0CB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D4782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со дня вступления постановления в законную силу штраф в полном размере не уплатил. </w:t>
      </w:r>
    </w:p>
    <w:p w:rsidR="00040CB4" w:rsidRPr="00D47826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 xml:space="preserve">Абибуле 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Т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.М.</w:t>
      </w:r>
      <w:r w:rsidRPr="00D47826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ст. 25.1 КоАП РФ, положения ст.51 Конституции РФ. Отвода судьи и ходатайств не пост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упило. 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Абибула Т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.М.</w:t>
      </w:r>
      <w:r w:rsidRPr="00D47826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 и пояснил, что</w:t>
      </w:r>
      <w:r w:rsidRPr="00D47826" w:rsidR="00B56AE1">
        <w:rPr>
          <w:rFonts w:ascii="Times New Roman" w:eastAsia="Arial Unicode MS" w:hAnsi="Times New Roman" w:cs="Times New Roman"/>
          <w:sz w:val="25"/>
          <w:szCs w:val="25"/>
        </w:rPr>
        <w:t xml:space="preserve"> оплати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л </w:t>
      </w:r>
      <w:r w:rsidRPr="00D47826" w:rsidR="00B56AE1">
        <w:rPr>
          <w:rFonts w:ascii="Times New Roman" w:eastAsia="Arial Unicode MS" w:hAnsi="Times New Roman" w:cs="Times New Roman"/>
          <w:sz w:val="25"/>
          <w:szCs w:val="25"/>
        </w:rPr>
        <w:t>штраф</w:t>
      </w:r>
      <w:r w:rsidRPr="00D47826" w:rsidR="00D47826">
        <w:rPr>
          <w:rFonts w:ascii="Times New Roman" w:eastAsia="Arial Unicode MS" w:hAnsi="Times New Roman" w:cs="Times New Roman"/>
          <w:sz w:val="25"/>
          <w:szCs w:val="25"/>
        </w:rPr>
        <w:t xml:space="preserve"> 01.04.2024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122D68" w:rsidRPr="00D47826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32.2 КоАП РФ.</w:t>
      </w:r>
    </w:p>
    <w:p w:rsidR="00D47826" w:rsidRPr="00D47826" w:rsidP="00D4782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Абибулы Т.М.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протоколом 82 АП №223645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 от 02.04.2024 об административном правонарушении в отношении 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Абибулы Т.М.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(л.д.3); копией постановления по делу об административном правонарушении 18810082230001105116 от 10.01.2024 в отношении 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Абибулы Т.М.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по ст.12.18 КоАП РФ (л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.д.4); сведениями из базы данных ГИБДД (л.д.6).</w:t>
      </w:r>
    </w:p>
    <w:p w:rsidR="00122D68" w:rsidRPr="00D47826" w:rsidP="00D47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</w:t>
      </w:r>
      <w:r w:rsidRPr="00D47826">
        <w:rPr>
          <w:rFonts w:ascii="Times New Roman" w:eastAsia="Calibri" w:hAnsi="Times New Roman" w:cs="Times New Roman"/>
          <w:sz w:val="25"/>
          <w:szCs w:val="25"/>
        </w:rPr>
        <w:t>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Анализируя представл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енные доказательства, признавая вину 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Абибул</w:t>
      </w:r>
      <w:r w:rsidRPr="00D47826" w:rsidR="00EB58D2">
        <w:rPr>
          <w:rFonts w:ascii="Times New Roman" w:eastAsia="Calibri" w:hAnsi="Times New Roman" w:cs="Times New Roman"/>
          <w:sz w:val="25"/>
          <w:szCs w:val="25"/>
        </w:rPr>
        <w:t>ы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Т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.М.</w:t>
      </w:r>
      <w:r w:rsidRPr="00D47826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4782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а</w:t>
      </w:r>
      <w:r w:rsidRPr="00D47826" w:rsidR="00B56AE1">
        <w:rPr>
          <w:rFonts w:ascii="Times New Roman" w:eastAsia="Calibri" w:hAnsi="Times New Roman" w:cs="Times New Roman"/>
          <w:sz w:val="25"/>
          <w:szCs w:val="25"/>
        </w:rPr>
        <w:t>м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и</w:t>
      </w:r>
      <w:r w:rsidRPr="00D47826" w:rsidR="00B56AE1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и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, наличие малолетних детей</w:t>
      </w:r>
      <w:r w:rsidRPr="00D4782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ом</w:t>
      </w:r>
      <w:r w:rsidRPr="00D47826">
        <w:rPr>
          <w:rFonts w:ascii="Times New Roman" w:eastAsia="Calibri" w:hAnsi="Times New Roman" w:cs="Times New Roman"/>
          <w:sz w:val="25"/>
          <w:szCs w:val="25"/>
        </w:rPr>
        <w:t>, отягчающ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им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 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Обстоя</w:t>
      </w:r>
      <w:r w:rsidRPr="00D47826">
        <w:rPr>
          <w:rFonts w:ascii="Times New Roman" w:eastAsia="Calibri" w:hAnsi="Times New Roman" w:cs="Times New Roman"/>
          <w:sz w:val="25"/>
          <w:szCs w:val="25"/>
        </w:rPr>
        <w:t>тельств, предусмотренных ст. 24.5 КоАП РФ, исключающих производство по делу, судом не установлено.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</w:t>
      </w:r>
      <w:r w:rsidRPr="00D47826">
        <w:rPr>
          <w:rFonts w:ascii="Times New Roman" w:eastAsia="Calibri" w:hAnsi="Times New Roman" w:cs="Times New Roman"/>
          <w:sz w:val="25"/>
          <w:szCs w:val="25"/>
        </w:rPr>
        <w:t>ой, семейное и матери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альное положение, обстоятельства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D47826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 xml:space="preserve">Абибула 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>Т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.М.</w:t>
      </w:r>
      <w:r w:rsidRPr="00D47826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47826">
        <w:rPr>
          <w:rFonts w:ascii="Times New Roman" w:eastAsia="Calibri" w:hAnsi="Times New Roman" w:cs="Times New Roman"/>
          <w:sz w:val="25"/>
          <w:szCs w:val="25"/>
        </w:rPr>
        <w:t>установлено, что он не работает, ограничений к отбыванию обязательных работ не имеет.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Согласно ч. 1 ст. 3.1 </w:t>
      </w:r>
      <w:r w:rsidRPr="00D47826">
        <w:rPr>
          <w:rFonts w:ascii="Times New Roman" w:eastAsia="Calibri" w:hAnsi="Times New Roman" w:cs="Times New Roman"/>
          <w:sz w:val="25"/>
          <w:szCs w:val="25"/>
        </w:rPr>
        <w:t>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 w:rsidRPr="00D47826">
        <w:rPr>
          <w:rFonts w:ascii="Times New Roman" w:eastAsia="Calibri" w:hAnsi="Times New Roman" w:cs="Times New Roman"/>
          <w:sz w:val="25"/>
          <w:szCs w:val="25"/>
        </w:rPr>
        <w:t>ами.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47826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22D68" w:rsidRPr="00D47826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47826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4782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Абибулу </w:t>
      </w:r>
      <w:r w:rsidRPr="00D47826" w:rsidR="00D4782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Тахира </w:t>
      </w:r>
      <w:r w:rsidRPr="00D4782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Ми</w:t>
      </w:r>
      <w:r w:rsidRPr="00D47826" w:rsidR="00D4782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хайловича </w:t>
      </w:r>
      <w:r w:rsidRPr="00D47826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47826">
        <w:rPr>
          <w:rFonts w:ascii="Times New Roman" w:eastAsia="Calibri" w:hAnsi="Times New Roman" w:cs="Times New Roman"/>
          <w:sz w:val="25"/>
          <w:szCs w:val="25"/>
        </w:rPr>
        <w:t>виновн</w:t>
      </w:r>
      <w:r w:rsidRPr="00D47826" w:rsidR="00B97CC9">
        <w:rPr>
          <w:rFonts w:ascii="Times New Roman" w:eastAsia="Calibri" w:hAnsi="Times New Roman" w:cs="Times New Roman"/>
          <w:sz w:val="25"/>
          <w:szCs w:val="25"/>
        </w:rPr>
        <w:t>ым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D47826" w:rsidR="00B97CC9">
        <w:rPr>
          <w:rFonts w:ascii="Times New Roman" w:eastAsia="Calibri" w:hAnsi="Times New Roman" w:cs="Times New Roman"/>
          <w:sz w:val="25"/>
          <w:szCs w:val="25"/>
        </w:rPr>
        <w:t xml:space="preserve"> правонарушениях, и назначить ему</w:t>
      </w:r>
      <w:r w:rsidRPr="00D47826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</w:t>
      </w:r>
      <w:r w:rsidRPr="00D47826" w:rsidR="00554390">
        <w:rPr>
          <w:rFonts w:ascii="Times New Roman" w:hAnsi="Times New Roman" w:cs="Times New Roman"/>
          <w:sz w:val="25"/>
          <w:szCs w:val="25"/>
        </w:rPr>
        <w:t xml:space="preserve">обязательных работ на срок </w:t>
      </w:r>
      <w:r w:rsidRPr="00D47826" w:rsidR="00B56AE1">
        <w:rPr>
          <w:rFonts w:ascii="Times New Roman" w:hAnsi="Times New Roman" w:cs="Times New Roman"/>
          <w:sz w:val="25"/>
          <w:szCs w:val="25"/>
        </w:rPr>
        <w:t>2</w:t>
      </w:r>
      <w:r w:rsidRPr="00D47826">
        <w:rPr>
          <w:rFonts w:ascii="Times New Roman" w:hAnsi="Times New Roman" w:cs="Times New Roman"/>
          <w:sz w:val="25"/>
          <w:szCs w:val="25"/>
        </w:rPr>
        <w:t>0 (</w:t>
      </w:r>
      <w:r w:rsidRPr="00D47826" w:rsidR="00554390">
        <w:rPr>
          <w:rFonts w:ascii="Times New Roman" w:hAnsi="Times New Roman" w:cs="Times New Roman"/>
          <w:sz w:val="25"/>
          <w:szCs w:val="25"/>
        </w:rPr>
        <w:t>д</w:t>
      </w:r>
      <w:r w:rsidRPr="00D47826" w:rsidR="00B56AE1">
        <w:rPr>
          <w:rFonts w:ascii="Times New Roman" w:hAnsi="Times New Roman" w:cs="Times New Roman"/>
          <w:sz w:val="25"/>
          <w:szCs w:val="25"/>
        </w:rPr>
        <w:t>вад</w:t>
      </w:r>
      <w:r w:rsidRPr="00D47826">
        <w:rPr>
          <w:rFonts w:ascii="Times New Roman" w:hAnsi="Times New Roman" w:cs="Times New Roman"/>
          <w:sz w:val="25"/>
          <w:szCs w:val="25"/>
        </w:rPr>
        <w:t xml:space="preserve">цать) часов. 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47826">
        <w:rPr>
          <w:rFonts w:ascii="Times New Roman" w:hAnsi="Times New Roman" w:cs="Times New Roman"/>
          <w:sz w:val="25"/>
          <w:szCs w:val="25"/>
        </w:rPr>
        <w:t>По вступлении в законную силу копию постановле</w:t>
      </w:r>
      <w:r w:rsidRPr="00D47826">
        <w:rPr>
          <w:rFonts w:ascii="Times New Roman" w:hAnsi="Times New Roman" w:cs="Times New Roman"/>
          <w:sz w:val="25"/>
          <w:szCs w:val="25"/>
        </w:rPr>
        <w:t>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2B0CBD" w:rsidRPr="00D47826" w:rsidP="002B0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7826">
        <w:rPr>
          <w:rFonts w:ascii="Times New Roman" w:eastAsia="Times New Roman" w:hAnsi="Times New Roman" w:cs="Times New Roman"/>
          <w:sz w:val="25"/>
          <w:szCs w:val="25"/>
        </w:rPr>
        <w:t>Обязательные работы подлежат отбыванию в организациях, определенных органами местн</w:t>
      </w:r>
      <w:r w:rsidRPr="00D47826">
        <w:rPr>
          <w:rFonts w:ascii="Times New Roman" w:eastAsia="Times New Roman" w:hAnsi="Times New Roman" w:cs="Times New Roman"/>
          <w:sz w:val="25"/>
          <w:szCs w:val="25"/>
        </w:rPr>
        <w:t>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47826">
        <w:rPr>
          <w:rFonts w:ascii="Times New Roman" w:hAnsi="Times New Roman" w:cs="Times New Roman"/>
          <w:sz w:val="25"/>
          <w:szCs w:val="25"/>
        </w:rPr>
        <w:t xml:space="preserve">Разъяснить 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Абибуле</w:t>
      </w:r>
      <w:r w:rsidRPr="00D47826" w:rsidR="00D47826">
        <w:rPr>
          <w:rFonts w:ascii="Times New Roman" w:eastAsia="Calibri" w:hAnsi="Times New Roman" w:cs="Times New Roman"/>
          <w:sz w:val="25"/>
          <w:szCs w:val="25"/>
        </w:rPr>
        <w:t xml:space="preserve"> Т</w:t>
      </w:r>
      <w:r w:rsidRPr="00D47826" w:rsidR="002B0CBD">
        <w:rPr>
          <w:rFonts w:ascii="Times New Roman" w:eastAsia="Calibri" w:hAnsi="Times New Roman" w:cs="Times New Roman"/>
          <w:sz w:val="25"/>
          <w:szCs w:val="25"/>
        </w:rPr>
        <w:t>.М.</w:t>
      </w:r>
      <w:r w:rsidRPr="00D47826">
        <w:rPr>
          <w:rFonts w:ascii="Times New Roman" w:hAnsi="Times New Roman" w:cs="Times New Roman"/>
          <w:sz w:val="25"/>
          <w:szCs w:val="25"/>
        </w:rPr>
        <w:t>, что в соответствии с ч. 4 ст. 20.25 КоАП РФ уклонение от отбыв</w:t>
      </w:r>
      <w:r w:rsidRPr="00D47826">
        <w:rPr>
          <w:rFonts w:ascii="Times New Roman" w:hAnsi="Times New Roman" w:cs="Times New Roman"/>
          <w:sz w:val="25"/>
          <w:szCs w:val="25"/>
        </w:rPr>
        <w:t>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D4782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47826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</w:t>
      </w:r>
      <w:r w:rsidRPr="00D47826">
        <w:rPr>
          <w:rFonts w:ascii="Times New Roman" w:hAnsi="Times New Roman" w:cs="Times New Roman"/>
          <w:sz w:val="25"/>
          <w:szCs w:val="25"/>
        </w:rPr>
        <w:t>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D47826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22D68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47826">
        <w:rPr>
          <w:rFonts w:ascii="Times New Roman" w:hAnsi="Times New Roman" w:cs="Times New Roman"/>
          <w:sz w:val="25"/>
          <w:szCs w:val="25"/>
        </w:rPr>
        <w:t>Мировой судья</w:t>
      </w:r>
      <w:r w:rsidRPr="00D47826">
        <w:rPr>
          <w:rFonts w:ascii="Times New Roman" w:hAnsi="Times New Roman" w:cs="Times New Roman"/>
          <w:sz w:val="25"/>
          <w:szCs w:val="25"/>
        </w:rPr>
        <w:tab/>
      </w:r>
      <w:r w:rsidRPr="00D47826">
        <w:rPr>
          <w:rFonts w:ascii="Times New Roman" w:hAnsi="Times New Roman" w:cs="Times New Roman"/>
          <w:sz w:val="25"/>
          <w:szCs w:val="25"/>
        </w:rPr>
        <w:tab/>
      </w:r>
      <w:r w:rsidRPr="00D47826">
        <w:rPr>
          <w:rFonts w:ascii="Times New Roman" w:hAnsi="Times New Roman" w:cs="Times New Roman"/>
          <w:sz w:val="25"/>
          <w:szCs w:val="25"/>
        </w:rPr>
        <w:tab/>
      </w:r>
      <w:r w:rsidRPr="00D47826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D47826">
        <w:rPr>
          <w:rFonts w:ascii="Times New Roman" w:hAnsi="Times New Roman" w:cs="Times New Roman"/>
          <w:sz w:val="25"/>
          <w:szCs w:val="25"/>
        </w:rPr>
        <w:tab/>
      </w:r>
      <w:r w:rsidRPr="00D47826">
        <w:rPr>
          <w:rFonts w:ascii="Times New Roman" w:hAnsi="Times New Roman" w:cs="Times New Roman"/>
          <w:sz w:val="25"/>
          <w:szCs w:val="25"/>
        </w:rPr>
        <w:tab/>
      </w:r>
      <w:r w:rsidRPr="00D47826">
        <w:rPr>
          <w:rFonts w:ascii="Times New Roman" w:hAnsi="Times New Roman" w:cs="Times New Roman"/>
          <w:sz w:val="25"/>
          <w:szCs w:val="25"/>
        </w:rPr>
        <w:tab/>
      </w:r>
      <w:r w:rsidRPr="00D47826">
        <w:rPr>
          <w:rFonts w:ascii="Times New Roman" w:hAnsi="Times New Roman" w:cs="Times New Roman"/>
          <w:sz w:val="25"/>
          <w:szCs w:val="25"/>
        </w:rPr>
        <w:tab/>
      </w:r>
      <w:r w:rsidRPr="00D47826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477DAE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77DAE" w:rsidP="00477D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77DAE" w:rsidP="00477D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77DAE" w:rsidP="00477D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77DAE" w:rsidP="00477D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77DAE" w:rsidP="00477DA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477DAE" w:rsidRPr="00D47826" w:rsidP="00477DA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0CBD"/>
    <w:rsid w:val="002B5C31"/>
    <w:rsid w:val="00477DAE"/>
    <w:rsid w:val="00554390"/>
    <w:rsid w:val="00571E5D"/>
    <w:rsid w:val="007671B3"/>
    <w:rsid w:val="009546F1"/>
    <w:rsid w:val="009A4B4F"/>
    <w:rsid w:val="009E167F"/>
    <w:rsid w:val="00AB71DF"/>
    <w:rsid w:val="00B56AE1"/>
    <w:rsid w:val="00B97CC9"/>
    <w:rsid w:val="00D47826"/>
    <w:rsid w:val="00E56DFA"/>
    <w:rsid w:val="00EB58D2"/>
    <w:rsid w:val="00EE7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