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3B19F7">
        <w:rPr>
          <w:rFonts w:ascii="Times New Roman" w:eastAsia="Times New Roman" w:hAnsi="Times New Roman" w:cs="Times New Roman"/>
          <w:lang w:eastAsia="ru-RU"/>
        </w:rPr>
        <w:t>13</w:t>
      </w:r>
      <w:r w:rsidR="00076955">
        <w:rPr>
          <w:rFonts w:ascii="Times New Roman" w:eastAsia="Times New Roman" w:hAnsi="Times New Roman" w:cs="Times New Roman"/>
          <w:lang w:eastAsia="ru-RU"/>
        </w:rPr>
        <w:t>5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045AB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4D2F1E">
        <w:rPr>
          <w:rFonts w:ascii="Times New Roman" w:eastAsia="Times New Roman" w:hAnsi="Times New Roman" w:cs="Times New Roman"/>
          <w:lang w:eastAsia="ru-RU"/>
        </w:rPr>
        <w:t>3</w:t>
      </w:r>
      <w:r w:rsidR="003B19F7">
        <w:rPr>
          <w:rFonts w:ascii="Times New Roman" w:eastAsia="Times New Roman" w:hAnsi="Times New Roman" w:cs="Times New Roman"/>
          <w:lang w:eastAsia="ru-RU"/>
        </w:rPr>
        <w:t>9</w:t>
      </w:r>
      <w:r w:rsidR="00076955">
        <w:rPr>
          <w:rFonts w:ascii="Times New Roman" w:eastAsia="Times New Roman" w:hAnsi="Times New Roman" w:cs="Times New Roman"/>
          <w:lang w:eastAsia="ru-RU"/>
        </w:rPr>
        <w:t>8</w:t>
      </w:r>
      <w:r w:rsidR="005A03F5">
        <w:rPr>
          <w:rFonts w:ascii="Times New Roman" w:eastAsia="Times New Roman" w:hAnsi="Times New Roman" w:cs="Times New Roman"/>
          <w:lang w:eastAsia="ru-RU"/>
        </w:rPr>
        <w:t>-</w:t>
      </w:r>
      <w:r w:rsidR="00076955">
        <w:rPr>
          <w:rFonts w:ascii="Times New Roman" w:eastAsia="Times New Roman" w:hAnsi="Times New Roman" w:cs="Times New Roman"/>
          <w:lang w:eastAsia="ru-RU"/>
        </w:rPr>
        <w:t>54</w:t>
      </w:r>
    </w:p>
    <w:p w:rsidR="004D2F1E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апреля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92600" w:rsidP="00647AA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Байрамгазиева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Марлена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Усеиновича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E368BF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4D2F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Байрамгазиев М.У.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08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00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076955">
        <w:rPr>
          <w:rFonts w:ascii="Times New Roman" w:eastAsia="Arial Unicode MS" w:hAnsi="Times New Roman" w:cs="Times New Roman"/>
          <w:sz w:val="24"/>
          <w:szCs w:val="24"/>
          <w:lang w:eastAsia="ru-RU"/>
        </w:rPr>
        <w:t>516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государственного 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БДД О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ГИБДД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>ВД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«Красноперекопский»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Байрамгазиев М.У.</w:t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ым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7695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076955">
        <w:rPr>
          <w:rFonts w:ascii="Times New Roman" w:eastAsia="Arial Unicode MS" w:hAnsi="Times New Roman" w:cs="Times New Roman"/>
          <w:sz w:val="24"/>
          <w:szCs w:val="24"/>
          <w:lang w:eastAsia="ru-RU"/>
        </w:rPr>
        <w:t>37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76955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B19F7">
        <w:rPr>
          <w:rFonts w:ascii="Times New Roman" w:eastAsia="Calibri" w:hAnsi="Times New Roman" w:cs="Times New Roman"/>
          <w:sz w:val="24"/>
          <w:szCs w:val="24"/>
        </w:rPr>
        <w:t>Байрамгазиев М.У.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Байрамгазиеву М.У.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3B19F7">
        <w:rPr>
          <w:rFonts w:ascii="Times New Roman" w:eastAsia="Calibri" w:hAnsi="Times New Roman" w:cs="Times New Roman"/>
          <w:sz w:val="24"/>
          <w:szCs w:val="24"/>
        </w:rPr>
        <w:t>Байрамгазиев М.У.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забыл 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ть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Байрамгазиева М.У.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223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076955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0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3B19F7">
        <w:rPr>
          <w:rFonts w:ascii="Times New Roman" w:eastAsia="Calibri" w:hAnsi="Times New Roman" w:cs="Times New Roman"/>
          <w:sz w:val="24"/>
          <w:szCs w:val="24"/>
        </w:rPr>
        <w:t>Байрамгазиева М.У.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076955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18810082230001102516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0328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3B19F7">
        <w:rPr>
          <w:rFonts w:ascii="Times New Roman" w:eastAsia="Calibri" w:hAnsi="Times New Roman" w:cs="Times New Roman"/>
          <w:sz w:val="24"/>
          <w:szCs w:val="24"/>
        </w:rPr>
        <w:t>Байрамгазиева М.У.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E253E0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7695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076955">
        <w:rPr>
          <w:rFonts w:ascii="Times New Roman" w:eastAsia="Arial Unicode MS" w:hAnsi="Times New Roman" w:cs="Times New Roman"/>
          <w:sz w:val="24"/>
          <w:szCs w:val="24"/>
          <w:lang w:eastAsia="ru-RU"/>
        </w:rPr>
        <w:t>37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сведениями из базы данных ГИБДД (л.д.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Байрамгазиеву М.У.</w:t>
      </w:r>
      <w:r w:rsidR="005A0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4D2F1E">
        <w:rPr>
          <w:rFonts w:ascii="Times New Roman" w:eastAsia="Calibri" w:hAnsi="Times New Roman" w:cs="Times New Roman"/>
          <w:sz w:val="24"/>
          <w:szCs w:val="24"/>
        </w:rPr>
        <w:t xml:space="preserve"> и внесения изменений</w:t>
      </w:r>
      <w:r w:rsidRPr="00C37A82">
        <w:rPr>
          <w:rFonts w:ascii="Times New Roman" w:eastAsia="Calibri" w:hAnsi="Times New Roman" w:cs="Times New Roman"/>
          <w:sz w:val="24"/>
          <w:szCs w:val="24"/>
        </w:rPr>
        <w:t>, е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3B19F7">
        <w:rPr>
          <w:rFonts w:ascii="Times New Roman" w:eastAsia="Calibri" w:hAnsi="Times New Roman" w:cs="Times New Roman"/>
          <w:sz w:val="24"/>
          <w:szCs w:val="24"/>
        </w:rPr>
        <w:t>Байрамгазиева М.У.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 его дей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967DE2"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смягчающим административную ответственность, мировой судья признаёт </w:t>
      </w:r>
      <w:r w:rsidRPr="00967DE2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Pr="00967D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B8" w:rsidRPr="00C37A82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320BFE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="003B19F7">
        <w:rPr>
          <w:rFonts w:ascii="Times New Roman" w:eastAsia="Calibri" w:hAnsi="Times New Roman" w:cs="Times New Roman"/>
          <w:sz w:val="24"/>
          <w:szCs w:val="24"/>
        </w:rPr>
        <w:t>Байрамгазиевым М.У.</w:t>
      </w:r>
      <w:r w:rsidR="00B50C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</w:t>
      </w:r>
      <w:r w:rsidR="005A03F5"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967DE2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ч.1 ст. 3.1 КоАП РФ, административное наказание является установленной </w:t>
      </w:r>
      <w:r w:rsidRPr="00C37A82">
        <w:rPr>
          <w:rFonts w:ascii="Times New Roman" w:eastAsia="Calibri" w:hAnsi="Times New Roman" w:cs="Times New Roman"/>
          <w:sz w:val="24"/>
          <w:szCs w:val="24"/>
        </w:rPr>
        <w:t>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С учётом изложенного, руководствуясь ст. 29.9 – 29.11 </w:t>
      </w:r>
      <w:r w:rsidRPr="00C37A82">
        <w:rPr>
          <w:rFonts w:ascii="Times New Roman" w:eastAsia="Calibri" w:hAnsi="Times New Roman" w:cs="Times New Roman"/>
          <w:sz w:val="24"/>
          <w:szCs w:val="24"/>
        </w:rPr>
        <w:t>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Байрамгазиева </w:t>
      </w:r>
      <w:r w:rsidR="005A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арлена Усеиновича 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наказание в виде административного штрафа в размере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76955">
        <w:rPr>
          <w:rFonts w:ascii="Times New Roman" w:eastAsia="Calibri" w:hAnsi="Times New Roman" w:cs="Times New Roman"/>
          <w:sz w:val="24"/>
          <w:szCs w:val="24"/>
        </w:rPr>
        <w:t>6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одна ты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076955">
        <w:rPr>
          <w:rFonts w:ascii="Times New Roman" w:eastAsia="Calibri" w:hAnsi="Times New Roman" w:cs="Times New Roman"/>
          <w:sz w:val="24"/>
          <w:szCs w:val="24"/>
        </w:rPr>
        <w:t xml:space="preserve"> шестьсот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</w:t>
      </w:r>
      <w:r w:rsidRPr="00C37A82">
        <w:t xml:space="preserve">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</w:t>
      </w:r>
      <w:r w:rsidRPr="00C37A82">
        <w:t xml:space="preserve">35220323, ОКТМО 35718000, КБК 82811601203010025140, УИН </w:t>
      </w:r>
      <w:r w:rsidRPr="003C6845">
        <w:t>041076030060500</w:t>
      </w:r>
      <w:r w:rsidR="004D2F1E">
        <w:t>1</w:t>
      </w:r>
      <w:r w:rsidR="005A03F5">
        <w:t>3</w:t>
      </w:r>
      <w:r w:rsidR="00076955">
        <w:t>5</w:t>
      </w:r>
      <w:r w:rsidR="00B50C99">
        <w:t>2</w:t>
      </w:r>
      <w:r w:rsidRPr="003C6845">
        <w:t>4201</w:t>
      </w:r>
      <w:r w:rsidR="003B19F7">
        <w:t>6</w:t>
      </w:r>
      <w:r w:rsidR="00076955">
        <w:t>6</w:t>
      </w:r>
      <w:r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</w:t>
      </w:r>
      <w:r w:rsidRPr="00C37A82">
        <w:t xml:space="preserve"> судебного района Республики Крым 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</w:t>
      </w:r>
      <w:r w:rsidRPr="00C37A82">
        <w:rPr>
          <w:rFonts w:ascii="Times New Roman" w:hAnsi="Times New Roman" w:cs="Times New Roman"/>
          <w:sz w:val="24"/>
          <w:szCs w:val="24"/>
        </w:rPr>
        <w:t>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</w:t>
      </w:r>
      <w:r w:rsidRPr="00C37A82">
        <w:rPr>
          <w:rFonts w:ascii="Times New Roman" w:hAnsi="Times New Roman" w:cs="Times New Roman"/>
          <w:sz w:val="24"/>
          <w:szCs w:val="24"/>
        </w:rPr>
        <w:t>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E368BF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68BF" w:rsidP="00E368BF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E368BF" w:rsidP="00E368BF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E368BF" w:rsidP="00E368BF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E368BF" w:rsidP="00E368BF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E368BF" w:rsidP="00E368BF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E368BF" w:rsidRPr="00C37A82" w:rsidP="00E368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8B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76955"/>
    <w:rsid w:val="00084914"/>
    <w:rsid w:val="00097526"/>
    <w:rsid w:val="000A4771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51DC"/>
    <w:rsid w:val="004177CF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194E"/>
    <w:rsid w:val="00525D88"/>
    <w:rsid w:val="00532C41"/>
    <w:rsid w:val="00534A51"/>
    <w:rsid w:val="00541DD5"/>
    <w:rsid w:val="00561CE0"/>
    <w:rsid w:val="005717C7"/>
    <w:rsid w:val="00577A0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5F4464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63A8C"/>
    <w:rsid w:val="00674F42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804041"/>
    <w:rsid w:val="00807C1F"/>
    <w:rsid w:val="00823D07"/>
    <w:rsid w:val="00825A3F"/>
    <w:rsid w:val="008562CB"/>
    <w:rsid w:val="008629BB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A5C53"/>
    <w:rsid w:val="009B61E5"/>
    <w:rsid w:val="009E1D9B"/>
    <w:rsid w:val="009F72FC"/>
    <w:rsid w:val="009F7A5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63AA"/>
    <w:rsid w:val="00CB2F94"/>
    <w:rsid w:val="00CB4CE0"/>
    <w:rsid w:val="00CB78D3"/>
    <w:rsid w:val="00CD428E"/>
    <w:rsid w:val="00CE3F7C"/>
    <w:rsid w:val="00CF0FC6"/>
    <w:rsid w:val="00CF4149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4851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E17DBA"/>
    <w:rsid w:val="00E2397E"/>
    <w:rsid w:val="00E253E0"/>
    <w:rsid w:val="00E26865"/>
    <w:rsid w:val="00E32015"/>
    <w:rsid w:val="00E368BF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32B0B-33DE-4F5A-949A-5AFD2353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