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577A1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7A17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577A17" w:rsidR="009B19B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7A17" w:rsidR="003E0610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577A17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577A17" w:rsidR="0099482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D68" w:rsidRPr="00577A1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7A17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577A17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577A17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577A17" w:rsidR="009948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7A17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577A17" w:rsidR="0099482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77A17" w:rsidR="003E0610">
        <w:rPr>
          <w:rFonts w:ascii="Times New Roman" w:eastAsia="Times New Roman" w:hAnsi="Times New Roman" w:cs="Times New Roman"/>
          <w:sz w:val="24"/>
          <w:szCs w:val="24"/>
        </w:rPr>
        <w:t>433-46</w:t>
      </w:r>
      <w:r w:rsidRPr="00577A17" w:rsidR="0099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D68" w:rsidRPr="00577A1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577A17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A1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577A17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577A17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77A17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577A17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г.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Красноперекопск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ab/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ab/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ab/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ab/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ab/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ab/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ab/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ab/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 xml:space="preserve">5 апреля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577A17" w:rsidR="0099482D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122D68" w:rsidRPr="00577A17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57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</w:t>
      </w:r>
      <w:r w:rsidRPr="0057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Оконова Д.Б.,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57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577A17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577A17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B56AE1" w:rsidRPr="00577A17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77A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Громада Сергея Викторовича, </w:t>
      </w:r>
      <w:r w:rsidRPr="00577A1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577A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122D68" w:rsidRPr="00577A17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77A17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577A17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577A17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7A17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577A1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A17" w:rsidR="00B97CC9">
        <w:rPr>
          <w:rFonts w:ascii="Times New Roman" w:eastAsia="Arial Unicode MS" w:hAnsi="Times New Roman" w:cs="Times New Roman"/>
          <w:sz w:val="24"/>
          <w:szCs w:val="24"/>
        </w:rPr>
        <w:t xml:space="preserve">совершил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577A17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участка № 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60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</w:t>
      </w:r>
      <w:r w:rsidRPr="00577A17" w:rsidR="0099482D">
        <w:rPr>
          <w:rFonts w:ascii="Times New Roman" w:eastAsia="Arial Unicode MS" w:hAnsi="Times New Roman" w:cs="Times New Roman"/>
          <w:sz w:val="24"/>
          <w:szCs w:val="24"/>
        </w:rPr>
        <w:t>она Республики Крым по делу №5-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60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10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/202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77A17" w:rsidR="009B19B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577A17" w:rsidR="002B5C31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22</w:t>
      </w:r>
      <w:r w:rsidRPr="00577A17" w:rsidR="00554390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577A1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577A1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признан виновн</w:t>
      </w:r>
      <w:r w:rsidRPr="00577A17" w:rsidR="00B97CC9">
        <w:rPr>
          <w:rFonts w:ascii="Times New Roman" w:eastAsia="Arial Unicode MS" w:hAnsi="Times New Roman" w:cs="Times New Roman"/>
          <w:sz w:val="24"/>
          <w:szCs w:val="24"/>
        </w:rPr>
        <w:t>ым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577A17" w:rsidR="009B19BD">
        <w:rPr>
          <w:rFonts w:ascii="Times New Roman" w:eastAsia="Arial Unicode MS" w:hAnsi="Times New Roman" w:cs="Times New Roman"/>
          <w:sz w:val="24"/>
          <w:szCs w:val="24"/>
        </w:rPr>
        <w:t xml:space="preserve"> ч.1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577A17" w:rsidR="009B19B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КоАП РФ, и е</w:t>
      </w:r>
      <w:r w:rsidRPr="00577A17" w:rsidR="00B97CC9">
        <w:rPr>
          <w:rFonts w:ascii="Times New Roman" w:eastAsia="Arial Unicode MS" w:hAnsi="Times New Roman" w:cs="Times New Roman"/>
          <w:sz w:val="24"/>
          <w:szCs w:val="24"/>
        </w:rPr>
        <w:t>му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 назначено наказание в виде адми</w:t>
      </w:r>
      <w:r w:rsidRPr="00577A17" w:rsidR="00554390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нистративного штрафа в размере </w:t>
      </w:r>
      <w:r w:rsidRPr="00577A17" w:rsidR="009B19BD">
        <w:rPr>
          <w:rFonts w:ascii="Times New Roman" w:eastAsia="Arial Unicode MS" w:hAnsi="Times New Roman" w:cs="Times New Roman"/>
          <w:sz w:val="24"/>
          <w:szCs w:val="24"/>
        </w:rPr>
        <w:t>10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577A17" w:rsidR="00B97CC9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577A17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23.03.2024 </w:t>
      </w:r>
      <w:r w:rsidRPr="00577A1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577A17" w:rsidR="009546F1">
        <w:rPr>
          <w:rFonts w:ascii="Times New Roman" w:eastAsia="Calibri" w:hAnsi="Times New Roman" w:cs="Times New Roman"/>
          <w:sz w:val="24"/>
          <w:szCs w:val="24"/>
        </w:rPr>
        <w:t>, находясь</w:t>
      </w:r>
      <w:r w:rsidRPr="00577A17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577A17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577A17" w:rsidR="00B56A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577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шестидневный срок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99482D" w:rsidRPr="00577A17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7A17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577A1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577A1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577A1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577A1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 и пояснил, что</w:t>
      </w:r>
      <w:r w:rsidRPr="00577A17" w:rsidR="00B56A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из-за отсутствия денег не </w:t>
      </w:r>
      <w:r w:rsidRPr="00577A17" w:rsidR="00B56AE1">
        <w:rPr>
          <w:rFonts w:ascii="Times New Roman" w:eastAsia="Arial Unicode MS" w:hAnsi="Times New Roman" w:cs="Times New Roman"/>
          <w:sz w:val="24"/>
          <w:szCs w:val="24"/>
        </w:rPr>
        <w:t>оплати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л ш</w:t>
      </w:r>
      <w:r w:rsidRPr="00577A17" w:rsidR="00B56AE1">
        <w:rPr>
          <w:rFonts w:ascii="Times New Roman" w:eastAsia="Arial Unicode MS" w:hAnsi="Times New Roman" w:cs="Times New Roman"/>
          <w:sz w:val="24"/>
          <w:szCs w:val="24"/>
        </w:rPr>
        <w:t>траф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22D68" w:rsidRPr="00577A17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7A17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577A17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7A17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что вина </w:t>
      </w:r>
      <w:r w:rsidRPr="00577A1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577A1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доказательствами: прото</w:t>
      </w:r>
      <w:r w:rsidRPr="00577A17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№ 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115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/2</w:t>
      </w:r>
      <w:r w:rsidRPr="00577A17" w:rsidR="0099482D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/82015-АП об административном правонарушении от 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05</w:t>
      </w:r>
      <w:r w:rsidRPr="00577A17" w:rsidR="0099482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577A17" w:rsidR="0099482D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577A1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577A1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по ч. 1 ст. 20.25 КоАП РФ (л.д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. 1); копией постановления по делу об административном правонарушении 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№5-60</w:t>
      </w:r>
      <w:r w:rsidRPr="00577A17" w:rsidR="0099482D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10/2024</w:t>
      </w:r>
      <w:r w:rsidRPr="00577A17" w:rsidR="0099482D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577A17" w:rsidR="0099482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577A17" w:rsidR="0099482D">
        <w:rPr>
          <w:rFonts w:ascii="Times New Roman" w:eastAsia="Arial Unicode MS" w:hAnsi="Times New Roman" w:cs="Times New Roman"/>
          <w:sz w:val="24"/>
          <w:szCs w:val="24"/>
        </w:rPr>
        <w:t>1.202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577A17" w:rsidR="0099482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577A1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577A1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по</w:t>
      </w:r>
      <w:r w:rsidRPr="00577A17" w:rsidR="009B19BD">
        <w:rPr>
          <w:rFonts w:ascii="Times New Roman" w:eastAsia="Arial Unicode MS" w:hAnsi="Times New Roman" w:cs="Times New Roman"/>
          <w:sz w:val="24"/>
          <w:szCs w:val="24"/>
        </w:rPr>
        <w:t xml:space="preserve"> ч.1 </w:t>
      </w:r>
      <w:r w:rsidRPr="00577A17" w:rsidR="00554390">
        <w:rPr>
          <w:rFonts w:ascii="Times New Roman" w:eastAsia="Arial Unicode MS" w:hAnsi="Times New Roman" w:cs="Times New Roman"/>
          <w:sz w:val="24"/>
          <w:szCs w:val="24"/>
        </w:rPr>
        <w:t>ст</w:t>
      </w:r>
      <w:r w:rsidRPr="00577A17" w:rsidR="009B19B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77A17" w:rsidR="003E0610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577A17" w:rsidR="009B19B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КоАП РФ (л.д. 2), копией постановления о возбуждении исполнительного производства (л.д.3), письменными объяснениями </w:t>
      </w:r>
      <w:r w:rsidRPr="00577A1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577A1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(л.д.4,5).</w:t>
      </w:r>
    </w:p>
    <w:p w:rsidR="00122D68" w:rsidRPr="00577A1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577A17">
        <w:rPr>
          <w:rFonts w:ascii="Times New Roman" w:eastAsia="Calibri" w:hAnsi="Times New Roman" w:cs="Times New Roman"/>
          <w:sz w:val="24"/>
          <w:szCs w:val="24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577A1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7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577A17">
        <w:rPr>
          <w:rFonts w:ascii="Times New Roman" w:eastAsia="Calibri" w:hAnsi="Times New Roman" w:cs="Times New Roman"/>
          <w:sz w:val="24"/>
          <w:szCs w:val="24"/>
        </w:rPr>
        <w:t xml:space="preserve">признавая вину </w:t>
      </w:r>
      <w:r w:rsidRPr="00577A17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577A1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A17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577A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577A1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7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577A17" w:rsidR="00B56AE1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577A17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</w:t>
      </w:r>
      <w:r w:rsidRPr="00577A17">
        <w:rPr>
          <w:rFonts w:ascii="Times New Roman" w:eastAsia="Calibri" w:hAnsi="Times New Roman" w:cs="Times New Roman"/>
          <w:sz w:val="24"/>
          <w:szCs w:val="24"/>
        </w:rPr>
        <w:t xml:space="preserve"> судья признаёт признание вины.</w:t>
      </w:r>
    </w:p>
    <w:p w:rsidR="003E0610" w:rsidRPr="00577A17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7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122D68" w:rsidRPr="00577A1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7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577A17">
        <w:rPr>
          <w:rFonts w:ascii="Times New Roman" w:eastAsia="Calibri" w:hAnsi="Times New Roman" w:cs="Times New Roman"/>
          <w:sz w:val="24"/>
          <w:szCs w:val="24"/>
        </w:rPr>
        <w:t>судом не установлено.</w:t>
      </w:r>
    </w:p>
    <w:p w:rsidR="00122D68" w:rsidRPr="00577A1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7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577A17" w:rsidR="003E0610">
        <w:rPr>
          <w:rFonts w:ascii="Times New Roman" w:eastAsia="Calibri" w:hAnsi="Times New Roman" w:cs="Times New Roman"/>
          <w:sz w:val="24"/>
          <w:szCs w:val="24"/>
        </w:rPr>
        <w:t>а</w:t>
      </w:r>
      <w:r w:rsidRPr="00577A17">
        <w:rPr>
          <w:rFonts w:ascii="Times New Roman" w:eastAsia="Calibri" w:hAnsi="Times New Roman" w:cs="Times New Roman"/>
          <w:sz w:val="24"/>
          <w:szCs w:val="24"/>
        </w:rPr>
        <w:t xml:space="preserve">, смягчающее </w:t>
      </w:r>
      <w:r w:rsidRPr="00577A17" w:rsidR="003E0610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577A17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3E0610" w:rsidRPr="00577A17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7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Громада С.В. установлено, что он </w:t>
      </w:r>
      <w:r w:rsidRPr="00577A17">
        <w:rPr>
          <w:rFonts w:ascii="Times New Roman" w:eastAsia="Calibri" w:hAnsi="Times New Roman" w:cs="Times New Roman"/>
          <w:sz w:val="24"/>
          <w:szCs w:val="24"/>
        </w:rPr>
        <w:t>неженат</w:t>
      </w:r>
      <w:r w:rsidRPr="00577A17">
        <w:rPr>
          <w:rFonts w:ascii="Times New Roman" w:eastAsia="Calibri" w:hAnsi="Times New Roman" w:cs="Times New Roman"/>
          <w:sz w:val="24"/>
          <w:szCs w:val="24"/>
        </w:rPr>
        <w:t>, не работает, ограничений к отбыванию административного ареста не имеет.</w:t>
      </w:r>
    </w:p>
    <w:p w:rsidR="00122D68" w:rsidRPr="00577A1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7">
        <w:rPr>
          <w:rFonts w:ascii="Times New Roman" w:eastAsia="Calibri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</w:t>
      </w:r>
      <w:r w:rsidRPr="00577A17">
        <w:rPr>
          <w:rFonts w:ascii="Times New Roman" w:eastAsia="Calibri" w:hAnsi="Times New Roman" w:cs="Times New Roman"/>
          <w:sz w:val="24"/>
          <w:szCs w:val="24"/>
        </w:rPr>
        <w:t>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577A1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7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577A17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577A17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</w:t>
      </w:r>
      <w:r w:rsidRPr="00577A17">
        <w:rPr>
          <w:rFonts w:ascii="Times New Roman" w:eastAsia="Calibri" w:hAnsi="Times New Roman" w:cs="Times New Roman"/>
          <w:sz w:val="24"/>
          <w:szCs w:val="24"/>
        </w:rPr>
        <w:t>Ф, мировой судья</w:t>
      </w:r>
    </w:p>
    <w:p w:rsidR="00122D68" w:rsidRPr="00577A17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A1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577A17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3E0610" w:rsidRPr="00577A17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Громада Сергея Викторовича </w:t>
      </w:r>
      <w:r w:rsidRPr="00577A17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577A17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</w:t>
      </w:r>
      <w:r w:rsidRPr="00577A17">
        <w:rPr>
          <w:rFonts w:ascii="Times New Roman" w:eastAsia="Calibri" w:hAnsi="Times New Roman" w:cs="Times New Roman"/>
          <w:sz w:val="24"/>
          <w:szCs w:val="24"/>
        </w:rPr>
        <w:t xml:space="preserve">вного ареста на срок 1 (одни) сутки. </w:t>
      </w:r>
    </w:p>
    <w:p w:rsidR="003E0610" w:rsidRPr="00577A17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7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3E0610" w:rsidRPr="00577A17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7">
        <w:rPr>
          <w:rFonts w:ascii="Times New Roman" w:eastAsia="Calibri" w:hAnsi="Times New Roman" w:cs="Times New Roman"/>
          <w:sz w:val="24"/>
          <w:szCs w:val="24"/>
        </w:rPr>
        <w:tab/>
        <w:t>Срок административного ареста Громада С.В. исчислять с момента задержания.</w:t>
      </w:r>
    </w:p>
    <w:p w:rsidR="00122D68" w:rsidRPr="00577A17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A17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577A17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7F" w:rsidP="0099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17">
        <w:rPr>
          <w:rFonts w:ascii="Times New Roman" w:hAnsi="Times New Roman" w:cs="Times New Roman"/>
          <w:sz w:val="24"/>
          <w:szCs w:val="24"/>
        </w:rPr>
        <w:t>Мировой судья</w:t>
      </w:r>
      <w:r w:rsidRPr="00577A17">
        <w:rPr>
          <w:rFonts w:ascii="Times New Roman" w:hAnsi="Times New Roman" w:cs="Times New Roman"/>
          <w:sz w:val="24"/>
          <w:szCs w:val="24"/>
        </w:rPr>
        <w:tab/>
      </w:r>
      <w:r w:rsidRPr="00577A17">
        <w:rPr>
          <w:rFonts w:ascii="Times New Roman" w:hAnsi="Times New Roman" w:cs="Times New Roman"/>
          <w:sz w:val="24"/>
          <w:szCs w:val="24"/>
        </w:rPr>
        <w:tab/>
      </w:r>
      <w:r w:rsidRPr="00577A17">
        <w:rPr>
          <w:rFonts w:ascii="Times New Roman" w:hAnsi="Times New Roman" w:cs="Times New Roman"/>
          <w:sz w:val="24"/>
          <w:szCs w:val="24"/>
        </w:rPr>
        <w:tab/>
      </w:r>
      <w:r w:rsidRPr="00577A17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577A17">
        <w:rPr>
          <w:rFonts w:ascii="Times New Roman" w:hAnsi="Times New Roman" w:cs="Times New Roman"/>
          <w:sz w:val="24"/>
          <w:szCs w:val="24"/>
        </w:rPr>
        <w:tab/>
      </w:r>
      <w:r w:rsidRPr="00577A17">
        <w:rPr>
          <w:rFonts w:ascii="Times New Roman" w:hAnsi="Times New Roman" w:cs="Times New Roman"/>
          <w:sz w:val="24"/>
          <w:szCs w:val="24"/>
        </w:rPr>
        <w:tab/>
      </w:r>
      <w:r w:rsidRPr="00577A17">
        <w:rPr>
          <w:rFonts w:ascii="Times New Roman" w:hAnsi="Times New Roman" w:cs="Times New Roman"/>
          <w:sz w:val="24"/>
          <w:szCs w:val="24"/>
        </w:rPr>
        <w:tab/>
      </w:r>
      <w:r w:rsidRPr="00577A17">
        <w:rPr>
          <w:rFonts w:ascii="Times New Roman" w:hAnsi="Times New Roman" w:cs="Times New Roman"/>
          <w:sz w:val="24"/>
          <w:szCs w:val="24"/>
        </w:rPr>
        <w:tab/>
      </w:r>
      <w:r w:rsidRPr="00577A17">
        <w:rPr>
          <w:rFonts w:ascii="Times New Roman" w:hAnsi="Times New Roman" w:cs="Times New Roman"/>
          <w:sz w:val="24"/>
          <w:szCs w:val="24"/>
        </w:rPr>
        <w:tab/>
        <w:t xml:space="preserve">Д.Б. Оконова </w:t>
      </w:r>
    </w:p>
    <w:p w:rsidR="00577A17" w:rsidP="0099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A17" w:rsidP="00577A1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577A17" w:rsidP="00577A1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577A17" w:rsidP="00577A1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577A17" w:rsidP="00577A1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577A17" w:rsidP="00577A1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577A17" w:rsidRPr="00577A17" w:rsidP="0057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205377"/>
    <w:rsid w:val="002B5C31"/>
    <w:rsid w:val="003E0610"/>
    <w:rsid w:val="00554390"/>
    <w:rsid w:val="00577A17"/>
    <w:rsid w:val="009546F1"/>
    <w:rsid w:val="0099482D"/>
    <w:rsid w:val="009B19BD"/>
    <w:rsid w:val="009E167F"/>
    <w:rsid w:val="00AB71DF"/>
    <w:rsid w:val="00B56AE1"/>
    <w:rsid w:val="00B97CC9"/>
    <w:rsid w:val="00D72A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