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7CF3" w:rsidRPr="00DD2B47" w:rsidP="00DD5FD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2B4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DD2B47" w:rsidR="00EE02EC">
        <w:rPr>
          <w:rFonts w:ascii="Times New Roman" w:eastAsia="Times New Roman" w:hAnsi="Times New Roman" w:cs="Times New Roman"/>
          <w:sz w:val="20"/>
          <w:szCs w:val="20"/>
          <w:lang w:eastAsia="ru-RU"/>
        </w:rPr>
        <w:t>146</w:t>
      </w:r>
      <w:r w:rsidRPr="00DD2B47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DD2B47" w:rsidR="00EE02EC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0B7CF3" w:rsidRPr="00DD2B47" w:rsidP="00DD5FD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2B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УИД: </w:t>
      </w:r>
      <w:r w:rsidRPr="00DD2B47" w:rsidR="005C2942">
        <w:rPr>
          <w:rFonts w:ascii="Times New Roman" w:eastAsia="Times New Roman" w:hAnsi="Times New Roman" w:cs="Times New Roman"/>
          <w:sz w:val="20"/>
          <w:szCs w:val="20"/>
          <w:lang w:eastAsia="ru-RU"/>
        </w:rPr>
        <w:t>91М</w:t>
      </w:r>
      <w:r w:rsidRPr="00DD2B47" w:rsidR="005C294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DD2B47" w:rsidR="005C2942">
        <w:rPr>
          <w:rFonts w:ascii="Times New Roman" w:eastAsia="Times New Roman" w:hAnsi="Times New Roman" w:cs="Times New Roman"/>
          <w:sz w:val="20"/>
          <w:szCs w:val="20"/>
          <w:lang w:eastAsia="ru-RU"/>
        </w:rPr>
        <w:t>0060-01-2026-000812-08</w:t>
      </w:r>
    </w:p>
    <w:p w:rsidR="00DD5FD3" w:rsidRPr="00DD2B47" w:rsidP="00DD5FD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CF3" w:rsidRPr="00DD2B47" w:rsidP="00DD5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D2B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DD2B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0B7CF3" w:rsidRPr="00DD2B47" w:rsidP="00DD5FD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DD2B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0B7CF3" w:rsidRPr="00DD2B47" w:rsidP="00DD5FD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D2B47" w:rsidR="00EE02E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5 июня 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>202</w:t>
      </w:r>
      <w:r w:rsidRPr="00DD2B47" w:rsidR="00EE02EC">
        <w:rPr>
          <w:rFonts w:ascii="Times New Roman" w:eastAsia="Arial Unicode MS" w:hAnsi="Times New Roman" w:cs="Times New Roman"/>
          <w:sz w:val="20"/>
          <w:szCs w:val="20"/>
          <w:lang w:eastAsia="ru-RU"/>
        </w:rPr>
        <w:t>6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г</w:t>
      </w:r>
      <w:r w:rsidRPr="00DD2B47" w:rsidR="00EE02EC">
        <w:rPr>
          <w:rFonts w:ascii="Times New Roman" w:eastAsia="Arial Unicode MS" w:hAnsi="Times New Roman" w:cs="Times New Roman"/>
          <w:sz w:val="20"/>
          <w:szCs w:val="20"/>
          <w:lang w:eastAsia="ru-RU"/>
        </w:rPr>
        <w:t>ода</w:t>
      </w:r>
    </w:p>
    <w:p w:rsidR="00EE02EC" w:rsidRPr="00DD2B47" w:rsidP="00312F5D">
      <w:pPr>
        <w:pStyle w:val="NormalWeb"/>
        <w:spacing w:before="0" w:beforeAutospacing="0" w:after="0" w:afterAutospacing="0"/>
        <w:ind w:firstLine="540"/>
        <w:jc w:val="both"/>
        <w:rPr>
          <w:rFonts w:eastAsia="Arial Unicode MS"/>
          <w:sz w:val="20"/>
          <w:szCs w:val="20"/>
        </w:rPr>
      </w:pPr>
      <w:r w:rsidRPr="00DD2B47">
        <w:rPr>
          <w:rFonts w:eastAsia="Arial Unicode MS"/>
          <w:sz w:val="20"/>
          <w:szCs w:val="20"/>
        </w:rPr>
        <w:t xml:space="preserve">Мировой судья </w:t>
      </w:r>
      <w:r w:rsidRPr="00DD2B47">
        <w:rPr>
          <w:color w:val="000000"/>
          <w:sz w:val="20"/>
          <w:szCs w:val="20"/>
        </w:rPr>
        <w:t xml:space="preserve">судебного участка № 60 Красноперекопского судебного района </w:t>
      </w:r>
      <w:r w:rsidRPr="00DD2B47" w:rsidR="00DD5FD3">
        <w:rPr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</w:t>
      </w:r>
      <w:r w:rsidRPr="00DD2B47">
        <w:rPr>
          <w:color w:val="000000"/>
          <w:sz w:val="20"/>
          <w:szCs w:val="20"/>
        </w:rPr>
        <w:t xml:space="preserve">еспублики Крым </w:t>
      </w:r>
      <w:r w:rsidRPr="00DD2B47" w:rsidR="00DD5FD3">
        <w:rPr>
          <w:color w:val="000000"/>
          <w:sz w:val="20"/>
          <w:szCs w:val="20"/>
        </w:rPr>
        <w:t xml:space="preserve"> </w:t>
      </w:r>
      <w:r w:rsidRPr="00DD2B47">
        <w:rPr>
          <w:color w:val="000000"/>
          <w:sz w:val="20"/>
          <w:szCs w:val="20"/>
        </w:rPr>
        <w:t>Ямщиков П.П.,</w:t>
      </w:r>
      <w:r w:rsidRPr="00DD2B47">
        <w:rPr>
          <w:color w:val="000000"/>
          <w:sz w:val="20"/>
          <w:szCs w:val="20"/>
        </w:rPr>
        <w:t xml:space="preserve"> </w:t>
      </w:r>
      <w:r w:rsidRPr="00DD2B47">
        <w:rPr>
          <w:rFonts w:eastAsia="Arial Unicode MS"/>
          <w:sz w:val="20"/>
          <w:szCs w:val="20"/>
        </w:rPr>
        <w:t xml:space="preserve">рассмотрев в помещении суда по </w:t>
      </w:r>
      <w:r w:rsidRPr="00DD2B47">
        <w:rPr>
          <w:color w:val="000000"/>
          <w:sz w:val="20"/>
          <w:szCs w:val="20"/>
        </w:rPr>
        <w:t>адресу: 29600</w:t>
      </w:r>
      <w:r w:rsidRPr="00DD2B47">
        <w:rPr>
          <w:color w:val="000000"/>
          <w:sz w:val="20"/>
          <w:szCs w:val="20"/>
        </w:rPr>
        <w:t>0</w:t>
      </w:r>
      <w:r w:rsidRPr="00DD2B47">
        <w:rPr>
          <w:color w:val="000000"/>
          <w:sz w:val="20"/>
          <w:szCs w:val="20"/>
        </w:rPr>
        <w:t xml:space="preserve">, </w:t>
      </w:r>
      <w:r w:rsidRPr="00DD2B47">
        <w:rPr>
          <w:rFonts w:eastAsia="Arial Unicode MS"/>
          <w:sz w:val="20"/>
          <w:szCs w:val="20"/>
        </w:rPr>
        <w:t>Республика Крым, г. Красноперекопск, мкр. 10, д. 4</w:t>
      </w:r>
      <w:r w:rsidRPr="00DD2B47">
        <w:rPr>
          <w:color w:val="000000"/>
          <w:sz w:val="20"/>
          <w:szCs w:val="20"/>
        </w:rPr>
        <w:t xml:space="preserve">, </w:t>
      </w:r>
      <w:r w:rsidRPr="00DD2B47">
        <w:rPr>
          <w:rFonts w:eastAsia="Arial Unicode MS"/>
          <w:sz w:val="20"/>
          <w:szCs w:val="20"/>
        </w:rPr>
        <w:t>дело об администрати</w:t>
      </w:r>
      <w:r w:rsidRPr="00DD2B47">
        <w:rPr>
          <w:rFonts w:eastAsia="Arial Unicode MS"/>
          <w:sz w:val="20"/>
          <w:szCs w:val="20"/>
        </w:rPr>
        <w:t xml:space="preserve">вном правонарушении, предусмотренном ч. </w:t>
      </w:r>
      <w:r w:rsidRPr="00DD2B47">
        <w:rPr>
          <w:rFonts w:eastAsia="Arial Unicode MS"/>
          <w:sz w:val="20"/>
          <w:szCs w:val="20"/>
        </w:rPr>
        <w:t>3</w:t>
      </w:r>
      <w:r w:rsidRPr="00DD2B47">
        <w:rPr>
          <w:rFonts w:eastAsia="Arial Unicode MS"/>
          <w:sz w:val="20"/>
          <w:szCs w:val="20"/>
        </w:rPr>
        <w:t xml:space="preserve"> ст. 12.</w:t>
      </w:r>
      <w:r w:rsidRPr="00DD2B47">
        <w:rPr>
          <w:rFonts w:eastAsia="Arial Unicode MS"/>
          <w:sz w:val="20"/>
          <w:szCs w:val="20"/>
        </w:rPr>
        <w:t>8</w:t>
      </w:r>
      <w:r w:rsidRPr="00DD2B47">
        <w:rPr>
          <w:rFonts w:eastAsia="Arial Unicode MS"/>
          <w:sz w:val="20"/>
          <w:szCs w:val="20"/>
        </w:rPr>
        <w:t xml:space="preserve"> Кодекса Российской Федерации об административных правонарушениях (далее КоАП РФ), в отношении</w:t>
      </w:r>
    </w:p>
    <w:p w:rsidR="00312F5D" w:rsidRPr="00DD2B47" w:rsidP="00312F5D">
      <w:pPr>
        <w:pStyle w:val="NormalWeb"/>
        <w:spacing w:before="0" w:beforeAutospacing="0" w:after="0" w:afterAutospacing="0"/>
        <w:ind w:firstLine="540"/>
        <w:jc w:val="both"/>
        <w:rPr>
          <w:rFonts w:eastAsia="Arial Unicode MS"/>
          <w:sz w:val="20"/>
          <w:szCs w:val="20"/>
        </w:rPr>
      </w:pPr>
    </w:p>
    <w:p w:rsidR="00EE02EC" w:rsidRPr="00DD2B47" w:rsidP="00DD5FD3">
      <w:pPr>
        <w:spacing w:after="0" w:line="240" w:lineRule="auto"/>
        <w:ind w:left="1418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Априамова</w:t>
      </w:r>
      <w:r w:rsidRP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Дмитрия Николаевича</w:t>
      </w:r>
      <w:r w:rsidRP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DD2B47" w:rsid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&lt;персональные данные&gt;  </w:t>
      </w:r>
    </w:p>
    <w:p w:rsidR="000B7CF3" w:rsidRPr="00DD2B47" w:rsidP="00DD5FD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DD2B47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DD2B47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DD5FD3" w:rsidRPr="00DD2B47" w:rsidP="00DD5FD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0B7CF3" w:rsidRPr="00DD2B47" w:rsidP="00DD5F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Априамов</w:t>
      </w:r>
      <w:r w:rsidRPr="00DD2B47" w:rsidR="004B5A02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Д.Н. </w:t>
      </w:r>
      <w:r w:rsidRPr="00DD2B47">
        <w:rPr>
          <w:rFonts w:ascii="Times New Roman" w:eastAsia="Calibri" w:hAnsi="Times New Roman" w:cs="Times New Roman"/>
          <w:sz w:val="20"/>
          <w:szCs w:val="20"/>
        </w:rPr>
        <w:t>совершил прав</w:t>
      </w:r>
      <w:r w:rsidRPr="00DD2B47">
        <w:rPr>
          <w:rFonts w:ascii="Times New Roman" w:eastAsia="Calibri" w:hAnsi="Times New Roman" w:cs="Times New Roman"/>
          <w:sz w:val="20"/>
          <w:szCs w:val="20"/>
        </w:rPr>
        <w:t>онарушение, предусмотренное ч. 3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ст. 12.</w:t>
      </w:r>
      <w:r w:rsidRPr="00DD2B47">
        <w:rPr>
          <w:rFonts w:ascii="Times New Roman" w:eastAsia="Calibri" w:hAnsi="Times New Roman" w:cs="Times New Roman"/>
          <w:sz w:val="20"/>
          <w:szCs w:val="20"/>
        </w:rPr>
        <w:t>8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РФ, при следующих обстоятельствах.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время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>н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 ул.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адрес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>Априамов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Д.Н. 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>управлял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транспортным средством </w:t>
      </w:r>
      <w:r w:rsidRPr="00DD2B47" w:rsidR="000F493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мопед Дельта без номерных знаков, </w:t>
      </w:r>
      <w:r w:rsidRPr="00DD2B47" w:rsidR="000F4939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DD2B47" w:rsidR="000F4939">
        <w:rPr>
          <w:rFonts w:ascii="Times New Roman" w:hAnsi="Times New Roman" w:cs="Times New Roman"/>
          <w:sz w:val="20"/>
          <w:szCs w:val="20"/>
        </w:rPr>
        <w:t xml:space="preserve">находясь в состоянии опьянения, чем нарушил п.2.1.1, 2.7 ПДД РФ. </w:t>
      </w:r>
    </w:p>
    <w:p w:rsidR="000B7CF3" w:rsidRPr="00DD2B47" w:rsidP="00DD5FD3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DD2B47" w:rsidR="004B5A02">
        <w:rPr>
          <w:rFonts w:ascii="Times New Roman" w:eastAsia="Arial Unicode MS" w:hAnsi="Times New Roman" w:cs="Times New Roman"/>
          <w:sz w:val="20"/>
          <w:szCs w:val="20"/>
          <w:lang w:eastAsia="ru-RU"/>
        </w:rPr>
        <w:t>Априамову Д.Н.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разъяснены процессуальные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Априамов Д.Н.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вину признал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раскаялся в 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>содеянном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B7CF3" w:rsidRPr="00DD2B47" w:rsidP="00DD5F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Исследовав матер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иалы дела, выслушав объяснения 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>Априамова Д.Н.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, мировой судья приш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>е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л к выводу о том, что совершение 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>Априамовым Д.Н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административного правонарушения подтверждается следующими доказательствами: протоколом </w:t>
      </w:r>
      <w:r w:rsidRPr="00DD2B47" w:rsidR="00DD2B47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DD2B47" w:rsidR="004B5A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об адми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нистративном правонарушении от </w:t>
      </w:r>
      <w:r w:rsidRPr="00DD2B47" w:rsidR="00DD2B47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 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); п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ротоколом </w:t>
      </w:r>
      <w:r w:rsidRPr="00DD2B47" w:rsidR="00DD2B47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D2B47" w:rsidR="004B5A0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об отстранении от управления транспортным средством </w:t>
      </w:r>
      <w:r w:rsidRPr="00DD2B47">
        <w:rPr>
          <w:rFonts w:ascii="Times New Roman" w:eastAsia="Calibri" w:hAnsi="Times New Roman" w:cs="Times New Roman"/>
          <w:sz w:val="20"/>
          <w:szCs w:val="20"/>
        </w:rPr>
        <w:t>от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 w:rsidR="00DD2B47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DD2B47" w:rsidR="00DF3DEA">
        <w:rPr>
          <w:rFonts w:ascii="Times New Roman" w:eastAsia="Calibri" w:hAnsi="Times New Roman" w:cs="Times New Roman"/>
          <w:sz w:val="20"/>
          <w:szCs w:val="20"/>
        </w:rPr>
        <w:t>6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); актом </w:t>
      </w:r>
      <w:r w:rsidRPr="00DD2B47" w:rsidR="00DD2B47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D2B47" w:rsidR="004B5A0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>
        <w:rPr>
          <w:rFonts w:ascii="Times New Roman" w:eastAsia="Calibri" w:hAnsi="Times New Roman" w:cs="Times New Roman"/>
          <w:sz w:val="20"/>
          <w:szCs w:val="20"/>
        </w:rPr>
        <w:t>освидетельствования на состояни</w:t>
      </w:r>
      <w:r w:rsidRPr="00DD2B47" w:rsidR="00DF3DEA">
        <w:rPr>
          <w:rFonts w:ascii="Times New Roman" w:eastAsia="Calibri" w:hAnsi="Times New Roman" w:cs="Times New Roman"/>
          <w:sz w:val="20"/>
          <w:szCs w:val="20"/>
        </w:rPr>
        <w:t xml:space="preserve">е алкогольного опьянения </w:t>
      </w:r>
      <w:r w:rsidRPr="00DD2B47" w:rsidR="00DF3DEA">
        <w:rPr>
          <w:rFonts w:ascii="Times New Roman" w:eastAsia="Calibri" w:hAnsi="Times New Roman" w:cs="Times New Roman"/>
          <w:sz w:val="20"/>
          <w:szCs w:val="20"/>
        </w:rPr>
        <w:t>от</w:t>
      </w:r>
      <w:r w:rsidRPr="00DD2B47" w:rsidR="00DF3DE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 w:rsidR="00DD2B47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DD2B47" w:rsidR="00DF3DEA">
        <w:rPr>
          <w:rFonts w:ascii="Times New Roman" w:eastAsia="Calibri" w:hAnsi="Times New Roman" w:cs="Times New Roman"/>
          <w:sz w:val="20"/>
          <w:szCs w:val="20"/>
        </w:rPr>
        <w:t>7</w:t>
      </w:r>
      <w:r w:rsidRPr="00DD2B47">
        <w:rPr>
          <w:rFonts w:ascii="Times New Roman" w:eastAsia="Calibri" w:hAnsi="Times New Roman" w:cs="Times New Roman"/>
          <w:sz w:val="20"/>
          <w:szCs w:val="20"/>
        </w:rPr>
        <w:t>), тест</w:t>
      </w:r>
      <w:r w:rsidRPr="00DD2B47">
        <w:rPr>
          <w:rFonts w:ascii="Times New Roman" w:eastAsia="Calibri" w:hAnsi="Times New Roman" w:cs="Times New Roman"/>
          <w:sz w:val="20"/>
          <w:szCs w:val="20"/>
        </w:rPr>
        <w:t>ом №</w:t>
      </w:r>
      <w:r w:rsidRPr="00DD2B47" w:rsidR="004B5A0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Pr="00DD2B47" w:rsidR="00DD2B47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DD2B47" w:rsidR="00DF3DEA">
        <w:rPr>
          <w:rFonts w:ascii="Times New Roman" w:eastAsia="Calibri" w:hAnsi="Times New Roman" w:cs="Times New Roman"/>
          <w:sz w:val="20"/>
          <w:szCs w:val="20"/>
        </w:rPr>
        <w:t>5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); видеозаписями от </w:t>
      </w:r>
      <w:r w:rsidRPr="00DD2B47" w:rsidR="00DD2B47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(компакт-диск, л.д. </w:t>
      </w:r>
      <w:r w:rsidRPr="00DD2B47" w:rsidR="00C23B43">
        <w:rPr>
          <w:rFonts w:ascii="Times New Roman" w:eastAsia="Calibri" w:hAnsi="Times New Roman" w:cs="Times New Roman"/>
          <w:sz w:val="20"/>
          <w:szCs w:val="20"/>
        </w:rPr>
        <w:t>11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);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дополнени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ем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 протоколу об адми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нистративном правонарушении 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>от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2B47" w:rsidR="00DD2B47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DD2B47" w:rsid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Априамов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Д.Н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>. не значится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среди лишенных права управления транспортными средствами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водитель</w:t>
      </w:r>
      <w:r w:rsidRPr="00DD2B47" w:rsidR="00DF3D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ское удостоверение 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не получал,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не привлекался по ст.12.26 ч.1, ст.12.8 ч.1 КоАП РФ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согласно сведениям базы данных ФИС ГИБДД-М 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Априамов Д.Н </w:t>
      </w:r>
      <w:r w:rsidRPr="00DD2B47" w:rsidR="007F13B5">
        <w:rPr>
          <w:rFonts w:ascii="Times New Roman" w:hAnsi="Times New Roman" w:cs="Times New Roman"/>
          <w:color w:val="000000" w:themeColor="text1"/>
          <w:sz w:val="20"/>
          <w:szCs w:val="20"/>
        </w:rPr>
        <w:t>п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ривлекался к административной ответственности </w:t>
      </w:r>
      <w:r w:rsidRPr="00DD2B47" w:rsid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дата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по ч.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ст.12.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Pr="00DD2B47" w:rsidR="007F13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КоАП РФ (л.д.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13-14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:rsidR="000B7CF3" w:rsidRPr="00DD2B47" w:rsidP="00DD5FD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D2B47">
        <w:rPr>
          <w:rFonts w:ascii="Times New Roman" w:hAnsi="Times New Roman" w:cs="Times New Roman"/>
          <w:sz w:val="20"/>
          <w:szCs w:val="20"/>
        </w:rPr>
        <w:t xml:space="preserve">Пункт 2.7 Правил </w:t>
      </w:r>
      <w:r w:rsidRPr="00DD2B47">
        <w:rPr>
          <w:rFonts w:ascii="Times New Roman" w:hAnsi="Times New Roman" w:cs="Times New Roman"/>
          <w:sz w:val="20"/>
          <w:szCs w:val="20"/>
        </w:rPr>
        <w:t>дорожного движения РФ запрещает водителю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</w:t>
      </w:r>
      <w:r w:rsidRPr="00DD2B47">
        <w:rPr>
          <w:rFonts w:ascii="Times New Roman" w:hAnsi="Times New Roman" w:cs="Times New Roman"/>
          <w:sz w:val="20"/>
          <w:szCs w:val="20"/>
        </w:rPr>
        <w:t>ящем под угрозу безопасность движения.</w:t>
      </w:r>
    </w:p>
    <w:p w:rsidR="000B7CF3" w:rsidRPr="00DD2B47" w:rsidP="00DD5FD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2B47">
        <w:rPr>
          <w:rFonts w:ascii="Times New Roman" w:hAnsi="Times New Roman" w:cs="Times New Roman"/>
          <w:sz w:val="20"/>
          <w:szCs w:val="20"/>
        </w:rPr>
        <w:t>Пунктом 2.1.1 ПДД предусмотрено, что водитель механического транспортного средства обязан при себе и по требованию сотрудников полиции передавать им, для проверки водительское удостоверение на право управления транспо</w:t>
      </w:r>
      <w:r w:rsidRPr="00DD2B47">
        <w:rPr>
          <w:rFonts w:ascii="Times New Roman" w:hAnsi="Times New Roman" w:cs="Times New Roman"/>
          <w:sz w:val="20"/>
          <w:szCs w:val="20"/>
        </w:rPr>
        <w:t xml:space="preserve">ртным средством соответствующей категории </w:t>
      </w:r>
      <w:r w:rsidRPr="00DD2B47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подкатегории.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Pr="00DD2B47">
        <w:rPr>
          <w:rFonts w:ascii="Times New Roman" w:eastAsia="Calibri" w:hAnsi="Times New Roman" w:cs="Times New Roman"/>
          <w:sz w:val="20"/>
          <w:szCs w:val="20"/>
        </w:rPr>
        <w:t>учётом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 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Априамовым Д.Н</w:t>
      </w:r>
      <w:r w:rsidRPr="00DD2B47">
        <w:rPr>
          <w:rFonts w:ascii="Times New Roman" w:eastAsia="Calibri" w:hAnsi="Times New Roman" w:cs="Times New Roman"/>
          <w:sz w:val="20"/>
          <w:szCs w:val="20"/>
        </w:rPr>
        <w:t>. н</w:t>
      </w:r>
      <w:r w:rsidRPr="00DD2B47">
        <w:rPr>
          <w:rFonts w:ascii="Times New Roman" w:eastAsia="Calibri" w:hAnsi="Times New Roman" w:cs="Times New Roman"/>
          <w:sz w:val="20"/>
          <w:szCs w:val="20"/>
        </w:rPr>
        <w:t>е соблюдены.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Априамова Д.Н</w:t>
      </w:r>
      <w:r w:rsidRPr="00DD2B47" w:rsidR="00C23B43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DD2B47">
        <w:rPr>
          <w:rFonts w:ascii="Times New Roman" w:eastAsia="Calibri" w:hAnsi="Times New Roman" w:cs="Times New Roman"/>
          <w:sz w:val="20"/>
          <w:szCs w:val="20"/>
        </w:rPr>
        <w:t>установлена.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Таким образом, действия 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Априамова Д.Н</w:t>
      </w:r>
      <w:r w:rsidRPr="00DD2B47" w:rsidR="00C23B43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DD2B47">
        <w:rPr>
          <w:rFonts w:ascii="Times New Roman" w:eastAsia="Calibri" w:hAnsi="Times New Roman" w:cs="Times New Roman"/>
          <w:sz w:val="20"/>
          <w:szCs w:val="20"/>
        </w:rPr>
        <w:t>содержат состав административного правонарушения, предусмотренного</w:t>
      </w:r>
      <w:r w:rsidRPr="00DD2B4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по ч. 3 ст. 12.8 Кодекса Российской Федерации об административных правонарушениях, </w:t>
      </w:r>
      <w:r w:rsidRPr="00DD2B47">
        <w:rPr>
          <w:rFonts w:ascii="Times New Roman" w:hAnsi="Times New Roman" w:cs="Times New Roman"/>
          <w:sz w:val="20"/>
          <w:szCs w:val="20"/>
        </w:rPr>
        <w:t xml:space="preserve">как управление транспортным средством водителем, находящимся в состоянии опьянения и не имеющим права управления транспортными средствами, при отсутствии в действиях уголовно наказуемого деяния. 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DD2B47">
        <w:rPr>
          <w:rFonts w:ascii="Times New Roman" w:hAnsi="Times New Roman" w:cs="Times New Roman"/>
          <w:bCs/>
          <w:sz w:val="20"/>
          <w:szCs w:val="20"/>
        </w:rPr>
        <w:t>исключающих производство по делу об администр</w:t>
      </w:r>
      <w:r w:rsidRPr="00DD2B47">
        <w:rPr>
          <w:rFonts w:ascii="Times New Roman" w:hAnsi="Times New Roman" w:cs="Times New Roman"/>
          <w:bCs/>
          <w:sz w:val="20"/>
          <w:szCs w:val="20"/>
        </w:rPr>
        <w:t>ативном правонарушении, не установлено.</w:t>
      </w:r>
      <w:r w:rsidRPr="00DD2B47" w:rsidR="007F13B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312F5D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>Обстоятельств</w:t>
      </w:r>
      <w:r w:rsidRPr="00DD2B47" w:rsidR="005413B4">
        <w:rPr>
          <w:rFonts w:ascii="Times New Roman" w:eastAsia="Calibri" w:hAnsi="Times New Roman" w:cs="Times New Roman"/>
          <w:sz w:val="20"/>
          <w:szCs w:val="20"/>
        </w:rPr>
        <w:t>а</w:t>
      </w:r>
      <w:r w:rsidRPr="00DD2B47">
        <w:rPr>
          <w:rFonts w:ascii="Times New Roman" w:eastAsia="Calibri" w:hAnsi="Times New Roman" w:cs="Times New Roman"/>
          <w:sz w:val="20"/>
          <w:szCs w:val="20"/>
        </w:rPr>
        <w:t>м</w:t>
      </w:r>
      <w:r w:rsidRPr="00DD2B47" w:rsidR="005413B4">
        <w:rPr>
          <w:rFonts w:ascii="Times New Roman" w:eastAsia="Calibri" w:hAnsi="Times New Roman" w:cs="Times New Roman"/>
          <w:sz w:val="20"/>
          <w:szCs w:val="20"/>
        </w:rPr>
        <w:t>и</w:t>
      </w:r>
      <w:r w:rsidRPr="00DD2B47">
        <w:rPr>
          <w:rFonts w:ascii="Times New Roman" w:eastAsia="Calibri" w:hAnsi="Times New Roman" w:cs="Times New Roman"/>
          <w:sz w:val="20"/>
          <w:szCs w:val="20"/>
        </w:rPr>
        <w:t>, смягчающим</w:t>
      </w:r>
      <w:r w:rsidRPr="00DD2B47" w:rsidR="005413B4">
        <w:rPr>
          <w:rFonts w:ascii="Times New Roman" w:eastAsia="Calibri" w:hAnsi="Times New Roman" w:cs="Times New Roman"/>
          <w:sz w:val="20"/>
          <w:szCs w:val="20"/>
        </w:rPr>
        <w:t>и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ответственность, признается </w:t>
      </w:r>
      <w:r w:rsidRPr="00DD2B47" w:rsidR="00C23B43">
        <w:rPr>
          <w:rFonts w:ascii="Times New Roman" w:eastAsia="Calibri" w:hAnsi="Times New Roman" w:cs="Times New Roman"/>
          <w:sz w:val="20"/>
          <w:szCs w:val="20"/>
        </w:rPr>
        <w:t>признание вины, раскаяние лица, совершившего административное правонаруше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ние.   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>Обстоятельств, отягчающи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>х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административн</w:t>
      </w:r>
      <w:r w:rsidRPr="00DD2B47" w:rsidR="00C23B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ую </w:t>
      </w:r>
      <w:r w:rsidRPr="00DD2B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ответственность, </w:t>
      </w:r>
      <w:r w:rsidRPr="00DD2B47" w:rsidR="005C2942">
        <w:rPr>
          <w:rFonts w:ascii="Times New Roman" w:hAnsi="Times New Roman" w:cs="Times New Roman"/>
          <w:color w:val="000000" w:themeColor="text1"/>
          <w:sz w:val="20"/>
          <w:szCs w:val="20"/>
        </w:rPr>
        <w:t>не установлено.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D2B47">
        <w:rPr>
          <w:rFonts w:ascii="Times New Roman" w:hAnsi="Times New Roman" w:cs="Times New Roman"/>
          <w:color w:val="000000"/>
          <w:sz w:val="20"/>
          <w:szCs w:val="20"/>
        </w:rPr>
        <w:t>При назначении административного наказания мировой судья учитывает характер</w:t>
      </w:r>
      <w:r w:rsidRPr="00DD2B47">
        <w:rPr>
          <w:rFonts w:ascii="Times New Roman" w:hAnsi="Times New Roman" w:cs="Times New Roman"/>
          <w:color w:val="000000"/>
          <w:sz w:val="20"/>
          <w:szCs w:val="20"/>
        </w:rPr>
        <w:t xml:space="preserve"> совершенного </w:t>
      </w:r>
      <w:r w:rsidRPr="00DD2B47" w:rsidR="005C2942">
        <w:rPr>
          <w:rFonts w:ascii="Times New Roman" w:hAnsi="Times New Roman" w:cs="Times New Roman"/>
          <w:color w:val="000000" w:themeColor="text1"/>
          <w:sz w:val="20"/>
          <w:szCs w:val="20"/>
        </w:rPr>
        <w:t>Априамовым Д.Н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DD2B47">
        <w:rPr>
          <w:rFonts w:ascii="Times New Roman" w:hAnsi="Times New Roman" w:cs="Times New Roman"/>
          <w:color w:val="000000"/>
          <w:sz w:val="20"/>
          <w:szCs w:val="20"/>
        </w:rPr>
        <w:t xml:space="preserve">административного правонарушения и значительную общественную </w:t>
      </w:r>
      <w:r w:rsidRPr="00DD2B47">
        <w:rPr>
          <w:rFonts w:ascii="Times New Roman" w:hAnsi="Times New Roman" w:cs="Times New Roman"/>
          <w:color w:val="000000"/>
          <w:sz w:val="20"/>
          <w:szCs w:val="20"/>
        </w:rPr>
        <w:t>опасность правонарушения, связанного с управлением транспортным средством, являющимся источником повышенной опасности, личность виновного, его семейное и материальное положение,</w:t>
      </w:r>
      <w:r w:rsidRPr="00DD2B47" w:rsidR="005413B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D2B47" w:rsidR="005413B4">
        <w:rPr>
          <w:rFonts w:ascii="Times New Roman" w:hAnsi="Times New Roman" w:cs="Times New Roman"/>
          <w:sz w:val="20"/>
          <w:szCs w:val="20"/>
        </w:rPr>
        <w:t>смягчающие и</w:t>
      </w:r>
      <w:r w:rsidRPr="00DD2B47">
        <w:rPr>
          <w:rFonts w:ascii="Times New Roman" w:hAnsi="Times New Roman" w:cs="Times New Roman"/>
          <w:color w:val="000000"/>
          <w:sz w:val="20"/>
          <w:szCs w:val="20"/>
        </w:rPr>
        <w:t xml:space="preserve"> отягчающее ответственность обстоятельства</w:t>
      </w:r>
      <w:r w:rsidRPr="00DD2B47" w:rsidR="005413B4">
        <w:rPr>
          <w:rFonts w:ascii="Times New Roman" w:hAnsi="Times New Roman" w:cs="Times New Roman"/>
          <w:color w:val="000000"/>
          <w:sz w:val="20"/>
          <w:szCs w:val="20"/>
        </w:rPr>
        <w:t xml:space="preserve"> и </w:t>
      </w:r>
      <w:r w:rsidRPr="00DD2B47">
        <w:rPr>
          <w:rFonts w:ascii="Times New Roman" w:hAnsi="Times New Roman" w:cs="Times New Roman"/>
          <w:sz w:val="20"/>
          <w:szCs w:val="20"/>
        </w:rPr>
        <w:t xml:space="preserve">приходит к выводу, что о назначении наказания в виде </w:t>
      </w:r>
      <w:r w:rsidRPr="00DD2B47">
        <w:rPr>
          <w:rFonts w:ascii="Times New Roman" w:hAnsi="Times New Roman" w:cs="Times New Roman"/>
          <w:sz w:val="20"/>
          <w:szCs w:val="20"/>
        </w:rPr>
        <w:t>административного ареста</w:t>
      </w:r>
      <w:r w:rsidRPr="00DD2B4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>Мировым судьёй установлено, что</w:t>
      </w:r>
      <w:r w:rsidRPr="00DD2B47" w:rsidR="007F13B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>Априамов Д.Н.</w:t>
      </w:r>
      <w:r w:rsidRPr="00DD2B47">
        <w:rPr>
          <w:rFonts w:ascii="Times New Roman" w:eastAsia="Calibri" w:hAnsi="Times New Roman" w:cs="Times New Roman"/>
          <w:sz w:val="20"/>
          <w:szCs w:val="20"/>
        </w:rPr>
        <w:t>,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>
        <w:rPr>
          <w:rFonts w:ascii="Times New Roman" w:eastAsia="Calibri" w:hAnsi="Times New Roman" w:cs="Times New Roman"/>
          <w:sz w:val="20"/>
          <w:szCs w:val="20"/>
        </w:rPr>
        <w:t>ограничений к отбыванию административного ареста не имеет, к лицам, в отношении которых в силу ч.2 ст.3.9 КоАП РФ административны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й арест не может применяться, не относится. 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</w:t>
      </w:r>
      <w:r w:rsidRPr="00DD2B47">
        <w:rPr>
          <w:rFonts w:ascii="Times New Roman" w:eastAsia="Calibri" w:hAnsi="Times New Roman" w:cs="Times New Roman"/>
          <w:sz w:val="20"/>
          <w:szCs w:val="20"/>
        </w:rPr>
        <w:t>овых правонарушений, как самим правонарушителем, так и другими лицами.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DD2B47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DD2B47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0B7CF3" w:rsidRPr="00DD2B47" w:rsidP="00DD5F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D2B47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DD2B47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0B7CF3" w:rsidRPr="00DD2B47" w:rsidP="00DD5F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Априамова Дмитрия Николаевича</w:t>
      </w:r>
      <w:r w:rsidRP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DD2B47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27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>.0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>7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DD2B4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2000 года рождения,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ч. </w:t>
      </w:r>
      <w:r w:rsidRPr="00DD2B47">
        <w:rPr>
          <w:rFonts w:ascii="Times New Roman" w:eastAsia="Calibri" w:hAnsi="Times New Roman" w:cs="Times New Roman"/>
          <w:sz w:val="20"/>
          <w:szCs w:val="20"/>
        </w:rPr>
        <w:t>3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ст. 12.</w:t>
      </w:r>
      <w:r w:rsidRPr="00DD2B47">
        <w:rPr>
          <w:rFonts w:ascii="Times New Roman" w:eastAsia="Calibri" w:hAnsi="Times New Roman" w:cs="Times New Roman"/>
          <w:sz w:val="20"/>
          <w:szCs w:val="20"/>
        </w:rPr>
        <w:t>8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 Кодекса РФ об административных правонарушениях, и назначить ему наказание в виде административного ареста на срок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12 </w:t>
      </w:r>
      <w:r w:rsidRPr="00DD2B47">
        <w:rPr>
          <w:rFonts w:ascii="Times New Roman" w:eastAsia="Calibri" w:hAnsi="Times New Roman" w:cs="Times New Roman"/>
          <w:sz w:val="20"/>
          <w:szCs w:val="20"/>
        </w:rPr>
        <w:t>(</w:t>
      </w:r>
      <w:r w:rsidRPr="00DD2B47">
        <w:rPr>
          <w:rFonts w:ascii="Times New Roman" w:eastAsia="Calibri" w:hAnsi="Times New Roman" w:cs="Times New Roman"/>
          <w:sz w:val="20"/>
          <w:szCs w:val="20"/>
        </w:rPr>
        <w:t>двенадцать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) суток. </w:t>
      </w:r>
    </w:p>
    <w:p w:rsidR="000B7CF3" w:rsidRPr="00DD2B47" w:rsidP="00DD5FD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ab/>
        <w:t>Исполнение администра</w:t>
      </w:r>
      <w:r w:rsidRPr="00DD2B47">
        <w:rPr>
          <w:rFonts w:ascii="Times New Roman" w:eastAsia="Calibri" w:hAnsi="Times New Roman" w:cs="Times New Roman"/>
          <w:sz w:val="20"/>
          <w:szCs w:val="20"/>
        </w:rPr>
        <w:t>тивного ареста возложить на Межмуниципальный отдел МВД России «Красноперекопский».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>Срок административного ареста</w:t>
      </w:r>
      <w:r w:rsidRPr="00DD2B47" w:rsidR="00B9317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 xml:space="preserve">Априамова Д.Н.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исчислять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 xml:space="preserve">14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час. 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>0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0 мин. 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 xml:space="preserve">05 июня </w:t>
      </w:r>
      <w:r w:rsidRPr="00DD2B47" w:rsidR="00624002">
        <w:rPr>
          <w:rFonts w:ascii="Times New Roman" w:eastAsia="Calibri" w:hAnsi="Times New Roman" w:cs="Times New Roman"/>
          <w:sz w:val="20"/>
          <w:szCs w:val="20"/>
        </w:rPr>
        <w:t>2026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 xml:space="preserve"> года</w:t>
      </w:r>
      <w:r w:rsidRPr="00DD2B47">
        <w:rPr>
          <w:rFonts w:ascii="Times New Roman" w:eastAsia="Calibri" w:hAnsi="Times New Roman" w:cs="Times New Roman"/>
          <w:sz w:val="20"/>
          <w:szCs w:val="20"/>
        </w:rPr>
        <w:t>.</w:t>
      </w:r>
    </w:p>
    <w:p w:rsidR="000B7CF3" w:rsidRPr="00DD2B47" w:rsidP="00DD5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DD2B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DD2B47">
        <w:rPr>
          <w:rFonts w:ascii="Times New Roman" w:eastAsia="Calibri" w:hAnsi="Times New Roman" w:cs="Times New Roman"/>
          <w:sz w:val="20"/>
          <w:szCs w:val="20"/>
        </w:rPr>
        <w:t xml:space="preserve">через мирового судью или непосредственно в суд, уполномоченный рассматривать жалобу. </w:t>
      </w: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C2942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B7CF3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2B47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DD2B47">
        <w:rPr>
          <w:rFonts w:ascii="Times New Roman" w:eastAsia="Calibri" w:hAnsi="Times New Roman" w:cs="Times New Roman"/>
          <w:sz w:val="20"/>
          <w:szCs w:val="20"/>
        </w:rPr>
        <w:tab/>
      </w:r>
      <w:r w:rsidRPr="00DD2B47">
        <w:rPr>
          <w:rFonts w:ascii="Times New Roman" w:eastAsia="Calibri" w:hAnsi="Times New Roman" w:cs="Times New Roman"/>
          <w:sz w:val="20"/>
          <w:szCs w:val="20"/>
        </w:rPr>
        <w:tab/>
      </w:r>
      <w:r w:rsidRPr="00DD2B47">
        <w:rPr>
          <w:rFonts w:ascii="Times New Roman" w:eastAsia="Calibri" w:hAnsi="Times New Roman" w:cs="Times New Roman"/>
          <w:sz w:val="20"/>
          <w:szCs w:val="20"/>
        </w:rPr>
        <w:tab/>
      </w:r>
      <w:r w:rsidRPr="00DD2B47" w:rsidR="00312F5D">
        <w:rPr>
          <w:rFonts w:ascii="Times New Roman" w:eastAsia="Calibri" w:hAnsi="Times New Roman" w:cs="Times New Roman"/>
          <w:sz w:val="20"/>
          <w:szCs w:val="20"/>
        </w:rPr>
        <w:t xml:space="preserve">        (подпись)</w:t>
      </w:r>
      <w:r w:rsidRPr="00DD2B47" w:rsidR="00312F5D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</w:t>
      </w:r>
      <w:r w:rsidRPr="00DD2B47" w:rsidR="005C2942">
        <w:rPr>
          <w:rFonts w:ascii="Times New Roman" w:eastAsia="Calibri" w:hAnsi="Times New Roman" w:cs="Times New Roman"/>
          <w:sz w:val="20"/>
          <w:szCs w:val="20"/>
        </w:rPr>
        <w:t>П.П. Ямщиков</w:t>
      </w:r>
    </w:p>
    <w:p w:rsidR="00DD2B47" w:rsidRPr="00DD2B47" w:rsidP="00DD5F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D2B47" w:rsidRPr="00DD2B47" w:rsidP="00DD5F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D2B47" w:rsidRPr="00DD2B47" w:rsidP="00DD2B47">
      <w:pPr>
        <w:spacing w:line="240" w:lineRule="auto"/>
        <w:rPr>
          <w:sz w:val="20"/>
          <w:szCs w:val="20"/>
        </w:rPr>
      </w:pPr>
      <w:r w:rsidRPr="00DD2B47">
        <w:rPr>
          <w:sz w:val="20"/>
          <w:szCs w:val="20"/>
        </w:rPr>
        <w:t xml:space="preserve">ДЕПЕРСОНИФИКАЦИЮ </w:t>
      </w:r>
    </w:p>
    <w:p w:rsidR="00DD2B47" w:rsidRPr="00DD2B47" w:rsidP="00DD2B47">
      <w:pPr>
        <w:spacing w:line="240" w:lineRule="auto"/>
        <w:rPr>
          <w:sz w:val="20"/>
          <w:szCs w:val="20"/>
        </w:rPr>
      </w:pPr>
      <w:r w:rsidRPr="00DD2B47">
        <w:rPr>
          <w:sz w:val="20"/>
          <w:szCs w:val="20"/>
        </w:rPr>
        <w:t>Лингвистический контроль произвела</w:t>
      </w:r>
    </w:p>
    <w:p w:rsidR="00DD2B47" w:rsidRPr="00DD2B47" w:rsidP="00DD2B47">
      <w:pPr>
        <w:spacing w:line="240" w:lineRule="auto"/>
        <w:rPr>
          <w:sz w:val="20"/>
          <w:szCs w:val="20"/>
        </w:rPr>
      </w:pPr>
      <w:r w:rsidRPr="00DD2B47">
        <w:rPr>
          <w:sz w:val="20"/>
          <w:szCs w:val="20"/>
        </w:rPr>
        <w:t xml:space="preserve">помощник </w:t>
      </w:r>
      <w:r w:rsidRPr="00DD2B47">
        <w:rPr>
          <w:sz w:val="20"/>
          <w:szCs w:val="20"/>
        </w:rPr>
        <w:t>м</w:t>
      </w:r>
      <w:r w:rsidRPr="00DD2B47">
        <w:rPr>
          <w:sz w:val="20"/>
          <w:szCs w:val="20"/>
        </w:rPr>
        <w:t xml:space="preserve">/с  _______________ М.А. </w:t>
      </w:r>
      <w:r w:rsidRPr="00DD2B47">
        <w:rPr>
          <w:sz w:val="20"/>
          <w:szCs w:val="20"/>
        </w:rPr>
        <w:t>Гевак</w:t>
      </w:r>
    </w:p>
    <w:p w:rsidR="00DD2B47" w:rsidRPr="00DD2B47" w:rsidP="00DD2B47">
      <w:pPr>
        <w:spacing w:line="240" w:lineRule="auto"/>
        <w:rPr>
          <w:sz w:val="20"/>
          <w:szCs w:val="20"/>
        </w:rPr>
      </w:pPr>
      <w:r w:rsidRPr="00DD2B47">
        <w:rPr>
          <w:sz w:val="20"/>
          <w:szCs w:val="20"/>
        </w:rPr>
        <w:t>СОГЛАСОВАНО</w:t>
      </w:r>
    </w:p>
    <w:p w:rsidR="00DD2B47" w:rsidRPr="00DD2B47" w:rsidP="00DD2B47">
      <w:pPr>
        <w:spacing w:line="240" w:lineRule="auto"/>
        <w:rPr>
          <w:sz w:val="20"/>
          <w:szCs w:val="20"/>
        </w:rPr>
      </w:pPr>
      <w:r w:rsidRPr="00DD2B47">
        <w:rPr>
          <w:sz w:val="20"/>
          <w:szCs w:val="20"/>
        </w:rPr>
        <w:t xml:space="preserve">Мировой судья  ________________________  П.П. Ямщиков </w:t>
      </w:r>
    </w:p>
    <w:p w:rsidR="00DD2B47" w:rsidRPr="00DD2B47" w:rsidP="00DD2B47">
      <w:pPr>
        <w:spacing w:line="240" w:lineRule="auto"/>
        <w:rPr>
          <w:sz w:val="20"/>
          <w:szCs w:val="20"/>
        </w:rPr>
      </w:pPr>
      <w:r w:rsidRPr="00DD2B47">
        <w:rPr>
          <w:sz w:val="20"/>
          <w:szCs w:val="20"/>
        </w:rPr>
        <w:t>«____»_____________ 20___г.</w:t>
      </w:r>
    </w:p>
    <w:p w:rsidR="002B5BA0" w:rsidP="00DD5FD3">
      <w:pPr>
        <w:spacing w:line="240" w:lineRule="auto"/>
      </w:pPr>
    </w:p>
    <w:sectPr w:rsidSect="0098344E">
      <w:headerReference w:type="default" r:id="rId4"/>
      <w:pgSz w:w="11906" w:h="16838"/>
      <w:pgMar w:top="1134" w:right="707" w:bottom="1134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36121426"/>
      <w:docPartObj>
        <w:docPartGallery w:val="Page Numbers (Top of Page)"/>
        <w:docPartUnique/>
      </w:docPartObj>
    </w:sdtPr>
    <w:sdtContent>
      <w:p w:rsidR="0077062C">
        <w:pPr>
          <w:pStyle w:val="Header"/>
          <w:jc w:val="center"/>
        </w:pPr>
        <w:r w:rsidRPr="005801B4">
          <w:rPr>
            <w:rFonts w:ascii="Times New Roman" w:hAnsi="Times New Roman" w:cs="Times New Roman"/>
          </w:rPr>
          <w:fldChar w:fldCharType="begin"/>
        </w:r>
        <w:r w:rsidRPr="005801B4">
          <w:rPr>
            <w:rFonts w:ascii="Times New Roman" w:hAnsi="Times New Roman" w:cs="Times New Roman"/>
          </w:rPr>
          <w:instrText>PAGE   \* MERGEFORMAT</w:instrText>
        </w:r>
        <w:r w:rsidRPr="005801B4">
          <w:rPr>
            <w:rFonts w:ascii="Times New Roman" w:hAnsi="Times New Roman" w:cs="Times New Roman"/>
          </w:rPr>
          <w:fldChar w:fldCharType="separate"/>
        </w:r>
        <w:r w:rsidR="00DD2B47">
          <w:rPr>
            <w:rFonts w:ascii="Times New Roman" w:hAnsi="Times New Roman" w:cs="Times New Roman"/>
            <w:noProof/>
          </w:rPr>
          <w:t>2</w:t>
        </w:r>
        <w:r w:rsidRPr="005801B4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3F"/>
    <w:rsid w:val="000B7CF3"/>
    <w:rsid w:val="000F4939"/>
    <w:rsid w:val="00240B7D"/>
    <w:rsid w:val="002B5BA0"/>
    <w:rsid w:val="00300A3F"/>
    <w:rsid w:val="00312F5D"/>
    <w:rsid w:val="004B5A02"/>
    <w:rsid w:val="005413B4"/>
    <w:rsid w:val="00572956"/>
    <w:rsid w:val="005801B4"/>
    <w:rsid w:val="005C2942"/>
    <w:rsid w:val="00624002"/>
    <w:rsid w:val="0077062C"/>
    <w:rsid w:val="007F13B5"/>
    <w:rsid w:val="00862742"/>
    <w:rsid w:val="0098344E"/>
    <w:rsid w:val="00B9317E"/>
    <w:rsid w:val="00C23B43"/>
    <w:rsid w:val="00CA3685"/>
    <w:rsid w:val="00DD2B47"/>
    <w:rsid w:val="00DD5FD3"/>
    <w:rsid w:val="00DF3DEA"/>
    <w:rsid w:val="00E71074"/>
    <w:rsid w:val="00EE02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0B7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0B7CF3"/>
  </w:style>
  <w:style w:type="paragraph" w:styleId="NormalWeb">
    <w:name w:val="Normal (Web)"/>
    <w:basedOn w:val="Normal"/>
    <w:uiPriority w:val="99"/>
    <w:unhideWhenUsed/>
    <w:rsid w:val="000B7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1">
    <w:name w:val="msoclass1"/>
    <w:basedOn w:val="Normal"/>
    <w:rsid w:val="000B7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B7C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