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</w:t>
      </w:r>
      <w:r w:rsidR="00D5324F">
        <w:rPr>
          <w:rFonts w:ascii="Times New Roman" w:eastAsia="Times New Roman" w:hAnsi="Times New Roman" w:cs="Times New Roman"/>
          <w:lang w:eastAsia="ru-RU"/>
        </w:rPr>
        <w:t>5</w:t>
      </w:r>
      <w:r w:rsidR="002754C3">
        <w:rPr>
          <w:rFonts w:ascii="Times New Roman" w:eastAsia="Times New Roman" w:hAnsi="Times New Roman" w:cs="Times New Roman"/>
          <w:lang w:eastAsia="ru-RU"/>
        </w:rPr>
        <w:t>3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2754C3">
        <w:rPr>
          <w:rFonts w:ascii="Times New Roman" w:eastAsia="Times New Roman" w:hAnsi="Times New Roman" w:cs="Times New Roman"/>
          <w:lang w:eastAsia="ru-RU"/>
        </w:rPr>
        <w:t>32-11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июня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66248" w:rsidP="00266248">
      <w:pPr>
        <w:jc w:val="center"/>
        <w:rPr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Цоя Дениса </w:t>
      </w:r>
      <w:r w:rsidR="004A653B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4A653B">
        <w:rPr>
          <w:rFonts w:ascii="Times New Roman" w:hAnsi="Times New Roman" w:cs="Times New Roman"/>
          <w:sz w:val="24"/>
          <w:szCs w:val="24"/>
        </w:rPr>
        <w:t xml:space="preserve">вича, </w:t>
      </w:r>
      <w:r>
        <w:rPr>
          <w:bCs/>
          <w:iCs/>
        </w:rPr>
        <w:t>&lt;персональные данные&gt;</w:t>
      </w:r>
    </w:p>
    <w:p w:rsidR="00815893" w:rsidRPr="00F90A4E" w:rsidP="00266248">
      <w:pPr>
        <w:spacing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Цой Д.О.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637FE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Цой Д.О.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266248">
        <w:rPr>
          <w:bCs/>
          <w:iCs/>
        </w:rPr>
        <w:t>&lt; номер &gt;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упившим в законную силу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Цою Д.О.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Цой Д.О.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Цоя Д.О.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82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2662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010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Цоя Д.О.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266248">
        <w:rPr>
          <w:bCs/>
          <w:iCs/>
        </w:rPr>
        <w:t>&lt; номер &gt;</w:t>
      </w:r>
      <w:r w:rsidR="00266248">
        <w:rPr>
          <w:bCs/>
          <w:iCs/>
        </w:rPr>
        <w:t xml:space="preserve"> 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06.01</w:t>
      </w:r>
      <w:r w:rsidRPr="00F90A4E"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754C3">
        <w:rPr>
          <w:rFonts w:ascii="Times New Roman" w:eastAsia="Calibri" w:hAnsi="Times New Roman" w:cs="Times New Roman"/>
          <w:sz w:val="24"/>
          <w:szCs w:val="24"/>
        </w:rPr>
        <w:t>Цоя Д.О.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037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660C7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от 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5324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D1B5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2754C3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05DCF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754C3">
        <w:rPr>
          <w:rFonts w:ascii="Times New Roman" w:eastAsia="Calibri" w:hAnsi="Times New Roman" w:cs="Times New Roman"/>
          <w:sz w:val="24"/>
          <w:szCs w:val="24"/>
        </w:rPr>
        <w:t>Цою Д.О.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754C3">
        <w:rPr>
          <w:rFonts w:ascii="Times New Roman" w:eastAsia="Calibri" w:hAnsi="Times New Roman" w:cs="Times New Roman"/>
          <w:sz w:val="24"/>
          <w:szCs w:val="24"/>
        </w:rPr>
        <w:t>Цоя Д.О.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2754C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2754C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="002754C3">
        <w:rPr>
          <w:rFonts w:ascii="Times New Roman" w:eastAsia="Calibri" w:hAnsi="Times New Roman" w:cs="Times New Roman"/>
          <w:sz w:val="24"/>
          <w:szCs w:val="24"/>
        </w:rPr>
        <w:t>и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>признается признание вины</w:t>
      </w:r>
      <w:r w:rsidR="002754C3">
        <w:rPr>
          <w:rFonts w:ascii="Times New Roman" w:eastAsia="Calibri" w:hAnsi="Times New Roman" w:cs="Times New Roman"/>
          <w:sz w:val="24"/>
          <w:szCs w:val="24"/>
        </w:rPr>
        <w:t>, наличие малолетнего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2754C3">
        <w:rPr>
          <w:rFonts w:ascii="Times New Roman" w:eastAsia="Calibri" w:hAnsi="Times New Roman" w:cs="Times New Roman"/>
          <w:sz w:val="24"/>
          <w:szCs w:val="24"/>
        </w:rPr>
        <w:t>смягчающи</w:t>
      </w:r>
      <w:r w:rsidR="00E81D3F">
        <w:rPr>
          <w:rFonts w:ascii="Times New Roman" w:eastAsia="Calibri" w:hAnsi="Times New Roman" w:cs="Times New Roman"/>
          <w:sz w:val="24"/>
          <w:szCs w:val="24"/>
        </w:rPr>
        <w:t>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2754C3">
        <w:rPr>
          <w:rFonts w:ascii="Times New Roman" w:eastAsia="Calibri" w:hAnsi="Times New Roman" w:cs="Times New Roman"/>
          <w:sz w:val="24"/>
          <w:szCs w:val="24"/>
        </w:rPr>
        <w:t>а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Цоя Дениса </w:t>
      </w:r>
      <w:r w:rsidR="00D70FC6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>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="0020109D">
        <w:rPr>
          <w:rFonts w:ascii="Times New Roman" w:eastAsia="Arial Unicode MS" w:hAnsi="Times New Roman"/>
          <w:sz w:val="24"/>
          <w:szCs w:val="24"/>
          <w:lang w:eastAsia="ru-RU"/>
        </w:rPr>
        <w:t xml:space="preserve">говича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D5324F">
        <w:rPr>
          <w:rFonts w:ascii="Times New Roman" w:eastAsia="Calibri" w:hAnsi="Times New Roman" w:cs="Times New Roman"/>
          <w:sz w:val="24"/>
          <w:szCs w:val="24"/>
        </w:rPr>
        <w:t>6</w:t>
      </w:r>
      <w:r w:rsidR="00660C74">
        <w:rPr>
          <w:rFonts w:ascii="Times New Roman" w:eastAsia="Calibri" w:hAnsi="Times New Roman" w:cs="Times New Roman"/>
          <w:sz w:val="24"/>
          <w:szCs w:val="24"/>
        </w:rPr>
        <w:t>0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 (</w:t>
      </w:r>
      <w:r w:rsidR="00D5324F">
        <w:rPr>
          <w:rFonts w:ascii="Times New Roman" w:eastAsia="Calibri" w:hAnsi="Times New Roman" w:cs="Times New Roman"/>
          <w:sz w:val="24"/>
          <w:szCs w:val="24"/>
        </w:rPr>
        <w:t xml:space="preserve">шесть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тысяч)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</w:t>
      </w:r>
      <w:r w:rsidR="00D5324F">
        <w:t>5</w:t>
      </w:r>
      <w:r w:rsidR="002754C3">
        <w:t>3</w:t>
      </w:r>
      <w:r w:rsidR="00303752">
        <w:t>2</w:t>
      </w:r>
      <w:r w:rsidR="00D70FC6">
        <w:t>5201</w:t>
      </w:r>
      <w:r w:rsidR="00D5324F">
        <w:t>5</w:t>
      </w:r>
      <w:r w:rsidR="002754C3">
        <w:t>8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248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266248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248" w:rsidRPr="00266248" w:rsidP="002662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248">
        <w:rPr>
          <w:rFonts w:ascii="Times New Roman" w:eastAsia="Calibri" w:hAnsi="Times New Roman" w:cs="Times New Roman"/>
          <w:sz w:val="24"/>
          <w:szCs w:val="24"/>
        </w:rPr>
        <w:t xml:space="preserve">ДЕПЕРСОНИФИКАЦИЮ </w:t>
      </w:r>
    </w:p>
    <w:p w:rsidR="00266248" w:rsidRPr="00266248" w:rsidP="002662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248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266248" w:rsidRPr="00266248" w:rsidP="0026624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6248">
        <w:rPr>
          <w:rFonts w:ascii="Times New Roman" w:eastAsia="Calibri" w:hAnsi="Times New Roman" w:cs="Times New Roman"/>
          <w:sz w:val="24"/>
          <w:szCs w:val="24"/>
        </w:rPr>
        <w:t xml:space="preserve">Мировой судья  ________________________  Д.Б. </w:t>
      </w:r>
      <w:r w:rsidRPr="00266248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266248" w:rsidRPr="00266248" w:rsidP="0026624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6248">
        <w:rPr>
          <w:rFonts w:ascii="Times New Roman" w:eastAsia="Calibri" w:hAnsi="Times New Roman" w:cs="Times New Roman"/>
          <w:iCs/>
          <w:sz w:val="24"/>
          <w:szCs w:val="24"/>
        </w:rPr>
        <w:t>«____»_____________ 20___г.</w:t>
      </w:r>
    </w:p>
    <w:p w:rsidR="004A4F4E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109D"/>
    <w:rsid w:val="00266248"/>
    <w:rsid w:val="002754C3"/>
    <w:rsid w:val="002D1B55"/>
    <w:rsid w:val="00303752"/>
    <w:rsid w:val="00304093"/>
    <w:rsid w:val="00305DCF"/>
    <w:rsid w:val="004005B4"/>
    <w:rsid w:val="004A4F4E"/>
    <w:rsid w:val="004A653B"/>
    <w:rsid w:val="0052684A"/>
    <w:rsid w:val="00637FEA"/>
    <w:rsid w:val="00660C74"/>
    <w:rsid w:val="00815893"/>
    <w:rsid w:val="00860CAE"/>
    <w:rsid w:val="008A2B01"/>
    <w:rsid w:val="00943B67"/>
    <w:rsid w:val="009D621C"/>
    <w:rsid w:val="00A27EB0"/>
    <w:rsid w:val="00A95B9E"/>
    <w:rsid w:val="00AB56F3"/>
    <w:rsid w:val="00D5324F"/>
    <w:rsid w:val="00D70FC6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