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2807C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807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2807C9" w:rsidR="00111F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2807C9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2807C9" w:rsidR="009A60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161</w:t>
      </w:r>
      <w:r w:rsidRPr="002807C9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2807C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807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2807C9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2807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2807C9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2807C9" w:rsidR="00111F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2807C9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2807C9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2807C9" w:rsidR="009A60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0593</w:t>
      </w:r>
      <w:r w:rsidRPr="002807C9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2807C9" w:rsidR="009A60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</w:t>
      </w:r>
    </w:p>
    <w:p w:rsidR="00074DEB" w:rsidRPr="002807C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2807C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807C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2807C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807C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2807C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2807C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2807C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3 июня </w:t>
      </w:r>
      <w:r w:rsidRPr="002807C9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2807C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2807C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2807C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2807C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2807C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2807C9" w:rsidR="002807C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</w:t>
      </w:r>
      <w:r w:rsidRPr="002807C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2807C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2807C9">
        <w:rPr>
          <w:rFonts w:eastAsia="Arial Unicode MS"/>
          <w:sz w:val="20"/>
          <w:szCs w:val="20"/>
        </w:rPr>
        <w:t>Исполняющий обязанности миров</w:t>
      </w:r>
      <w:r w:rsidRPr="002807C9" w:rsidR="00111F36">
        <w:rPr>
          <w:rFonts w:eastAsia="Arial Unicode MS"/>
          <w:sz w:val="20"/>
          <w:szCs w:val="20"/>
        </w:rPr>
        <w:t>ого судьи судебного участка № 60</w:t>
      </w:r>
      <w:r w:rsidRPr="002807C9" w:rsidR="002807C9">
        <w:rPr>
          <w:rFonts w:eastAsia="Arial Unicode MS"/>
          <w:sz w:val="20"/>
          <w:szCs w:val="20"/>
        </w:rPr>
        <w:t xml:space="preserve"> </w:t>
      </w:r>
      <w:r w:rsidRPr="002807C9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2807C9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2807C9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2807C9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2807C9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2807C9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2807C9" w:rsidR="005F49E4">
        <w:rPr>
          <w:rFonts w:eastAsia="Arial Unicode MS"/>
          <w:sz w:val="20"/>
          <w:szCs w:val="20"/>
        </w:rPr>
        <w:t xml:space="preserve">(далее – КоАП РФ) </w:t>
      </w:r>
      <w:r w:rsidRPr="002807C9">
        <w:rPr>
          <w:rFonts w:eastAsia="Arial Unicode MS"/>
          <w:sz w:val="20"/>
          <w:szCs w:val="20"/>
        </w:rPr>
        <w:t xml:space="preserve">в отношении </w:t>
      </w:r>
    </w:p>
    <w:p w:rsidR="00387E1E" w:rsidRPr="002807C9" w:rsidP="000176B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bCs/>
          <w:sz w:val="20"/>
          <w:szCs w:val="20"/>
        </w:rPr>
        <w:t>Белана</w:t>
      </w:r>
      <w:r w:rsidRPr="002807C9">
        <w:rPr>
          <w:rFonts w:ascii="Times New Roman" w:hAnsi="Times New Roman" w:cs="Times New Roman"/>
          <w:bCs/>
          <w:sz w:val="20"/>
          <w:szCs w:val="20"/>
        </w:rPr>
        <w:t xml:space="preserve"> Олега Викторовича</w:t>
      </w:r>
      <w:r w:rsidRPr="002807C9" w:rsidR="00111F36">
        <w:rPr>
          <w:rFonts w:ascii="Times New Roman" w:hAnsi="Times New Roman" w:cs="Times New Roman"/>
          <w:bCs/>
          <w:sz w:val="20"/>
          <w:szCs w:val="20"/>
        </w:rPr>
        <w:t>,</w:t>
      </w:r>
      <w:r w:rsidRPr="002807C9">
        <w:rPr>
          <w:rFonts w:ascii="Times New Roman" w:hAnsi="Times New Roman" w:cs="Times New Roman"/>
          <w:sz w:val="20"/>
          <w:szCs w:val="20"/>
        </w:rPr>
        <w:t xml:space="preserve"> </w:t>
      </w:r>
      <w:r w:rsidRPr="002807C9" w:rsidR="002807C9">
        <w:rPr>
          <w:rFonts w:ascii="Times New Roman" w:hAnsi="Times New Roman" w:cs="Times New Roman"/>
          <w:sz w:val="20"/>
          <w:szCs w:val="20"/>
        </w:rPr>
        <w:t>«…»</w:t>
      </w:r>
      <w:r w:rsidRPr="002807C9" w:rsidR="00111F36">
        <w:rPr>
          <w:rFonts w:ascii="Times New Roman" w:hAnsi="Times New Roman" w:cs="Times New Roman"/>
          <w:sz w:val="20"/>
          <w:szCs w:val="20"/>
        </w:rPr>
        <w:t>,</w:t>
      </w:r>
    </w:p>
    <w:p w:rsidR="00817C0E" w:rsidRPr="002807C9" w:rsidP="000176B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2807C9" w:rsidP="002807C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2807C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2807C9" w:rsidP="002807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>Белан</w:t>
      </w:r>
      <w:r w:rsidRPr="002807C9">
        <w:rPr>
          <w:rFonts w:ascii="Times New Roman" w:hAnsi="Times New Roman" w:cs="Times New Roman"/>
          <w:sz w:val="20"/>
          <w:szCs w:val="20"/>
        </w:rPr>
        <w:t xml:space="preserve"> О.В.</w:t>
      </w:r>
      <w:r w:rsidRPr="002807C9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</w:t>
      </w:r>
      <w:r w:rsidRPr="002807C9">
        <w:rPr>
          <w:rFonts w:ascii="Times New Roman" w:hAnsi="Times New Roman" w:cs="Times New Roman"/>
          <w:sz w:val="20"/>
          <w:szCs w:val="20"/>
        </w:rPr>
        <w:t>ч</w:t>
      </w:r>
      <w:r w:rsidRPr="002807C9">
        <w:rPr>
          <w:rFonts w:ascii="Times New Roman" w:hAnsi="Times New Roman" w:cs="Times New Roman"/>
          <w:sz w:val="20"/>
          <w:szCs w:val="20"/>
        </w:rPr>
        <w:t>. 1 ст. 32.2 КоАП РФ при следующих обстоятельствах.</w:t>
      </w:r>
    </w:p>
    <w:p w:rsidR="00817C0E" w:rsidRPr="002807C9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2807C9" w:rsidR="009A6042">
        <w:rPr>
          <w:rFonts w:ascii="Times New Roman" w:hAnsi="Times New Roman" w:cs="Times New Roman"/>
          <w:sz w:val="20"/>
          <w:szCs w:val="20"/>
        </w:rPr>
        <w:t xml:space="preserve">начальника МО МВД России «Красноперекопский» от 19.03.2021, вступившим в законную силу 31.05.2021, </w:t>
      </w:r>
      <w:r w:rsidRPr="002807C9" w:rsidR="009A6042">
        <w:rPr>
          <w:rFonts w:ascii="Times New Roman" w:hAnsi="Times New Roman" w:cs="Times New Roman"/>
          <w:sz w:val="20"/>
          <w:szCs w:val="20"/>
        </w:rPr>
        <w:t>Белан</w:t>
      </w:r>
      <w:r w:rsidRPr="002807C9" w:rsidR="009A6042">
        <w:rPr>
          <w:rFonts w:ascii="Times New Roman" w:hAnsi="Times New Roman" w:cs="Times New Roman"/>
          <w:sz w:val="20"/>
          <w:szCs w:val="20"/>
        </w:rPr>
        <w:t xml:space="preserve"> Олег Викторович</w:t>
      </w:r>
      <w:r w:rsidRPr="002807C9" w:rsidR="002807C9">
        <w:rPr>
          <w:rFonts w:ascii="Times New Roman" w:hAnsi="Times New Roman" w:cs="Times New Roman"/>
          <w:sz w:val="20"/>
          <w:szCs w:val="20"/>
        </w:rPr>
        <w:t xml:space="preserve"> </w:t>
      </w:r>
      <w:r w:rsidRPr="002807C9">
        <w:rPr>
          <w:rFonts w:ascii="Times New Roman" w:hAnsi="Times New Roman" w:cs="Times New Roman"/>
          <w:sz w:val="20"/>
          <w:szCs w:val="20"/>
        </w:rPr>
        <w:t>привлечен к административной от</w:t>
      </w:r>
      <w:r w:rsidRPr="002807C9" w:rsidR="009A6042">
        <w:rPr>
          <w:rFonts w:ascii="Times New Roman" w:hAnsi="Times New Roman" w:cs="Times New Roman"/>
          <w:sz w:val="20"/>
          <w:szCs w:val="20"/>
        </w:rPr>
        <w:t>ветственности по ч. 1 ст. 20.1</w:t>
      </w:r>
      <w:r w:rsidRPr="002807C9">
        <w:rPr>
          <w:rFonts w:ascii="Times New Roman" w:hAnsi="Times New Roman" w:cs="Times New Roman"/>
          <w:sz w:val="20"/>
          <w:szCs w:val="20"/>
        </w:rPr>
        <w:t xml:space="preserve"> КоАП РФ с</w:t>
      </w:r>
      <w:r w:rsidRPr="002807C9" w:rsidR="009A6042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5</w:t>
      </w:r>
      <w:r w:rsidRPr="002807C9">
        <w:rPr>
          <w:rFonts w:ascii="Times New Roman" w:hAnsi="Times New Roman" w:cs="Times New Roman"/>
          <w:sz w:val="20"/>
          <w:szCs w:val="20"/>
        </w:rPr>
        <w:t xml:space="preserve">00,00 рублей.  </w:t>
      </w:r>
    </w:p>
    <w:p w:rsidR="00F546D4" w:rsidRPr="002807C9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2807C9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2807C9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2807C9" w:rsidR="00F14D92">
        <w:rPr>
          <w:rFonts w:ascii="Times New Roman" w:hAnsi="Times New Roman" w:cs="Times New Roman"/>
          <w:sz w:val="20"/>
          <w:szCs w:val="20"/>
        </w:rPr>
        <w:t>,</w:t>
      </w:r>
      <w:r w:rsidRPr="002807C9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2807C9" w:rsidR="00F14D92">
        <w:rPr>
          <w:rFonts w:ascii="Times New Roman" w:hAnsi="Times New Roman" w:cs="Times New Roman"/>
          <w:sz w:val="20"/>
          <w:szCs w:val="20"/>
        </w:rPr>
        <w:t>вши</w:t>
      </w:r>
      <w:r w:rsidRPr="002807C9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2807C9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2807C9" w:rsidR="00247AE2">
        <w:rPr>
          <w:rFonts w:ascii="Times New Roman" w:hAnsi="Times New Roman" w:cs="Times New Roman"/>
          <w:sz w:val="20"/>
          <w:szCs w:val="20"/>
        </w:rPr>
        <w:t>о</w:t>
      </w:r>
      <w:r w:rsidRPr="002807C9" w:rsidR="00412914">
        <w:rPr>
          <w:rFonts w:ascii="Times New Roman" w:hAnsi="Times New Roman" w:cs="Times New Roman"/>
          <w:sz w:val="20"/>
          <w:szCs w:val="20"/>
        </w:rPr>
        <w:t xml:space="preserve">тренный </w:t>
      </w:r>
      <w:r w:rsidRPr="002807C9" w:rsidR="00412914">
        <w:rPr>
          <w:rFonts w:ascii="Times New Roman" w:hAnsi="Times New Roman" w:cs="Times New Roman"/>
          <w:sz w:val="20"/>
          <w:szCs w:val="20"/>
        </w:rPr>
        <w:t>КоА</w:t>
      </w:r>
      <w:r w:rsidRPr="002807C9" w:rsidR="009A6042">
        <w:rPr>
          <w:rFonts w:ascii="Times New Roman" w:hAnsi="Times New Roman" w:cs="Times New Roman"/>
          <w:sz w:val="20"/>
          <w:szCs w:val="20"/>
        </w:rPr>
        <w:t>П</w:t>
      </w:r>
      <w:r w:rsidRPr="002807C9" w:rsidR="009A6042">
        <w:rPr>
          <w:rFonts w:ascii="Times New Roman" w:hAnsi="Times New Roman" w:cs="Times New Roman"/>
          <w:sz w:val="20"/>
          <w:szCs w:val="20"/>
        </w:rPr>
        <w:t xml:space="preserve"> РФ, </w:t>
      </w:r>
      <w:r w:rsidRPr="002807C9" w:rsidR="009A6042">
        <w:rPr>
          <w:rFonts w:ascii="Times New Roman" w:hAnsi="Times New Roman" w:cs="Times New Roman"/>
          <w:sz w:val="20"/>
          <w:szCs w:val="20"/>
        </w:rPr>
        <w:t>Белан</w:t>
      </w:r>
      <w:r w:rsidRPr="002807C9" w:rsidR="009A6042">
        <w:rPr>
          <w:rFonts w:ascii="Times New Roman" w:hAnsi="Times New Roman" w:cs="Times New Roman"/>
          <w:sz w:val="20"/>
          <w:szCs w:val="20"/>
        </w:rPr>
        <w:t xml:space="preserve"> О.В.</w:t>
      </w:r>
      <w:r w:rsidRPr="002807C9">
        <w:rPr>
          <w:rFonts w:ascii="Times New Roman" w:hAnsi="Times New Roman" w:cs="Times New Roman"/>
          <w:sz w:val="20"/>
          <w:szCs w:val="20"/>
        </w:rPr>
        <w:t>штраф не оплатил.</w:t>
      </w:r>
    </w:p>
    <w:p w:rsidR="009A6042" w:rsidRPr="002807C9" w:rsidP="002807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>В судебном заседа</w:t>
      </w:r>
      <w:r w:rsidRPr="002807C9">
        <w:rPr>
          <w:rFonts w:ascii="Times New Roman" w:hAnsi="Times New Roman" w:cs="Times New Roman"/>
          <w:sz w:val="20"/>
          <w:szCs w:val="20"/>
        </w:rPr>
        <w:t xml:space="preserve">нии </w:t>
      </w:r>
      <w:r w:rsidRPr="002807C9">
        <w:rPr>
          <w:rFonts w:ascii="Times New Roman" w:hAnsi="Times New Roman" w:cs="Times New Roman"/>
          <w:sz w:val="20"/>
          <w:szCs w:val="20"/>
        </w:rPr>
        <w:t>Белану</w:t>
      </w:r>
      <w:r w:rsidRPr="002807C9">
        <w:rPr>
          <w:rFonts w:ascii="Times New Roman" w:hAnsi="Times New Roman" w:cs="Times New Roman"/>
          <w:sz w:val="20"/>
          <w:szCs w:val="20"/>
        </w:rPr>
        <w:t xml:space="preserve"> О.В.</w:t>
      </w:r>
      <w:r w:rsidRPr="002807C9">
        <w:rPr>
          <w:rFonts w:ascii="Times New Roman" w:hAnsi="Times New Roman" w:cs="Times New Roman"/>
          <w:sz w:val="20"/>
          <w:szCs w:val="20"/>
        </w:rPr>
        <w:t xml:space="preserve"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2807C9">
        <w:rPr>
          <w:rFonts w:ascii="Times New Roman" w:hAnsi="Times New Roman" w:cs="Times New Roman"/>
          <w:sz w:val="20"/>
          <w:szCs w:val="20"/>
        </w:rPr>
        <w:t>вину признал.</w:t>
      </w:r>
    </w:p>
    <w:p w:rsidR="00537602" w:rsidRPr="002807C9" w:rsidP="0053760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 xml:space="preserve">         Выслушав </w:t>
      </w:r>
      <w:r w:rsidRPr="002807C9">
        <w:rPr>
          <w:rFonts w:ascii="Times New Roman" w:hAnsi="Times New Roman" w:cs="Times New Roman"/>
          <w:sz w:val="20"/>
          <w:szCs w:val="20"/>
        </w:rPr>
        <w:t>Белана</w:t>
      </w:r>
      <w:r w:rsidRPr="002807C9">
        <w:rPr>
          <w:rFonts w:ascii="Times New Roman" w:hAnsi="Times New Roman" w:cs="Times New Roman"/>
          <w:sz w:val="20"/>
          <w:szCs w:val="20"/>
        </w:rPr>
        <w:t xml:space="preserve"> О.В.</w:t>
      </w:r>
      <w:r w:rsidRPr="002807C9">
        <w:rPr>
          <w:rFonts w:ascii="Times New Roman" w:hAnsi="Times New Roman" w:cs="Times New Roman"/>
          <w:sz w:val="20"/>
          <w:szCs w:val="20"/>
        </w:rPr>
        <w:t>, и</w:t>
      </w:r>
      <w:r w:rsidRPr="002807C9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2807C9" w:rsidR="00B51795">
        <w:rPr>
          <w:rFonts w:ascii="Times New Roman" w:hAnsi="Times New Roman" w:cs="Times New Roman"/>
          <w:sz w:val="20"/>
          <w:szCs w:val="20"/>
        </w:rPr>
        <w:t>и</w:t>
      </w:r>
      <w:r w:rsidRPr="002807C9" w:rsidR="00D9756C">
        <w:rPr>
          <w:rFonts w:ascii="Times New Roman" w:hAnsi="Times New Roman" w:cs="Times New Roman"/>
          <w:sz w:val="20"/>
          <w:szCs w:val="20"/>
        </w:rPr>
        <w:t>вн</w:t>
      </w:r>
      <w:r w:rsidRPr="002807C9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2807C9">
        <w:rPr>
          <w:rFonts w:ascii="Times New Roman" w:hAnsi="Times New Roman" w:cs="Times New Roman"/>
          <w:sz w:val="20"/>
          <w:szCs w:val="20"/>
        </w:rPr>
        <w:t>правонарушении (</w:t>
      </w:r>
      <w:r w:rsidRPr="002807C9">
        <w:rPr>
          <w:rFonts w:ascii="Times New Roman" w:hAnsi="Times New Roman" w:cs="Times New Roman"/>
          <w:sz w:val="20"/>
          <w:szCs w:val="20"/>
        </w:rPr>
        <w:t>л</w:t>
      </w:r>
      <w:r w:rsidRPr="002807C9">
        <w:rPr>
          <w:rFonts w:ascii="Times New Roman" w:hAnsi="Times New Roman" w:cs="Times New Roman"/>
          <w:sz w:val="20"/>
          <w:szCs w:val="20"/>
        </w:rPr>
        <w:t>.д. 2</w:t>
      </w:r>
      <w:r w:rsidRPr="002807C9" w:rsidR="00817C0E">
        <w:rPr>
          <w:rFonts w:ascii="Times New Roman" w:hAnsi="Times New Roman" w:cs="Times New Roman"/>
          <w:sz w:val="20"/>
          <w:szCs w:val="20"/>
        </w:rPr>
        <w:t>)</w:t>
      </w:r>
      <w:r w:rsidRPr="002807C9" w:rsidR="00253D8C">
        <w:rPr>
          <w:rFonts w:ascii="Times New Roman" w:hAnsi="Times New Roman" w:cs="Times New Roman"/>
          <w:sz w:val="20"/>
          <w:szCs w:val="20"/>
        </w:rPr>
        <w:t>;</w:t>
      </w:r>
      <w:r w:rsidRPr="002807C9" w:rsidR="002807C9">
        <w:rPr>
          <w:rFonts w:ascii="Times New Roman" w:hAnsi="Times New Roman" w:cs="Times New Roman"/>
          <w:sz w:val="20"/>
          <w:szCs w:val="20"/>
        </w:rPr>
        <w:t xml:space="preserve"> </w:t>
      </w:r>
      <w:r w:rsidRPr="002807C9">
        <w:rPr>
          <w:rFonts w:ascii="Times New Roman" w:hAnsi="Times New Roman" w:cs="Times New Roman"/>
          <w:sz w:val="20"/>
          <w:szCs w:val="20"/>
        </w:rPr>
        <w:t xml:space="preserve">письменные объяснения </w:t>
      </w:r>
      <w:r w:rsidRPr="002807C9">
        <w:rPr>
          <w:rFonts w:ascii="Times New Roman" w:hAnsi="Times New Roman" w:cs="Times New Roman"/>
          <w:sz w:val="20"/>
          <w:szCs w:val="20"/>
        </w:rPr>
        <w:t>Белана</w:t>
      </w:r>
      <w:r w:rsidRPr="002807C9">
        <w:rPr>
          <w:rFonts w:ascii="Times New Roman" w:hAnsi="Times New Roman" w:cs="Times New Roman"/>
          <w:sz w:val="20"/>
          <w:szCs w:val="20"/>
        </w:rPr>
        <w:t xml:space="preserve"> О.В. (л.д. 3), </w:t>
      </w:r>
      <w:r w:rsidRPr="002807C9" w:rsidR="00080C88">
        <w:rPr>
          <w:rFonts w:ascii="Times New Roman" w:hAnsi="Times New Roman" w:cs="Times New Roman"/>
          <w:sz w:val="20"/>
          <w:szCs w:val="20"/>
        </w:rPr>
        <w:t xml:space="preserve">копия </w:t>
      </w:r>
      <w:r w:rsidRPr="002807C9" w:rsidR="009A576A">
        <w:rPr>
          <w:rFonts w:ascii="Times New Roman" w:hAnsi="Times New Roman" w:cs="Times New Roman"/>
          <w:sz w:val="20"/>
          <w:szCs w:val="20"/>
        </w:rPr>
        <w:t>постановл</w:t>
      </w:r>
      <w:r w:rsidRPr="002807C9" w:rsidR="00602922">
        <w:rPr>
          <w:rFonts w:ascii="Times New Roman" w:hAnsi="Times New Roman" w:cs="Times New Roman"/>
          <w:sz w:val="20"/>
          <w:szCs w:val="20"/>
        </w:rPr>
        <w:t xml:space="preserve">ения </w:t>
      </w:r>
      <w:r w:rsidRPr="002807C9">
        <w:rPr>
          <w:rFonts w:ascii="Times New Roman" w:hAnsi="Times New Roman" w:cs="Times New Roman"/>
          <w:sz w:val="20"/>
          <w:szCs w:val="20"/>
        </w:rPr>
        <w:t>от 19.03.2021 (л.д. 6), сведения о правонарушениях (л.д. 8-10</w:t>
      </w:r>
      <w:r w:rsidRPr="002807C9" w:rsidR="00111F36">
        <w:rPr>
          <w:rFonts w:ascii="Times New Roman" w:hAnsi="Times New Roman" w:cs="Times New Roman"/>
          <w:sz w:val="20"/>
          <w:szCs w:val="20"/>
        </w:rPr>
        <w:t>)</w:t>
      </w:r>
      <w:r w:rsidRPr="002807C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546D4" w:rsidRPr="002807C9" w:rsidP="002807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2807C9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2807C9" w:rsidR="002807C9">
        <w:rPr>
          <w:rFonts w:ascii="Times New Roman" w:hAnsi="Times New Roman" w:cs="Times New Roman"/>
          <w:sz w:val="20"/>
          <w:szCs w:val="20"/>
        </w:rPr>
        <w:t xml:space="preserve"> </w:t>
      </w:r>
      <w:r w:rsidRPr="002807C9" w:rsidR="009A6042">
        <w:rPr>
          <w:rFonts w:ascii="Times New Roman" w:hAnsi="Times New Roman" w:cs="Times New Roman"/>
          <w:bCs/>
          <w:sz w:val="20"/>
          <w:szCs w:val="20"/>
        </w:rPr>
        <w:t>Белана</w:t>
      </w:r>
      <w:r w:rsidRPr="002807C9" w:rsidR="009A6042">
        <w:rPr>
          <w:rFonts w:ascii="Times New Roman" w:hAnsi="Times New Roman" w:cs="Times New Roman"/>
          <w:bCs/>
          <w:sz w:val="20"/>
          <w:szCs w:val="20"/>
        </w:rPr>
        <w:t xml:space="preserve"> Олега Викторовича</w:t>
      </w:r>
      <w:r w:rsidRPr="002807C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2807C9" w:rsidR="005D256D">
        <w:rPr>
          <w:rFonts w:ascii="Times New Roman" w:hAnsi="Times New Roman" w:cs="Times New Roman"/>
          <w:sz w:val="20"/>
          <w:szCs w:val="20"/>
        </w:rPr>
        <w:t xml:space="preserve">рушения, предусмотренного </w:t>
      </w:r>
      <w:r w:rsidRPr="002807C9" w:rsidR="005D256D">
        <w:rPr>
          <w:rFonts w:ascii="Times New Roman" w:hAnsi="Times New Roman" w:cs="Times New Roman"/>
          <w:sz w:val="20"/>
          <w:szCs w:val="20"/>
        </w:rPr>
        <w:t>ч</w:t>
      </w:r>
      <w:r w:rsidRPr="002807C9" w:rsidR="005D256D">
        <w:rPr>
          <w:rFonts w:ascii="Times New Roman" w:hAnsi="Times New Roman" w:cs="Times New Roman"/>
          <w:sz w:val="20"/>
          <w:szCs w:val="20"/>
        </w:rPr>
        <w:t>. 1 с</w:t>
      </w:r>
      <w:r w:rsidRPr="002807C9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807C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07C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2807C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A6042" w:rsidRPr="002807C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2807C9">
        <w:rPr>
          <w:rFonts w:ascii="Times New Roman" w:eastAsia="Calibri" w:hAnsi="Times New Roman" w:cs="Times New Roman"/>
          <w:sz w:val="20"/>
          <w:szCs w:val="20"/>
        </w:rPr>
        <w:t>ом</w:t>
      </w:r>
      <w:r w:rsidRPr="002807C9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им ответственность </w:t>
      </w:r>
      <w:r w:rsidRPr="002807C9">
        <w:rPr>
          <w:rFonts w:ascii="Times New Roman" w:eastAsia="Calibri" w:hAnsi="Times New Roman" w:cs="Times New Roman"/>
          <w:sz w:val="20"/>
          <w:szCs w:val="20"/>
        </w:rPr>
        <w:t>Белана</w:t>
      </w: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 О.В., мировой судья признает признание вины.</w:t>
      </w:r>
    </w:p>
    <w:p w:rsidR="00F546D4" w:rsidRPr="002807C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</w:t>
      </w:r>
      <w:r w:rsidRPr="002807C9" w:rsidR="005D256D">
        <w:rPr>
          <w:rFonts w:ascii="Times New Roman" w:eastAsia="Calibri" w:hAnsi="Times New Roman" w:cs="Times New Roman"/>
          <w:sz w:val="20"/>
          <w:szCs w:val="20"/>
        </w:rPr>
        <w:t xml:space="preserve"> отягчающих</w:t>
      </w:r>
      <w:r w:rsidRPr="002807C9" w:rsidR="008E128C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ветственность </w:t>
      </w:r>
      <w:r w:rsidRPr="002807C9">
        <w:rPr>
          <w:rFonts w:ascii="Times New Roman" w:eastAsia="Calibri" w:hAnsi="Times New Roman" w:cs="Times New Roman"/>
          <w:sz w:val="20"/>
          <w:szCs w:val="20"/>
        </w:rPr>
        <w:t>Белана</w:t>
      </w: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 О.В.</w:t>
      </w:r>
      <w:r w:rsidRPr="002807C9" w:rsidR="005D25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807C9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2807C9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F546D4" w:rsidRPr="002807C9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2807C9" w:rsidR="00817C0E">
        <w:rPr>
          <w:rFonts w:ascii="Times New Roman" w:eastAsia="Calibri" w:hAnsi="Times New Roman" w:cs="Times New Roman"/>
          <w:sz w:val="20"/>
          <w:szCs w:val="20"/>
        </w:rPr>
        <w:t xml:space="preserve">вершенного </w:t>
      </w:r>
      <w:r w:rsidRPr="002807C9" w:rsidR="009A6042">
        <w:rPr>
          <w:rFonts w:ascii="Times New Roman" w:eastAsia="Calibri" w:hAnsi="Times New Roman" w:cs="Times New Roman"/>
          <w:sz w:val="20"/>
          <w:szCs w:val="20"/>
        </w:rPr>
        <w:t>Беланом</w:t>
      </w:r>
      <w:r w:rsidRPr="002807C9" w:rsidR="009A6042">
        <w:rPr>
          <w:rFonts w:ascii="Times New Roman" w:eastAsia="Calibri" w:hAnsi="Times New Roman" w:cs="Times New Roman"/>
          <w:sz w:val="20"/>
          <w:szCs w:val="20"/>
        </w:rPr>
        <w:t xml:space="preserve"> О.В.</w:t>
      </w: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2807C9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2807C9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</w:t>
      </w:r>
      <w:r w:rsidRPr="002807C9" w:rsidR="009C55C9">
        <w:rPr>
          <w:rFonts w:ascii="Times New Roman" w:eastAsia="Calibri" w:hAnsi="Times New Roman" w:cs="Times New Roman"/>
          <w:sz w:val="20"/>
          <w:szCs w:val="20"/>
        </w:rPr>
        <w:t>,</w:t>
      </w:r>
      <w:r w:rsidRPr="002807C9" w:rsidR="009A6042">
        <w:rPr>
          <w:rFonts w:ascii="Times New Roman" w:eastAsia="Calibri" w:hAnsi="Times New Roman" w:cs="Times New Roman"/>
          <w:sz w:val="20"/>
          <w:szCs w:val="20"/>
        </w:rPr>
        <w:t>н</w:t>
      </w:r>
      <w:r w:rsidRPr="002807C9" w:rsidR="009A6042">
        <w:rPr>
          <w:rFonts w:ascii="Times New Roman" w:eastAsia="Calibri" w:hAnsi="Times New Roman" w:cs="Times New Roman"/>
          <w:sz w:val="20"/>
          <w:szCs w:val="20"/>
        </w:rPr>
        <w:t>аличие смягчающего</w:t>
      </w:r>
      <w:r w:rsidRPr="002807C9" w:rsidR="00111F36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Pr="002807C9" w:rsidR="009A6042">
        <w:rPr>
          <w:rFonts w:ascii="Times New Roman" w:eastAsia="Calibri" w:hAnsi="Times New Roman" w:cs="Times New Roman"/>
          <w:sz w:val="20"/>
          <w:szCs w:val="20"/>
        </w:rPr>
        <w:t xml:space="preserve">отсутствие </w:t>
      </w:r>
      <w:r w:rsidRPr="002807C9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обстоятельств.</w:t>
      </w:r>
    </w:p>
    <w:p w:rsidR="00F546D4" w:rsidRPr="002807C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07C9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2807C9">
        <w:rPr>
          <w:rFonts w:ascii="Times New Roman" w:eastAsia="Calibri" w:hAnsi="Times New Roman" w:cs="Times New Roman"/>
          <w:sz w:val="20"/>
          <w:szCs w:val="20"/>
        </w:rPr>
        <w:t>ч</w:t>
      </w:r>
      <w:r w:rsidRPr="002807C9">
        <w:rPr>
          <w:rFonts w:ascii="Times New Roman" w:eastAsia="Calibri" w:hAnsi="Times New Roman" w:cs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807C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2807C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2807C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ПОСТАНОВИЛ:</w:t>
      </w:r>
    </w:p>
    <w:p w:rsidR="008B4FC1" w:rsidRPr="002807C9" w:rsidP="002807C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2807C9">
        <w:rPr>
          <w:bCs/>
          <w:sz w:val="20"/>
          <w:szCs w:val="20"/>
        </w:rPr>
        <w:t>Белана</w:t>
      </w:r>
      <w:r w:rsidRPr="002807C9">
        <w:rPr>
          <w:bCs/>
          <w:sz w:val="20"/>
          <w:szCs w:val="20"/>
        </w:rPr>
        <w:t xml:space="preserve"> Олега Викторовича</w:t>
      </w:r>
      <w:r w:rsidRPr="002807C9" w:rsidR="002807C9">
        <w:rPr>
          <w:bCs/>
          <w:sz w:val="20"/>
          <w:szCs w:val="20"/>
        </w:rPr>
        <w:t xml:space="preserve"> </w:t>
      </w:r>
      <w:r w:rsidRPr="002807C9" w:rsidR="008A55DD">
        <w:rPr>
          <w:sz w:val="20"/>
          <w:szCs w:val="20"/>
        </w:rPr>
        <w:t>признать виновным</w:t>
      </w:r>
      <w:r w:rsidRPr="002807C9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2807C9" w:rsidR="008A55DD">
        <w:rPr>
          <w:sz w:val="20"/>
          <w:szCs w:val="20"/>
        </w:rPr>
        <w:t>правонарушениях, и назначить ему</w:t>
      </w:r>
      <w:r w:rsidRPr="002807C9" w:rsidR="00F546D4">
        <w:rPr>
          <w:sz w:val="20"/>
          <w:szCs w:val="20"/>
        </w:rPr>
        <w:t xml:space="preserve"> административное нак</w:t>
      </w:r>
      <w:r w:rsidRPr="002807C9" w:rsidR="000F5D0B">
        <w:rPr>
          <w:sz w:val="20"/>
          <w:szCs w:val="20"/>
        </w:rPr>
        <w:t xml:space="preserve">азание в виде </w:t>
      </w:r>
      <w:r w:rsidRPr="002807C9" w:rsidR="00334C13">
        <w:rPr>
          <w:sz w:val="20"/>
          <w:szCs w:val="20"/>
        </w:rPr>
        <w:t xml:space="preserve">штрафа в </w:t>
      </w:r>
      <w:r w:rsidRPr="002807C9">
        <w:rPr>
          <w:sz w:val="20"/>
          <w:szCs w:val="20"/>
        </w:rPr>
        <w:t>размере 1</w:t>
      </w:r>
      <w:r w:rsidRPr="002807C9" w:rsidR="00785BF8">
        <w:rPr>
          <w:sz w:val="20"/>
          <w:szCs w:val="20"/>
        </w:rPr>
        <w:t>0</w:t>
      </w:r>
      <w:r w:rsidRPr="002807C9">
        <w:rPr>
          <w:sz w:val="20"/>
          <w:szCs w:val="20"/>
        </w:rPr>
        <w:t>00,00 (одной</w:t>
      </w:r>
      <w:r w:rsidRPr="002807C9">
        <w:rPr>
          <w:sz w:val="20"/>
          <w:szCs w:val="20"/>
        </w:rPr>
        <w:t>тысяч</w:t>
      </w:r>
      <w:r w:rsidRPr="002807C9">
        <w:rPr>
          <w:sz w:val="20"/>
          <w:szCs w:val="20"/>
        </w:rPr>
        <w:t>и</w:t>
      </w:r>
      <w:r w:rsidRPr="002807C9">
        <w:rPr>
          <w:sz w:val="20"/>
          <w:szCs w:val="20"/>
        </w:rPr>
        <w:t>) рублей.</w:t>
      </w:r>
    </w:p>
    <w:p w:rsidR="008B4FC1" w:rsidRPr="002807C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2807C9">
        <w:rPr>
          <w:color w:val="000000"/>
          <w:sz w:val="20"/>
          <w:szCs w:val="20"/>
        </w:rPr>
        <w:t xml:space="preserve"> </w:t>
      </w:r>
      <w:r w:rsidRPr="002807C9" w:rsidR="002807C9">
        <w:rPr>
          <w:color w:val="000000"/>
          <w:sz w:val="20"/>
          <w:szCs w:val="20"/>
        </w:rPr>
        <w:tab/>
      </w:r>
      <w:r w:rsidRPr="002807C9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2807C9" w:rsidR="008A55DD">
        <w:rPr>
          <w:rFonts w:eastAsia="Calibri"/>
          <w:sz w:val="20"/>
          <w:szCs w:val="20"/>
        </w:rPr>
        <w:t>получатель</w:t>
      </w:r>
      <w:r w:rsidRPr="002807C9" w:rsidR="008A55DD">
        <w:rPr>
          <w:rFonts w:eastAsia="Calibri"/>
          <w:sz w:val="20"/>
          <w:szCs w:val="20"/>
        </w:rPr>
        <w:t>:</w:t>
      </w:r>
      <w:r w:rsidRPr="002807C9" w:rsidR="007F14C2">
        <w:rPr>
          <w:sz w:val="20"/>
          <w:szCs w:val="20"/>
        </w:rPr>
        <w:t>У</w:t>
      </w:r>
      <w:r w:rsidRPr="002807C9" w:rsidR="007F14C2">
        <w:rPr>
          <w:sz w:val="20"/>
          <w:szCs w:val="20"/>
        </w:rPr>
        <w:t xml:space="preserve">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2807C9" w:rsidR="007F14C2">
        <w:rPr>
          <w:sz w:val="20"/>
          <w:szCs w:val="20"/>
        </w:rPr>
        <w:t>г</w:t>
      </w:r>
      <w:r w:rsidRPr="002807C9" w:rsidR="007F14C2">
        <w:rPr>
          <w:sz w:val="20"/>
          <w:szCs w:val="20"/>
        </w:rPr>
        <w:t xml:space="preserve">. Симферополь, БИК 013510002, единый казначейский счет 40102810645370000035, </w:t>
      </w:r>
      <w:r w:rsidRPr="002807C9" w:rsidR="00334C13">
        <w:rPr>
          <w:sz w:val="20"/>
          <w:szCs w:val="20"/>
        </w:rPr>
        <w:t xml:space="preserve">казначейский счет 03100643000000017500, </w:t>
      </w:r>
      <w:r w:rsidRPr="002807C9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2807C9" w:rsidP="002807C9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2807C9">
        <w:rPr>
          <w:sz w:val="20"/>
          <w:szCs w:val="20"/>
        </w:rPr>
        <w:t>Квитанция об уплате штрафа должна быть представлена миров</w:t>
      </w:r>
      <w:r w:rsidRPr="002807C9" w:rsidR="00111F36">
        <w:rPr>
          <w:sz w:val="20"/>
          <w:szCs w:val="20"/>
        </w:rPr>
        <w:t>ому судье судебного участка № 60</w:t>
      </w:r>
      <w:r w:rsidRPr="002807C9">
        <w:rPr>
          <w:sz w:val="20"/>
          <w:szCs w:val="20"/>
        </w:rPr>
        <w:t>Красноперекопского судебного района Республики Крым   до истечения срока уплаты штрафа.</w:t>
      </w:r>
    </w:p>
    <w:p w:rsidR="008B4FC1" w:rsidRPr="002807C9" w:rsidP="002807C9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2807C9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2807C9" w:rsidP="002807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2807C9" w:rsidP="00280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7C9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суд, уполномоченный на рассмотрение жалобы.</w:t>
      </w:r>
    </w:p>
    <w:p w:rsidR="00F546D4" w:rsidRPr="002807C9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2807C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07C9">
        <w:rPr>
          <w:rFonts w:ascii="Times New Roman" w:hAnsi="Times New Roman" w:cs="Times New Roman"/>
          <w:sz w:val="20"/>
          <w:szCs w:val="20"/>
        </w:rPr>
        <w:t>Мировой судья:</w:t>
      </w:r>
      <w:r w:rsidRPr="002807C9">
        <w:rPr>
          <w:rFonts w:ascii="Times New Roman" w:hAnsi="Times New Roman" w:cs="Times New Roman"/>
          <w:sz w:val="20"/>
          <w:szCs w:val="20"/>
        </w:rPr>
        <w:tab/>
      </w:r>
      <w:r w:rsidRPr="002807C9">
        <w:rPr>
          <w:rFonts w:ascii="Times New Roman" w:hAnsi="Times New Roman" w:cs="Times New Roman"/>
          <w:sz w:val="20"/>
          <w:szCs w:val="20"/>
        </w:rPr>
        <w:tab/>
      </w:r>
      <w:r w:rsidRPr="002807C9">
        <w:rPr>
          <w:rFonts w:ascii="Times New Roman" w:hAnsi="Times New Roman" w:cs="Times New Roman"/>
          <w:sz w:val="20"/>
          <w:szCs w:val="20"/>
        </w:rPr>
        <w:tab/>
      </w:r>
      <w:r w:rsidRPr="002807C9">
        <w:rPr>
          <w:rFonts w:ascii="Times New Roman" w:hAnsi="Times New Roman" w:cs="Times New Roman"/>
          <w:sz w:val="20"/>
          <w:szCs w:val="20"/>
        </w:rPr>
        <w:tab/>
      </w:r>
      <w:r w:rsidRPr="002807C9">
        <w:rPr>
          <w:rFonts w:ascii="Times New Roman" w:hAnsi="Times New Roman" w:cs="Times New Roman"/>
          <w:sz w:val="20"/>
          <w:szCs w:val="20"/>
        </w:rPr>
        <w:tab/>
      </w:r>
      <w:r w:rsidRPr="002807C9">
        <w:rPr>
          <w:rFonts w:ascii="Times New Roman" w:hAnsi="Times New Roman" w:cs="Times New Roman"/>
          <w:sz w:val="20"/>
          <w:szCs w:val="20"/>
        </w:rPr>
        <w:tab/>
        <w:t xml:space="preserve">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AC2825">
          <w:instrText>PAGE   \* MERGEFORMAT</w:instrText>
        </w:r>
        <w:r>
          <w:fldChar w:fldCharType="separate"/>
        </w:r>
        <w:r w:rsidR="00280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1F36"/>
    <w:rsid w:val="001179F8"/>
    <w:rsid w:val="00122264"/>
    <w:rsid w:val="00124340"/>
    <w:rsid w:val="001253A8"/>
    <w:rsid w:val="001367FA"/>
    <w:rsid w:val="00137BAE"/>
    <w:rsid w:val="00141129"/>
    <w:rsid w:val="001542E0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7AE2"/>
    <w:rsid w:val="00251642"/>
    <w:rsid w:val="002527D7"/>
    <w:rsid w:val="00252EA2"/>
    <w:rsid w:val="00253D8C"/>
    <w:rsid w:val="002733E6"/>
    <w:rsid w:val="002807C9"/>
    <w:rsid w:val="002825DE"/>
    <w:rsid w:val="00286388"/>
    <w:rsid w:val="00292C33"/>
    <w:rsid w:val="002A6059"/>
    <w:rsid w:val="002B0ACE"/>
    <w:rsid w:val="002B6A19"/>
    <w:rsid w:val="002B72A6"/>
    <w:rsid w:val="002D1C03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7602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C5080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1FE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042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0E30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9992-EA32-4B4D-9391-631B6C14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