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9F7959">
        <w:rPr>
          <w:rFonts w:cs="Times New Roman"/>
          <w:sz w:val="24"/>
          <w:szCs w:val="24"/>
        </w:rPr>
        <w:t>60-</w:t>
      </w:r>
      <w:r w:rsidR="002663C0">
        <w:rPr>
          <w:rFonts w:cs="Times New Roman"/>
          <w:sz w:val="24"/>
          <w:szCs w:val="24"/>
        </w:rPr>
        <w:t>167</w:t>
      </w:r>
      <w:r w:rsidR="009F7959">
        <w:rPr>
          <w:rFonts w:cs="Times New Roman"/>
          <w:sz w:val="24"/>
          <w:szCs w:val="24"/>
        </w:rPr>
        <w:t>/2019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17 апреля</w:t>
      </w:r>
      <w:r w:rsidR="009F7959">
        <w:rPr>
          <w:rFonts w:eastAsia="Arial Unicode MS" w:cs="Times New Roman"/>
          <w:sz w:val="24"/>
          <w:szCs w:val="24"/>
        </w:rPr>
        <w:t xml:space="preserve"> 2019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2663C0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2663C0">
        <w:rPr>
          <w:rFonts w:eastAsia="Arial Unicode MS" w:cs="Times New Roman"/>
          <w:sz w:val="24"/>
          <w:szCs w:val="24"/>
        </w:rPr>
        <w:t>Красноперекопскому</w:t>
      </w:r>
      <w:r w:rsidR="002663C0"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0104B1" w:rsidP="000104B1">
      <w:pPr>
        <w:spacing w:line="240" w:lineRule="auto"/>
        <w:ind w:firstLine="720"/>
        <w:rPr>
          <w:rFonts w:eastAsia="Arial Unicode MS" w:cs="Times New Roman"/>
          <w:sz w:val="24"/>
          <w:szCs w:val="24"/>
          <w:lang w:eastAsia="ru-RU"/>
        </w:rPr>
      </w:pPr>
      <w:r>
        <w:rPr>
          <w:rFonts w:eastAsia="Arial Unicode MS" w:cs="Times New Roman"/>
          <w:sz w:val="24"/>
          <w:szCs w:val="24"/>
          <w:lang w:eastAsia="ru-RU"/>
        </w:rPr>
        <w:t>Волокитина</w:t>
      </w:r>
      <w:r>
        <w:rPr>
          <w:rFonts w:eastAsia="Arial Unicode MS" w:cs="Times New Roman"/>
          <w:sz w:val="24"/>
          <w:szCs w:val="24"/>
          <w:lang w:eastAsia="ru-RU"/>
        </w:rPr>
        <w:t xml:space="preserve"> Александра Олеговича</w:t>
      </w:r>
      <w:r w:rsidR="00A567D8">
        <w:rPr>
          <w:rFonts w:eastAsia="Arial Unicode MS" w:cs="Times New Roman"/>
          <w:sz w:val="24"/>
          <w:szCs w:val="24"/>
          <w:lang w:eastAsia="ru-RU"/>
        </w:rPr>
        <w:t xml:space="preserve">, </w:t>
      </w:r>
      <w:r w:rsidRPr="00534AD9" w:rsidR="00215F2B">
        <w:rPr>
          <w:rFonts w:cs="Times New Roman"/>
          <w:color w:val="000000"/>
          <w:sz w:val="24"/>
          <w:szCs w:val="24"/>
        </w:rPr>
        <w:t xml:space="preserve">, </w:t>
      </w:r>
      <w:r w:rsidR="00215F2B">
        <w:rPr>
          <w:rFonts w:cs="Times New Roman"/>
          <w:color w:val="000000"/>
          <w:sz w:val="24"/>
          <w:szCs w:val="24"/>
        </w:rPr>
        <w:t>&lt;…&gt;</w:t>
      </w:r>
      <w:r w:rsidRPr="00534AD9" w:rsidR="00215F2B">
        <w:rPr>
          <w:rFonts w:cs="Times New Roman"/>
          <w:color w:val="000000"/>
          <w:sz w:val="24"/>
          <w:szCs w:val="24"/>
        </w:rPr>
        <w:t>,</w:t>
      </w:r>
      <w:r>
        <w:rPr>
          <w:rFonts w:eastAsia="Arial Unicode MS" w:cs="Times New Roman"/>
          <w:sz w:val="24"/>
          <w:szCs w:val="24"/>
          <w:lang w:eastAsia="ru-RU"/>
        </w:rPr>
        <w:t>,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D92B3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2663C0">
        <w:rPr>
          <w:rFonts w:eastAsia="Tahoma"/>
          <w:szCs w:val="24"/>
        </w:rPr>
        <w:t>126/19/82015</w:t>
      </w:r>
      <w:r w:rsidRPr="00054798">
        <w:rPr>
          <w:rFonts w:eastAsia="Tahoma"/>
          <w:szCs w:val="24"/>
        </w:rPr>
        <w:t xml:space="preserve"> от </w:t>
      </w:r>
      <w:r w:rsidR="002663C0">
        <w:rPr>
          <w:rFonts w:eastAsia="Tahoma"/>
          <w:szCs w:val="24"/>
        </w:rPr>
        <w:t>17.04.2019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9F7959">
        <w:rPr>
          <w:rFonts w:eastAsia="Tahoma"/>
          <w:szCs w:val="24"/>
        </w:rPr>
        <w:t>Волокитин</w:t>
      </w:r>
      <w:r w:rsidR="009F7959">
        <w:rPr>
          <w:rFonts w:eastAsia="Tahoma"/>
          <w:szCs w:val="24"/>
        </w:rPr>
        <w:t xml:space="preserve"> А.О</w:t>
      </w:r>
      <w:r w:rsidR="00543A1E">
        <w:rPr>
          <w:rFonts w:eastAsia="Tahoma"/>
          <w:szCs w:val="24"/>
        </w:rPr>
        <w:t>.</w:t>
      </w:r>
      <w:r w:rsidR="00C94EA5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>не уплатил адм</w:t>
      </w:r>
      <w:r>
        <w:rPr>
          <w:rFonts w:eastAsia="Tahoma"/>
          <w:szCs w:val="24"/>
        </w:rPr>
        <w:t xml:space="preserve">инистративный штраф в размере </w:t>
      </w:r>
      <w:r w:rsidR="002663C0">
        <w:rPr>
          <w:rFonts w:eastAsia="Tahoma"/>
          <w:szCs w:val="24"/>
        </w:rPr>
        <w:t>10</w:t>
      </w:r>
      <w:r w:rsidR="0026357D">
        <w:rPr>
          <w:rFonts w:eastAsia="Tahoma"/>
          <w:szCs w:val="24"/>
        </w:rPr>
        <w:t>00</w:t>
      </w:r>
      <w:r w:rsidR="00BF0284">
        <w:rPr>
          <w:rFonts w:eastAsia="Tahoma"/>
          <w:szCs w:val="24"/>
        </w:rPr>
        <w:t>,00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933235">
        <w:rPr>
          <w:rFonts w:eastAsia="Tahoma"/>
          <w:szCs w:val="24"/>
        </w:rPr>
        <w:t xml:space="preserve">от </w:t>
      </w:r>
      <w:r w:rsidR="002663C0">
        <w:rPr>
          <w:rFonts w:eastAsia="Tahoma"/>
          <w:szCs w:val="24"/>
        </w:rPr>
        <w:t>16.01.2019</w:t>
      </w:r>
      <w:r w:rsidR="0041609D">
        <w:rPr>
          <w:rFonts w:eastAsia="Tahoma"/>
          <w:szCs w:val="24"/>
        </w:rPr>
        <w:t xml:space="preserve"> года по части </w:t>
      </w:r>
      <w:r w:rsidR="0026357D">
        <w:rPr>
          <w:rFonts w:eastAsia="Tahoma"/>
          <w:szCs w:val="24"/>
        </w:rPr>
        <w:t>1</w:t>
      </w:r>
      <w:r w:rsidR="000104B1">
        <w:rPr>
          <w:rFonts w:eastAsia="Tahoma"/>
          <w:szCs w:val="24"/>
        </w:rPr>
        <w:t xml:space="preserve"> статьи </w:t>
      </w:r>
      <w:r w:rsidR="002663C0">
        <w:rPr>
          <w:rFonts w:eastAsia="Tahoma"/>
          <w:szCs w:val="24"/>
        </w:rPr>
        <w:t>20.25</w:t>
      </w:r>
      <w:r w:rsidR="0041609D">
        <w:rPr>
          <w:rFonts w:eastAsia="Tahoma"/>
          <w:szCs w:val="24"/>
        </w:rPr>
        <w:t xml:space="preserve"> Кодекса Российск</w:t>
      </w:r>
      <w:r w:rsidR="00543A1E">
        <w:rPr>
          <w:rFonts w:eastAsia="Tahoma"/>
          <w:szCs w:val="24"/>
        </w:rPr>
        <w:t>ий Федерации об административных правонарушениях</w:t>
      </w:r>
      <w:r w:rsidR="002663C0">
        <w:rPr>
          <w:rFonts w:eastAsia="Tahoma"/>
          <w:szCs w:val="24"/>
        </w:rPr>
        <w:t>, которое вступило в законную силу 29.01.2019 года.</w:t>
      </w:r>
      <w:r>
        <w:rPr>
          <w:rFonts w:eastAsia="Tahoma"/>
          <w:szCs w:val="24"/>
        </w:rPr>
        <w:t xml:space="preserve"> Своими действиями </w:t>
      </w:r>
      <w:r w:rsidR="009F7959">
        <w:rPr>
          <w:rFonts w:eastAsia="Tahoma"/>
          <w:szCs w:val="24"/>
        </w:rPr>
        <w:t>Волокитин</w:t>
      </w:r>
      <w:r w:rsidR="009F7959">
        <w:rPr>
          <w:rFonts w:eastAsia="Tahoma"/>
          <w:szCs w:val="24"/>
        </w:rPr>
        <w:t xml:space="preserve"> А.О.</w:t>
      </w:r>
      <w:r>
        <w:rPr>
          <w:rFonts w:eastAsia="Tahoma"/>
          <w:szCs w:val="24"/>
        </w:rPr>
        <w:t xml:space="preserve"> совершил правонарушение</w:t>
      </w:r>
      <w:r w:rsidR="000104B1">
        <w:rPr>
          <w:rFonts w:eastAsia="Tahoma"/>
          <w:szCs w:val="24"/>
        </w:rPr>
        <w:t xml:space="preserve">, предусмотренное ч. 1 ст. </w:t>
      </w:r>
      <w:r w:rsidR="00A567D8">
        <w:rPr>
          <w:rFonts w:eastAsia="Tahoma"/>
          <w:szCs w:val="24"/>
        </w:rPr>
        <w:t>20.25</w:t>
      </w:r>
      <w:r>
        <w:rPr>
          <w:rFonts w:eastAsia="Tahoma"/>
          <w:szCs w:val="24"/>
        </w:rPr>
        <w:t xml:space="preserve">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9F7959">
        <w:rPr>
          <w:rFonts w:eastAsia="Tahoma"/>
          <w:szCs w:val="24"/>
        </w:rPr>
        <w:t>Волокитин</w:t>
      </w:r>
      <w:r w:rsidR="009F7959">
        <w:rPr>
          <w:rFonts w:eastAsia="Tahoma"/>
          <w:szCs w:val="24"/>
        </w:rPr>
        <w:t xml:space="preserve"> А.О.</w:t>
      </w:r>
      <w:r w:rsidR="00C94EA5">
        <w:rPr>
          <w:rFonts w:eastAsia="Tahoma"/>
          <w:szCs w:val="24"/>
        </w:rPr>
        <w:t xml:space="preserve"> </w:t>
      </w:r>
      <w:r w:rsidR="00D75DFD">
        <w:rPr>
          <w:color w:val="333333"/>
          <w:szCs w:val="24"/>
        </w:rPr>
        <w:t>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2663C0" w:rsidP="00D75DFD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9F7959">
        <w:rPr>
          <w:rFonts w:eastAsia="Tahoma"/>
          <w:sz w:val="24"/>
          <w:szCs w:val="24"/>
        </w:rPr>
        <w:t>Волокитина</w:t>
      </w:r>
      <w:r w:rsidR="009F7959">
        <w:rPr>
          <w:rFonts w:eastAsia="Tahoma"/>
          <w:sz w:val="24"/>
          <w:szCs w:val="24"/>
        </w:rPr>
        <w:t xml:space="preserve"> А.О.</w:t>
      </w:r>
      <w:r w:rsidR="00C94EA5">
        <w:rPr>
          <w:rFonts w:eastAsia="Tahoma"/>
          <w:szCs w:val="24"/>
        </w:rPr>
        <w:t xml:space="preserve">, </w:t>
      </w:r>
      <w:r w:rsidRPr="00531A5B">
        <w:rPr>
          <w:rFonts w:eastAsia="Times New Roman" w:cs="Times New Roman"/>
          <w:sz w:val="24"/>
          <w:szCs w:val="24"/>
          <w:lang w:eastAsia="ru-RU"/>
        </w:rPr>
        <w:t>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дела</w:t>
      </w:r>
      <w:r w:rsidRPr="00531A5B">
        <w:rPr>
          <w:rFonts w:cs="Times New Roman"/>
          <w:sz w:val="24"/>
          <w:szCs w:val="24"/>
        </w:rPr>
        <w:t xml:space="preserve">, </w:t>
      </w:r>
      <w:r w:rsidR="00CB1061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CB1061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2663C0">
        <w:rPr>
          <w:rFonts w:cs="Times New Roman"/>
          <w:sz w:val="24"/>
          <w:szCs w:val="24"/>
        </w:rPr>
        <w:t>17.04.2019</w:t>
      </w:r>
      <w:r w:rsidR="00543A1E">
        <w:rPr>
          <w:rFonts w:cs="Times New Roman"/>
          <w:sz w:val="24"/>
          <w:szCs w:val="24"/>
        </w:rPr>
        <w:t xml:space="preserve"> года (</w:t>
      </w:r>
      <w:r w:rsidR="00543A1E">
        <w:rPr>
          <w:rFonts w:cs="Times New Roman"/>
          <w:sz w:val="24"/>
          <w:szCs w:val="24"/>
        </w:rPr>
        <w:t>л.д</w:t>
      </w:r>
      <w:r w:rsidR="00543A1E">
        <w:rPr>
          <w:rFonts w:cs="Times New Roman"/>
          <w:sz w:val="24"/>
          <w:szCs w:val="24"/>
        </w:rPr>
        <w:t>. 3</w:t>
      </w:r>
      <w:r>
        <w:rPr>
          <w:rFonts w:cs="Times New Roman"/>
          <w:sz w:val="24"/>
          <w:szCs w:val="24"/>
        </w:rPr>
        <w:t xml:space="preserve">), </w:t>
      </w:r>
      <w:r w:rsidRPr="002663C0" w:rsidR="00543A1E">
        <w:rPr>
          <w:rFonts w:cs="Times New Roman"/>
          <w:sz w:val="24"/>
          <w:szCs w:val="24"/>
        </w:rPr>
        <w:t xml:space="preserve">копия постановления </w:t>
      </w:r>
      <w:r w:rsidRPr="002663C0" w:rsidR="002663C0">
        <w:rPr>
          <w:rFonts w:cs="Times New Roman"/>
          <w:sz w:val="24"/>
          <w:szCs w:val="24"/>
        </w:rPr>
        <w:t xml:space="preserve">мирового судьи от 16.01.2019 года </w:t>
      </w:r>
      <w:r w:rsidRPr="002663C0" w:rsidR="00543A1E">
        <w:rPr>
          <w:rFonts w:cs="Times New Roman"/>
          <w:sz w:val="24"/>
          <w:szCs w:val="24"/>
        </w:rPr>
        <w:t>(л.д.4</w:t>
      </w:r>
      <w:r w:rsidRPr="002663C0" w:rsidR="0026357D">
        <w:rPr>
          <w:rFonts w:cs="Times New Roman"/>
          <w:sz w:val="24"/>
          <w:szCs w:val="24"/>
        </w:rPr>
        <w:t xml:space="preserve">), </w:t>
      </w:r>
      <w:r w:rsidRPr="002663C0" w:rsidR="002663C0">
        <w:rPr>
          <w:sz w:val="24"/>
          <w:szCs w:val="24"/>
        </w:rPr>
        <w:t>копия постановления о возбуждении исполнительного производств</w:t>
      </w:r>
      <w:r w:rsidR="002663C0">
        <w:rPr>
          <w:sz w:val="24"/>
          <w:szCs w:val="24"/>
        </w:rPr>
        <w:t>а (л.д.4</w:t>
      </w:r>
      <w:r w:rsidRPr="002663C0" w:rsidR="002663C0">
        <w:rPr>
          <w:sz w:val="24"/>
          <w:szCs w:val="24"/>
        </w:rPr>
        <w:t>), объяснение</w:t>
      </w:r>
      <w:r w:rsidR="002663C0">
        <w:rPr>
          <w:sz w:val="24"/>
          <w:szCs w:val="24"/>
        </w:rPr>
        <w:t xml:space="preserve"> (л.д.5</w:t>
      </w:r>
      <w:r w:rsidRPr="002663C0" w:rsidR="002663C0">
        <w:rPr>
          <w:sz w:val="24"/>
          <w:szCs w:val="24"/>
        </w:rPr>
        <w:t>)</w:t>
      </w:r>
      <w:r w:rsidR="002663C0">
        <w:rPr>
          <w:sz w:val="24"/>
          <w:szCs w:val="24"/>
        </w:rPr>
        <w:t>, подписка (л.д.4</w:t>
      </w:r>
      <w:r w:rsidRPr="002663C0" w:rsidR="002663C0">
        <w:rPr>
          <w:sz w:val="24"/>
          <w:szCs w:val="24"/>
        </w:rPr>
        <w:t>)</w:t>
      </w:r>
      <w:r w:rsidRPr="002663C0" w:rsidR="0026357D">
        <w:rPr>
          <w:rFonts w:cs="Times New Roman"/>
          <w:sz w:val="24"/>
          <w:szCs w:val="24"/>
        </w:rPr>
        <w:t>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9F7959">
        <w:t>Волокитина</w:t>
      </w:r>
      <w:r w:rsidR="009F7959">
        <w:t xml:space="preserve"> А.О.</w:t>
      </w:r>
      <w:r w:rsidRPr="00531A5B">
        <w:rPr>
          <w:rFonts w:cs="Times New Roman"/>
          <w:sz w:val="24"/>
          <w:szCs w:val="24"/>
        </w:rPr>
        <w:t xml:space="preserve"> </w:t>
      </w:r>
      <w:r w:rsidR="00BF0284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A567D8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A567D8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</w:t>
      </w:r>
      <w:r w:rsidRPr="00A567D8" w:rsidR="00A567D8">
        <w:rPr>
          <w:rFonts w:cs="Times New Roman"/>
          <w:sz w:val="24"/>
          <w:szCs w:val="24"/>
        </w:rPr>
        <w:t xml:space="preserve">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9F7959">
        <w:rPr>
          <w:rFonts w:cs="Times New Roman"/>
          <w:sz w:val="24"/>
          <w:szCs w:val="24"/>
        </w:rPr>
        <w:t>Волокитина</w:t>
      </w:r>
      <w:r w:rsidR="009F7959">
        <w:rPr>
          <w:rFonts w:cs="Times New Roman"/>
          <w:sz w:val="24"/>
          <w:szCs w:val="24"/>
        </w:rPr>
        <w:t xml:space="preserve"> А.О</w:t>
      </w:r>
      <w:r w:rsidR="00543A1E">
        <w:rPr>
          <w:rFonts w:cs="Times New Roman"/>
          <w:sz w:val="24"/>
          <w:szCs w:val="24"/>
        </w:rPr>
        <w:t>.,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9F7959">
        <w:rPr>
          <w:rFonts w:cs="Times New Roman"/>
          <w:sz w:val="24"/>
          <w:szCs w:val="24"/>
        </w:rPr>
        <w:t>Волокитина</w:t>
      </w:r>
      <w:r w:rsidR="009F7959">
        <w:rPr>
          <w:rFonts w:cs="Times New Roman"/>
          <w:sz w:val="24"/>
          <w:szCs w:val="24"/>
        </w:rPr>
        <w:t xml:space="preserve"> А.О</w:t>
      </w:r>
      <w:r w:rsidR="0026357D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>
        <w:rPr>
          <w:rFonts w:cs="Times New Roman"/>
          <w:sz w:val="24"/>
          <w:szCs w:val="24"/>
        </w:rPr>
        <w:t>, мировой судья</w:t>
      </w:r>
      <w:r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D92B38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Признать </w:t>
      </w:r>
      <w:r w:rsidR="009F7959">
        <w:rPr>
          <w:rFonts w:cs="Times New Roman"/>
          <w:sz w:val="24"/>
          <w:szCs w:val="24"/>
        </w:rPr>
        <w:t>Волокитина</w:t>
      </w:r>
      <w:r w:rsidR="009F7959">
        <w:rPr>
          <w:rFonts w:cs="Times New Roman"/>
          <w:sz w:val="24"/>
          <w:szCs w:val="24"/>
        </w:rPr>
        <w:t xml:space="preserve"> Александра Олеговича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2663C0">
        <w:rPr>
          <w:rFonts w:eastAsia="Calibri" w:cs="Times New Roman"/>
          <w:sz w:val="24"/>
          <w:szCs w:val="24"/>
        </w:rPr>
        <w:t>2</w:t>
      </w:r>
      <w:r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41609D" w:rsidRPr="003E4804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</w:t>
      </w:r>
      <w:r>
        <w:rPr>
          <w:rFonts w:eastAsia="Calibri" w:cs="Times New Roman"/>
          <w:sz w:val="24"/>
          <w:szCs w:val="24"/>
        </w:rPr>
        <w:t xml:space="preserve">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2663C0">
        <w:rPr>
          <w:rFonts w:eastAsia="Calibri" w:cs="Times New Roman"/>
          <w:sz w:val="24"/>
          <w:szCs w:val="24"/>
        </w:rPr>
        <w:t>2</w:t>
      </w:r>
      <w:r w:rsidR="0026357D">
        <w:rPr>
          <w:rFonts w:eastAsia="Calibri" w:cs="Times New Roman"/>
          <w:sz w:val="24"/>
          <w:szCs w:val="24"/>
        </w:rPr>
        <w:t>0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 w:rsidR="00933235">
        <w:rPr>
          <w:rFonts w:eastAsia="Calibri" w:cs="Times New Roman"/>
          <w:sz w:val="24"/>
          <w:szCs w:val="24"/>
        </w:rPr>
        <w:t xml:space="preserve"> 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="002663C0">
        <w:rPr>
          <w:rFonts w:eastAsia="Calibri" w:cs="Times New Roman"/>
          <w:sz w:val="24"/>
          <w:szCs w:val="24"/>
        </w:rPr>
        <w:t xml:space="preserve">ИНН 7702835613, КПП 910201001, УФК по РК (ОСП по г. Красноперекопску и </w:t>
      </w:r>
      <w:r w:rsidR="002663C0">
        <w:rPr>
          <w:rFonts w:eastAsia="Calibri" w:cs="Times New Roman"/>
          <w:sz w:val="24"/>
          <w:szCs w:val="24"/>
        </w:rPr>
        <w:t>Красноперекопскому</w:t>
      </w:r>
      <w:r w:rsidR="002663C0">
        <w:rPr>
          <w:rFonts w:eastAsia="Calibri" w:cs="Times New Roman"/>
          <w:sz w:val="24"/>
          <w:szCs w:val="24"/>
        </w:rPr>
        <w:t xml:space="preserve"> району УФССП России по РК л/с 05751А93010), КБК 32211617000016017140, ОКТМО 35718000, Банк получателя отделение Республика Крым БИК 043510001, р/с 40101810335100010001, л/с 04751А91420, УИН 322820151900001260154ИП0143915028944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 xml:space="preserve">ий районный суд Республики Крым </w:t>
      </w:r>
      <w:r>
        <w:rPr>
          <w:rFonts w:cs="Times New Roman"/>
          <w:sz w:val="24"/>
          <w:szCs w:val="24"/>
        </w:rPr>
        <w:t>через мирового судью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24521"/>
    <w:rsid w:val="00054798"/>
    <w:rsid w:val="00073741"/>
    <w:rsid w:val="000D544A"/>
    <w:rsid w:val="000E7059"/>
    <w:rsid w:val="0011353D"/>
    <w:rsid w:val="00147A24"/>
    <w:rsid w:val="00175FCC"/>
    <w:rsid w:val="00194232"/>
    <w:rsid w:val="001C26BC"/>
    <w:rsid w:val="001D329A"/>
    <w:rsid w:val="00212B07"/>
    <w:rsid w:val="00215F2B"/>
    <w:rsid w:val="0026357D"/>
    <w:rsid w:val="002663C0"/>
    <w:rsid w:val="00290E3D"/>
    <w:rsid w:val="002C520B"/>
    <w:rsid w:val="003417EE"/>
    <w:rsid w:val="003534B6"/>
    <w:rsid w:val="00375F11"/>
    <w:rsid w:val="003C1743"/>
    <w:rsid w:val="003D4DE7"/>
    <w:rsid w:val="003E4804"/>
    <w:rsid w:val="00405B91"/>
    <w:rsid w:val="0041609D"/>
    <w:rsid w:val="00473214"/>
    <w:rsid w:val="005007D3"/>
    <w:rsid w:val="00531A5B"/>
    <w:rsid w:val="00534AD9"/>
    <w:rsid w:val="00543A1E"/>
    <w:rsid w:val="005C664A"/>
    <w:rsid w:val="005F12E0"/>
    <w:rsid w:val="006750E6"/>
    <w:rsid w:val="006758C1"/>
    <w:rsid w:val="006D4B61"/>
    <w:rsid w:val="006D789F"/>
    <w:rsid w:val="007440D5"/>
    <w:rsid w:val="00751FF8"/>
    <w:rsid w:val="007C3433"/>
    <w:rsid w:val="008042AD"/>
    <w:rsid w:val="0083138E"/>
    <w:rsid w:val="0085634B"/>
    <w:rsid w:val="0088242D"/>
    <w:rsid w:val="008C1122"/>
    <w:rsid w:val="008F4DB1"/>
    <w:rsid w:val="00933235"/>
    <w:rsid w:val="00953618"/>
    <w:rsid w:val="009768C3"/>
    <w:rsid w:val="009F7959"/>
    <w:rsid w:val="00A056C0"/>
    <w:rsid w:val="00A17883"/>
    <w:rsid w:val="00A40C86"/>
    <w:rsid w:val="00A567D8"/>
    <w:rsid w:val="00A628FC"/>
    <w:rsid w:val="00A6556C"/>
    <w:rsid w:val="00A743A4"/>
    <w:rsid w:val="00AB0A9A"/>
    <w:rsid w:val="00AC7AB6"/>
    <w:rsid w:val="00AE62DD"/>
    <w:rsid w:val="00B70E04"/>
    <w:rsid w:val="00BF0284"/>
    <w:rsid w:val="00C745AE"/>
    <w:rsid w:val="00C94EA5"/>
    <w:rsid w:val="00CB1061"/>
    <w:rsid w:val="00D16299"/>
    <w:rsid w:val="00D63049"/>
    <w:rsid w:val="00D75DFD"/>
    <w:rsid w:val="00D92B38"/>
    <w:rsid w:val="00DB1A70"/>
    <w:rsid w:val="00DE0CFE"/>
    <w:rsid w:val="00DF0543"/>
    <w:rsid w:val="00EA3836"/>
    <w:rsid w:val="00F0658D"/>
    <w:rsid w:val="00F24305"/>
    <w:rsid w:val="00F965D2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A6A18-89F4-4E51-B8F4-57F4340D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