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3433" w:rsidRPr="00E41C5C" w:rsidP="00A634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Cs/>
          <w:sz w:val="24"/>
          <w:szCs w:val="24"/>
          <w:lang w:val="ru-RU"/>
        </w:rPr>
        <w:t>Дело №5-</w:t>
      </w:r>
      <w:r w:rsidR="00ED57EA">
        <w:rPr>
          <w:rFonts w:ascii="Times New Roman" w:hAnsi="Times New Roman" w:cs="Times New Roman"/>
          <w:bCs/>
          <w:sz w:val="24"/>
          <w:szCs w:val="24"/>
          <w:lang w:val="ru-RU"/>
        </w:rPr>
        <w:t>60-172/2018</w:t>
      </w:r>
    </w:p>
    <w:p w:rsidR="00A63433" w:rsidRPr="007F75E0" w:rsidP="00A6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5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63433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1428" w:rsidRPr="007F75E0" w:rsidP="00A6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 июня 2018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F75E0" w:rsidR="00A63433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  <w:r w:rsidR="006427F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7F75E0" w:rsidR="00A63433">
        <w:rPr>
          <w:rFonts w:ascii="Times New Roman" w:hAnsi="Times New Roman" w:cs="Times New Roman"/>
          <w:sz w:val="24"/>
          <w:szCs w:val="24"/>
        </w:rPr>
        <w:t>  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F75E0" w:rsidR="00A63433">
        <w:rPr>
          <w:rFonts w:ascii="Times New Roman" w:hAnsi="Times New Roman" w:cs="Times New Roman"/>
          <w:sz w:val="24"/>
          <w:szCs w:val="24"/>
          <w:lang w:val="ru-RU"/>
        </w:rPr>
        <w:t>. Красноперекопск</w:t>
      </w:r>
    </w:p>
    <w:p w:rsidR="009644F6" w:rsidRPr="00C349D3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Мировой судья судебного участка № 60 Красноперекопского судебного района Республики Крым </w:t>
      </w:r>
      <w:r>
        <w:rPr>
          <w:rFonts w:eastAsia="Arial Unicode MS"/>
        </w:rPr>
        <w:t>О.В.кардашина</w:t>
      </w:r>
      <w:r w:rsidR="00ED57EA">
        <w:rPr>
          <w:rFonts w:eastAsia="Arial Unicode MS"/>
        </w:rPr>
        <w:t xml:space="preserve"> </w:t>
      </w:r>
      <w:r w:rsidRPr="007F75E0">
        <w:t>(29600</w:t>
      </w:r>
      <w:r w:rsidR="00ED57EA">
        <w:t>2</w:t>
      </w:r>
      <w:r w:rsidRPr="007F75E0">
        <w:t xml:space="preserve">, РФ, Республика Крым, г. Красноперекопск, </w:t>
      </w:r>
      <w:r>
        <w:t>микрорайон 10, дом 4)</w:t>
      </w:r>
      <w:r w:rsidR="002A0AD1">
        <w:t xml:space="preserve">, </w:t>
      </w:r>
      <w:r w:rsidRPr="007F75E0">
        <w:rPr>
          <w:rFonts w:eastAsia="Arial Unicode MS"/>
        </w:rPr>
        <w:t>рассмотрев</w:t>
      </w:r>
      <w:r w:rsidR="00C349D3">
        <w:rPr>
          <w:rFonts w:eastAsia="Arial Unicode MS"/>
        </w:rPr>
        <w:t xml:space="preserve"> поступивший из Филиала № 9 Государственного учреждения – регионального отделения </w:t>
      </w:r>
      <w:r w:rsidRPr="00C349D3" w:rsidR="00C349D3">
        <w:rPr>
          <w:rFonts w:eastAsia="Arial Unicode MS"/>
        </w:rPr>
        <w:t>Фонда социального страхо</w:t>
      </w:r>
      <w:r w:rsidR="00C349D3">
        <w:rPr>
          <w:rFonts w:eastAsia="Arial Unicode MS"/>
        </w:rPr>
        <w:t>вания Российской Федерации по Ре</w:t>
      </w:r>
      <w:r w:rsidRPr="00C349D3" w:rsidR="00C349D3">
        <w:rPr>
          <w:rFonts w:eastAsia="Arial Unicode MS"/>
        </w:rPr>
        <w:t>спублике Крым</w:t>
      </w:r>
      <w:r w:rsidRPr="00C349D3">
        <w:rPr>
          <w:rFonts w:eastAsia="Arial Unicode MS"/>
        </w:rPr>
        <w:t xml:space="preserve">  админ</w:t>
      </w:r>
      <w:r w:rsidRPr="00C349D3" w:rsidR="005C1098">
        <w:rPr>
          <w:rFonts w:eastAsia="Arial Unicode MS"/>
        </w:rPr>
        <w:t xml:space="preserve">истративный материал по </w:t>
      </w:r>
      <w:r w:rsidRPr="00C349D3" w:rsidR="00C349D3">
        <w:rPr>
          <w:rFonts w:eastAsia="Arial Unicode MS"/>
        </w:rPr>
        <w:t>ч. 2 ст. 15.33</w:t>
      </w:r>
      <w:r w:rsidRPr="00C349D3">
        <w:rPr>
          <w:rFonts w:eastAsia="Arial Unicode MS"/>
        </w:rPr>
        <w:t xml:space="preserve"> Кодекса об административных правонарушениях РФ в отношении </w:t>
      </w:r>
    </w:p>
    <w:p w:rsidR="00ED57EA" w:rsidP="009644F6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>Евенко</w:t>
      </w:r>
      <w:r>
        <w:rPr>
          <w:color w:val="000000"/>
        </w:rPr>
        <w:t xml:space="preserve"> Сергея Леонидовича</w:t>
      </w:r>
      <w:r w:rsidRPr="00C349D3" w:rsidR="00832AB0">
        <w:rPr>
          <w:color w:val="000000"/>
        </w:rPr>
        <w:t xml:space="preserve">, </w:t>
      </w:r>
      <w:r w:rsidR="001D4293">
        <w:rPr>
          <w:rFonts w:eastAsia="Arial Unicode MS"/>
          <w:lang w:val="en-US"/>
        </w:rPr>
        <w:t>&lt;…&gt;</w:t>
      </w:r>
      <w:r>
        <w:t>,</w:t>
      </w:r>
    </w:p>
    <w:p w:rsidR="009644F6" w:rsidRPr="00C349D3" w:rsidP="009644F6">
      <w:pPr>
        <w:pStyle w:val="NormalWeb"/>
        <w:spacing w:before="0" w:beforeAutospacing="0" w:after="0" w:afterAutospacing="0"/>
        <w:ind w:firstLine="720"/>
        <w:jc w:val="both"/>
      </w:pPr>
      <w:r w:rsidRPr="00C349D3">
        <w:t xml:space="preserve"> </w:t>
      </w:r>
    </w:p>
    <w:p w:rsidR="00A63433" w:rsidRPr="00C349D3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</w:rPr>
      </w:pPr>
      <w:r w:rsidRPr="00C349D3">
        <w:rPr>
          <w:b/>
          <w:bCs/>
        </w:rPr>
        <w:t>УСТАНОВИЛ:</w:t>
      </w:r>
    </w:p>
    <w:p w:rsidR="00A63433" w:rsidRPr="00C349D3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3378" w:rsidP="00E4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49D3">
        <w:rPr>
          <w:rFonts w:ascii="Times New Roman" w:hAnsi="Times New Roman" w:cs="Times New Roman"/>
          <w:sz w:val="24"/>
          <w:szCs w:val="24"/>
          <w:lang w:val="ru-RU"/>
        </w:rPr>
        <w:t>Согласно прот</w:t>
      </w:r>
      <w:r>
        <w:rPr>
          <w:rFonts w:ascii="Times New Roman" w:hAnsi="Times New Roman" w:cs="Times New Roman"/>
          <w:sz w:val="24"/>
          <w:szCs w:val="24"/>
          <w:lang w:val="ru-RU"/>
        </w:rPr>
        <w:t>околу</w:t>
      </w:r>
      <w:r w:rsidR="00642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52B">
        <w:rPr>
          <w:rFonts w:ascii="Times New Roman" w:eastAsia="Arial Unicode MS" w:hAnsi="Times New Roman" w:cs="Times New Roman"/>
          <w:sz w:val="24"/>
          <w:szCs w:val="24"/>
          <w:lang w:val="ru-RU"/>
        </w:rPr>
        <w:t>Филиала № 9</w:t>
      </w:r>
      <w:r w:rsidRPr="00C349D3" w:rsidR="00C349D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Государственного учреждения – регионального отделения Фонда социального страхо</w:t>
      </w:r>
      <w:r w:rsidR="00C349D3">
        <w:rPr>
          <w:rFonts w:ascii="Times New Roman" w:eastAsia="Arial Unicode MS" w:hAnsi="Times New Roman" w:cs="Times New Roman"/>
          <w:sz w:val="24"/>
          <w:szCs w:val="24"/>
          <w:lang w:val="ru-RU"/>
        </w:rPr>
        <w:t>вания Российской Федерации по Ре</w:t>
      </w:r>
      <w:r w:rsidRPr="00C349D3" w:rsidR="00C349D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спублике Крым  </w:t>
      </w:r>
      <w:r w:rsidR="00ED57EA">
        <w:rPr>
          <w:rFonts w:ascii="Times New Roman" w:hAnsi="Times New Roman" w:cs="Times New Roman"/>
          <w:sz w:val="24"/>
          <w:szCs w:val="24"/>
          <w:lang w:val="ru-RU"/>
        </w:rPr>
        <w:t>№ 17</w:t>
      </w:r>
      <w:r w:rsidR="007F252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D57EA">
        <w:rPr>
          <w:rFonts w:ascii="Times New Roman" w:hAnsi="Times New Roman" w:cs="Times New Roman"/>
          <w:sz w:val="24"/>
          <w:szCs w:val="24"/>
          <w:lang w:val="ru-RU"/>
        </w:rPr>
        <w:t xml:space="preserve">24.05.2018 года </w:t>
      </w:r>
      <w:r w:rsidR="00ED57EA">
        <w:rPr>
          <w:rFonts w:ascii="Times New Roman" w:hAnsi="Times New Roman" w:cs="Times New Roman"/>
          <w:sz w:val="24"/>
          <w:szCs w:val="24"/>
          <w:lang w:val="ru-RU"/>
        </w:rPr>
        <w:t>Евенко</w:t>
      </w:r>
      <w:r w:rsidR="00ED57EA">
        <w:rPr>
          <w:rFonts w:ascii="Times New Roman" w:hAnsi="Times New Roman" w:cs="Times New Roman"/>
          <w:sz w:val="24"/>
          <w:szCs w:val="24"/>
          <w:lang w:val="ru-RU"/>
        </w:rPr>
        <w:t xml:space="preserve"> С.Л. </w:t>
      </w:r>
      <w:r w:rsidR="007F252B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ED57EA">
        <w:rPr>
          <w:rFonts w:ascii="Times New Roman" w:hAnsi="Times New Roman" w:cs="Times New Roman"/>
          <w:sz w:val="24"/>
          <w:szCs w:val="24"/>
          <w:lang w:val="ru-RU"/>
        </w:rPr>
        <w:t xml:space="preserve">главой Крестьянского (Фермерского) хозяйства «Фаина» 23 мая 2018 года предоставил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страхование от несчастных случаев </w:t>
      </w:r>
      <w:r w:rsidR="009325C1">
        <w:rPr>
          <w:rFonts w:ascii="Times New Roman" w:hAnsi="Times New Roman" w:cs="Times New Roman"/>
          <w:sz w:val="24"/>
          <w:szCs w:val="24"/>
          <w:lang w:val="ru-RU"/>
        </w:rPr>
        <w:t xml:space="preserve">на производстве и профессиональных заболеваний, а также по расходам на выплату страхового обеспечения за 1 квартал 2018 года в форме электронного документа. Сведения </w:t>
      </w:r>
      <w:r w:rsidR="009325C1">
        <w:rPr>
          <w:rFonts w:ascii="Times New Roman" w:hAnsi="Times New Roman" w:cs="Times New Roman"/>
          <w:sz w:val="24"/>
          <w:szCs w:val="24"/>
          <w:lang w:val="ru-RU"/>
        </w:rPr>
        <w:t>Евенко</w:t>
      </w:r>
      <w:r w:rsidR="009325C1">
        <w:rPr>
          <w:rFonts w:ascii="Times New Roman" w:hAnsi="Times New Roman" w:cs="Times New Roman"/>
          <w:sz w:val="24"/>
          <w:szCs w:val="24"/>
          <w:lang w:val="ru-RU"/>
        </w:rPr>
        <w:t xml:space="preserve"> С.Л. должен был предоставить за 1 квартал 2018 года в срок не позднее 20.04.2018 года на бумажном носителе или не позднее 25.04.2018 года в электронном виде.</w:t>
      </w:r>
    </w:p>
    <w:p w:rsidR="009325C1" w:rsidRPr="00343059" w:rsidP="0093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С.Л. вину признал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9325C1" w:rsidRPr="00343059" w:rsidP="0093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С.Л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.,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hAnsi="Times New Roman" w:cs="Times New Roman"/>
          <w:sz w:val="25"/>
          <w:szCs w:val="25"/>
          <w:lang w:val="ru-RU"/>
        </w:rPr>
        <w:t>24.05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.2018 г. (л.д.</w:t>
      </w:r>
      <w:r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>
        <w:rPr>
          <w:rFonts w:ascii="Times New Roman" w:hAnsi="Times New Roman" w:cs="Times New Roman"/>
          <w:sz w:val="25"/>
          <w:szCs w:val="25"/>
          <w:lang w:val="ru-RU"/>
        </w:rPr>
        <w:t>выписка из ЕГРЮЛ (л.д.3-6), копия приказа (л.д.7), извещение о вызове (л.д.11), расчет (л.д.12-15).</w:t>
      </w:r>
    </w:p>
    <w:p w:rsidR="009325C1" w:rsidRPr="009325C1" w:rsidP="0093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325C1">
        <w:rPr>
          <w:rFonts w:ascii="Times New Roman" w:hAnsi="Times New Roman" w:cs="Times New Roman"/>
          <w:sz w:val="25"/>
          <w:szCs w:val="25"/>
          <w:lang w:val="ru-RU"/>
        </w:rPr>
        <w:t xml:space="preserve">Действия </w:t>
      </w:r>
      <w:r w:rsidRPr="009325C1"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 w:rsidRPr="009325C1">
        <w:rPr>
          <w:rFonts w:ascii="Times New Roman" w:hAnsi="Times New Roman" w:cs="Times New Roman"/>
          <w:sz w:val="25"/>
          <w:szCs w:val="25"/>
          <w:lang w:val="ru-RU"/>
        </w:rPr>
        <w:t xml:space="preserve"> С.Л. следует квалифицировать по части 2 статьи 15.33 Кодекса Российской Федерации об административных правонарушениях как </w:t>
      </w:r>
      <w:r w:rsidRPr="009325C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325C1" w:rsidRPr="00343059" w:rsidP="009325C1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>
        <w:rPr>
          <w:sz w:val="25"/>
          <w:szCs w:val="25"/>
        </w:rPr>
        <w:t>Евенко</w:t>
      </w:r>
      <w:r>
        <w:rPr>
          <w:sz w:val="25"/>
          <w:szCs w:val="25"/>
        </w:rPr>
        <w:t xml:space="preserve"> С.Л</w:t>
      </w:r>
      <w:r w:rsidRPr="00343059">
        <w:rPr>
          <w:sz w:val="25"/>
          <w:szCs w:val="25"/>
        </w:rPr>
        <w:t>. 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325C1" w:rsidRPr="00343059" w:rsidP="00932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С.Л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., мировым судьей  не установлено. </w:t>
      </w:r>
    </w:p>
    <w:p w:rsidR="009325C1" w:rsidRPr="00343059" w:rsidP="00932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С.Л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., мировым судьей не установлено.</w:t>
      </w:r>
    </w:p>
    <w:p w:rsidR="009325C1" w:rsidRPr="00343059" w:rsidP="009325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>
        <w:rPr>
          <w:rFonts w:ascii="Times New Roman" w:hAnsi="Times New Roman" w:cs="Times New Roman"/>
          <w:sz w:val="25"/>
          <w:szCs w:val="25"/>
          <w:lang w:val="ru-RU"/>
        </w:rPr>
        <w:t>Евенко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С.Л.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минимальному размеру наказания, предусмотренному санкцией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ч. 2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статьи 15.33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9325C1" w:rsidRPr="00343059" w:rsidP="009325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т.15.33.2,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9325C1" w:rsidRPr="00343059" w:rsidP="009325C1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9325C1" w:rsidRPr="00343059" w:rsidP="009325C1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9325C1" w:rsidRPr="00343059" w:rsidP="009325C1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9325C1" w:rsidRPr="00343059" w:rsidP="009325C1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>
        <w:rPr>
          <w:color w:val="000000"/>
          <w:sz w:val="25"/>
          <w:szCs w:val="25"/>
        </w:rPr>
        <w:t>Евенко</w:t>
      </w:r>
      <w:r>
        <w:rPr>
          <w:color w:val="000000"/>
          <w:sz w:val="25"/>
          <w:szCs w:val="25"/>
        </w:rPr>
        <w:t xml:space="preserve"> Сергея Леонидовича</w:t>
      </w:r>
      <w:r w:rsidRPr="00343059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</w:t>
      </w:r>
      <w:r>
        <w:rPr>
          <w:sz w:val="25"/>
          <w:szCs w:val="25"/>
        </w:rPr>
        <w:t>ым</w:t>
      </w:r>
      <w:r w:rsidRPr="00343059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>
        <w:rPr>
          <w:sz w:val="25"/>
          <w:szCs w:val="25"/>
        </w:rPr>
        <w:t>частью 2 статьи</w:t>
      </w:r>
      <w:r w:rsidRPr="00343059">
        <w:rPr>
          <w:sz w:val="25"/>
          <w:szCs w:val="25"/>
        </w:rPr>
        <w:t xml:space="preserve"> 15.33</w:t>
      </w:r>
      <w:r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Кодекса Российской Федерации  об административных правонарушениях и подвергнуть </w:t>
      </w:r>
      <w:r>
        <w:rPr>
          <w:sz w:val="25"/>
          <w:szCs w:val="25"/>
        </w:rPr>
        <w:t>его</w:t>
      </w:r>
      <w:r w:rsidRPr="00343059">
        <w:rPr>
          <w:sz w:val="25"/>
          <w:szCs w:val="25"/>
        </w:rPr>
        <w:t xml:space="preserve"> наказанию в виде штрафа в размере 300 (триста) рублей.</w:t>
      </w:r>
    </w:p>
    <w:p w:rsidR="009325C1" w:rsidRPr="00343059" w:rsidP="009325C1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6427F8" w:rsidR="006427F8">
        <w:rPr>
          <w:rFonts w:cs="Times New Roman"/>
          <w:sz w:val="25"/>
          <w:szCs w:val="25"/>
        </w:rPr>
        <w:t>р</w:t>
      </w:r>
      <w:r w:rsidRPr="006427F8" w:rsidR="006427F8">
        <w:rPr>
          <w:rFonts w:cs="Times New Roman"/>
          <w:sz w:val="25"/>
          <w:szCs w:val="25"/>
        </w:rPr>
        <w:t xml:space="preserve">/с 40101810335100010001, получатель УФК по Республике Крым (ГУ-РО Фонда социального страхования Российской Федерации по Республике Крым, л/с 04754С95020), ИНН получателя -7707830048; КПП получателя - 910201001; Банк получателя –Отделение по Республике Крым Центрального банка </w:t>
      </w:r>
      <w:r w:rsidRPr="006427F8" w:rsidR="006427F8">
        <w:rPr>
          <w:rFonts w:cs="Times New Roman"/>
          <w:sz w:val="25"/>
          <w:szCs w:val="25"/>
        </w:rPr>
        <w:t>Российкой</w:t>
      </w:r>
      <w:r w:rsidRPr="006427F8" w:rsidR="006427F8">
        <w:rPr>
          <w:rFonts w:cs="Times New Roman"/>
          <w:sz w:val="25"/>
          <w:szCs w:val="25"/>
        </w:rPr>
        <w:t xml:space="preserve"> Федерации,  БИК - 043510001; ОКТМО – 35701000, КБК –</w:t>
      </w:r>
      <w:r w:rsidRPr="006427F8" w:rsidR="006427F8">
        <w:rPr>
          <w:rFonts w:cs="Times New Roman"/>
          <w:spacing w:val="-10"/>
          <w:sz w:val="25"/>
          <w:szCs w:val="25"/>
        </w:rPr>
        <w:t>39311690070076000140, назначение платежа: админист</w:t>
      </w:r>
      <w:r w:rsidR="006427F8">
        <w:rPr>
          <w:rFonts w:cs="Times New Roman"/>
          <w:spacing w:val="-10"/>
          <w:sz w:val="25"/>
          <w:szCs w:val="25"/>
        </w:rPr>
        <w:t xml:space="preserve">ративный штраф по протоколу № 17 </w:t>
      </w:r>
      <w:r w:rsidRPr="006427F8" w:rsidR="006427F8">
        <w:rPr>
          <w:rFonts w:cs="Times New Roman"/>
          <w:spacing w:val="-10"/>
          <w:sz w:val="25"/>
          <w:szCs w:val="25"/>
        </w:rPr>
        <w:t xml:space="preserve">от </w:t>
      </w:r>
      <w:r w:rsidR="006427F8">
        <w:rPr>
          <w:rFonts w:cs="Times New Roman"/>
          <w:spacing w:val="-10"/>
          <w:sz w:val="25"/>
          <w:szCs w:val="25"/>
        </w:rPr>
        <w:t>24.05.2018</w:t>
      </w:r>
      <w:r w:rsidRPr="006427F8" w:rsidR="006427F8">
        <w:rPr>
          <w:rFonts w:cs="Times New Roman"/>
          <w:spacing w:val="-10"/>
          <w:sz w:val="25"/>
          <w:szCs w:val="25"/>
        </w:rPr>
        <w:t xml:space="preserve"> года</w:t>
      </w:r>
      <w:r w:rsidR="006427F8">
        <w:rPr>
          <w:rFonts w:cs="Times New Roman"/>
          <w:spacing w:val="-10"/>
          <w:sz w:val="25"/>
          <w:szCs w:val="25"/>
        </w:rPr>
        <w:t>.</w:t>
      </w:r>
    </w:p>
    <w:p w:rsidR="009325C1" w:rsidRPr="00343059" w:rsidP="0093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 </w:t>
      </w:r>
    </w:p>
    <w:p w:rsidR="009325C1" w:rsidRPr="00343059" w:rsidP="0093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Разъяснить, что в соответствии со статьей 32.2 Кодекса Российской Федерации 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9325C1" w:rsidRPr="00343059" w:rsidP="009325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статьей 20.25 Кодекса Российской Федерации 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325C1" w:rsidRPr="00343059" w:rsidP="009325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 Красноперекопский районный суд Республики Крым через мирового судью.</w:t>
      </w:r>
    </w:p>
    <w:p w:rsidR="009325C1" w:rsidRPr="00343059" w:rsidP="009325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9325C1" w:rsidRPr="00343059" w:rsidP="009325C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</w:p>
    <w:p w:rsidR="009325C1" w:rsidRPr="00343059" w:rsidP="009325C1">
      <w:pPr>
        <w:pStyle w:val="NoSpacing"/>
        <w:ind w:firstLine="708"/>
        <w:rPr>
          <w:sz w:val="25"/>
          <w:szCs w:val="25"/>
        </w:rPr>
      </w:pPr>
    </w:p>
    <w:p w:rsidR="004B72AA" w:rsidRPr="00130A5B" w:rsidP="009325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54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63433"/>
    <w:rsid w:val="00130A5B"/>
    <w:rsid w:val="0014381E"/>
    <w:rsid w:val="0015484A"/>
    <w:rsid w:val="00180653"/>
    <w:rsid w:val="001C1C4D"/>
    <w:rsid w:val="001D4293"/>
    <w:rsid w:val="002821F8"/>
    <w:rsid w:val="002A0AD1"/>
    <w:rsid w:val="002C7003"/>
    <w:rsid w:val="00343059"/>
    <w:rsid w:val="00464E2D"/>
    <w:rsid w:val="004B72AA"/>
    <w:rsid w:val="004E6979"/>
    <w:rsid w:val="0054422E"/>
    <w:rsid w:val="005A2640"/>
    <w:rsid w:val="005C1098"/>
    <w:rsid w:val="0061528B"/>
    <w:rsid w:val="006427F8"/>
    <w:rsid w:val="00644D0B"/>
    <w:rsid w:val="00654BC6"/>
    <w:rsid w:val="006C551D"/>
    <w:rsid w:val="006C63E9"/>
    <w:rsid w:val="007368B9"/>
    <w:rsid w:val="00752DBA"/>
    <w:rsid w:val="00785F84"/>
    <w:rsid w:val="007C0F71"/>
    <w:rsid w:val="007F252B"/>
    <w:rsid w:val="007F75E0"/>
    <w:rsid w:val="00832AB0"/>
    <w:rsid w:val="00843DF2"/>
    <w:rsid w:val="008D5301"/>
    <w:rsid w:val="009325C1"/>
    <w:rsid w:val="00955FA7"/>
    <w:rsid w:val="00956448"/>
    <w:rsid w:val="009644F6"/>
    <w:rsid w:val="00A63433"/>
    <w:rsid w:val="00B1518B"/>
    <w:rsid w:val="00B33113"/>
    <w:rsid w:val="00B70B1E"/>
    <w:rsid w:val="00B835D0"/>
    <w:rsid w:val="00B97F0F"/>
    <w:rsid w:val="00BC6DCA"/>
    <w:rsid w:val="00C17AB5"/>
    <w:rsid w:val="00C349D3"/>
    <w:rsid w:val="00C3642E"/>
    <w:rsid w:val="00C43B86"/>
    <w:rsid w:val="00C77C51"/>
    <w:rsid w:val="00CF1428"/>
    <w:rsid w:val="00D06930"/>
    <w:rsid w:val="00D84FF2"/>
    <w:rsid w:val="00DF7F21"/>
    <w:rsid w:val="00E41C5C"/>
    <w:rsid w:val="00E43378"/>
    <w:rsid w:val="00E5063F"/>
    <w:rsid w:val="00EA25BE"/>
    <w:rsid w:val="00ED57EA"/>
    <w:rsid w:val="00F02812"/>
    <w:rsid w:val="00F100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30A5B"/>
  </w:style>
  <w:style w:type="character" w:styleId="Hyperlink">
    <w:name w:val="Hyperlink"/>
    <w:basedOn w:val="DefaultParagraphFont"/>
    <w:uiPriority w:val="99"/>
    <w:semiHidden/>
    <w:unhideWhenUsed/>
    <w:rsid w:val="00130A5B"/>
    <w:rPr>
      <w:color w:val="0000FF"/>
      <w:u w:val="single"/>
    </w:rPr>
  </w:style>
  <w:style w:type="paragraph" w:styleId="NoSpacing">
    <w:name w:val="No Spacing"/>
    <w:uiPriority w:val="1"/>
    <w:qFormat/>
    <w:rsid w:val="00130A5B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A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25BE"/>
    <w:rPr>
      <w:rFonts w:ascii="Segoe UI" w:hAnsi="Segoe UI" w:eastAsiaTheme="minorEastAsia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44DB-B3FA-49C0-BADA-B19BB7D1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