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C41AF2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41AF2">
        <w:rPr>
          <w:rFonts w:ascii="Times New Roman" w:eastAsia="Times New Roman" w:hAnsi="Times New Roman" w:cs="Times New Roman"/>
          <w:lang w:eastAsia="ru-RU"/>
        </w:rPr>
        <w:t>Дело № 5-</w:t>
      </w:r>
      <w:r w:rsidRPr="00C41AF2" w:rsidR="00E80DB5">
        <w:rPr>
          <w:rFonts w:ascii="Times New Roman" w:eastAsia="Times New Roman" w:hAnsi="Times New Roman" w:cs="Times New Roman"/>
          <w:lang w:eastAsia="ru-RU"/>
        </w:rPr>
        <w:t>60</w:t>
      </w:r>
      <w:r w:rsidRPr="00C41AF2">
        <w:rPr>
          <w:rFonts w:ascii="Times New Roman" w:eastAsia="Times New Roman" w:hAnsi="Times New Roman" w:cs="Times New Roman"/>
          <w:lang w:eastAsia="ru-RU"/>
        </w:rPr>
        <w:t>-</w:t>
      </w:r>
      <w:r w:rsidR="00A274A8">
        <w:rPr>
          <w:rFonts w:ascii="Times New Roman" w:eastAsia="Times New Roman" w:hAnsi="Times New Roman" w:cs="Times New Roman"/>
          <w:lang w:eastAsia="ru-RU"/>
        </w:rPr>
        <w:t>1</w:t>
      </w:r>
      <w:r w:rsidR="00522941">
        <w:rPr>
          <w:rFonts w:ascii="Times New Roman" w:eastAsia="Times New Roman" w:hAnsi="Times New Roman" w:cs="Times New Roman"/>
          <w:lang w:eastAsia="ru-RU"/>
        </w:rPr>
        <w:t>7</w:t>
      </w:r>
      <w:r w:rsidR="00B5011D">
        <w:rPr>
          <w:rFonts w:ascii="Times New Roman" w:eastAsia="Times New Roman" w:hAnsi="Times New Roman" w:cs="Times New Roman"/>
          <w:lang w:eastAsia="ru-RU"/>
        </w:rPr>
        <w:t>6</w:t>
      </w:r>
      <w:r w:rsidR="00A274A8">
        <w:rPr>
          <w:rFonts w:ascii="Times New Roman" w:eastAsia="Times New Roman" w:hAnsi="Times New Roman" w:cs="Times New Roman"/>
          <w:lang w:eastAsia="ru-RU"/>
        </w:rPr>
        <w:t>/</w:t>
      </w:r>
      <w:r w:rsidRPr="00C41AF2">
        <w:rPr>
          <w:rFonts w:ascii="Times New Roman" w:eastAsia="Times New Roman" w:hAnsi="Times New Roman" w:cs="Times New Roman"/>
          <w:lang w:eastAsia="ru-RU"/>
        </w:rPr>
        <w:t>20</w:t>
      </w:r>
      <w:r w:rsidRPr="00C41AF2" w:rsidR="00E91506">
        <w:rPr>
          <w:rFonts w:ascii="Times New Roman" w:eastAsia="Times New Roman" w:hAnsi="Times New Roman" w:cs="Times New Roman"/>
          <w:lang w:eastAsia="ru-RU"/>
        </w:rPr>
        <w:t>2</w:t>
      </w:r>
      <w:r w:rsidRPr="00C41AF2" w:rsidR="00185053">
        <w:rPr>
          <w:rFonts w:ascii="Times New Roman" w:eastAsia="Times New Roman" w:hAnsi="Times New Roman" w:cs="Times New Roman"/>
          <w:lang w:eastAsia="ru-RU"/>
        </w:rPr>
        <w:t>3</w:t>
      </w:r>
    </w:p>
    <w:p w:rsidR="00E91506" w:rsidRPr="00C41AF2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41AF2">
        <w:rPr>
          <w:rFonts w:ascii="Times New Roman" w:eastAsia="Times New Roman" w:hAnsi="Times New Roman" w:cs="Times New Roman"/>
          <w:lang w:eastAsia="ru-RU"/>
        </w:rPr>
        <w:t>УИД 91</w:t>
      </w:r>
      <w:r w:rsidRPr="00C41AF2">
        <w:rPr>
          <w:rFonts w:ascii="Times New Roman" w:eastAsia="Times New Roman" w:hAnsi="Times New Roman" w:cs="Times New Roman"/>
          <w:lang w:val="en-US" w:eastAsia="ru-RU"/>
        </w:rPr>
        <w:t>MS</w:t>
      </w:r>
      <w:r w:rsidRPr="00C41AF2">
        <w:rPr>
          <w:rFonts w:ascii="Times New Roman" w:eastAsia="Times New Roman" w:hAnsi="Times New Roman" w:cs="Times New Roman"/>
          <w:lang w:eastAsia="ru-RU"/>
        </w:rPr>
        <w:t>00</w:t>
      </w:r>
      <w:r w:rsidRPr="00C41AF2" w:rsidR="00E80DB5">
        <w:rPr>
          <w:rFonts w:ascii="Times New Roman" w:eastAsia="Times New Roman" w:hAnsi="Times New Roman" w:cs="Times New Roman"/>
          <w:lang w:eastAsia="ru-RU"/>
        </w:rPr>
        <w:t>60</w:t>
      </w:r>
      <w:r w:rsidRPr="00C41AF2">
        <w:rPr>
          <w:rFonts w:ascii="Times New Roman" w:eastAsia="Times New Roman" w:hAnsi="Times New Roman" w:cs="Times New Roman"/>
          <w:lang w:eastAsia="ru-RU"/>
        </w:rPr>
        <w:t>-01-202</w:t>
      </w:r>
      <w:r w:rsidRPr="00C41AF2" w:rsidR="00185053">
        <w:rPr>
          <w:rFonts w:ascii="Times New Roman" w:eastAsia="Times New Roman" w:hAnsi="Times New Roman" w:cs="Times New Roman"/>
          <w:lang w:eastAsia="ru-RU"/>
        </w:rPr>
        <w:t>3</w:t>
      </w:r>
      <w:r w:rsidRPr="00C41AF2">
        <w:rPr>
          <w:rFonts w:ascii="Times New Roman" w:eastAsia="Times New Roman" w:hAnsi="Times New Roman" w:cs="Times New Roman"/>
          <w:lang w:eastAsia="ru-RU"/>
        </w:rPr>
        <w:t>-00</w:t>
      </w:r>
      <w:r w:rsidRPr="00C41AF2" w:rsidR="00185053">
        <w:rPr>
          <w:rFonts w:ascii="Times New Roman" w:eastAsia="Times New Roman" w:hAnsi="Times New Roman" w:cs="Times New Roman"/>
          <w:lang w:eastAsia="ru-RU"/>
        </w:rPr>
        <w:t>0</w:t>
      </w:r>
      <w:r w:rsidR="00880E0D">
        <w:rPr>
          <w:rFonts w:ascii="Times New Roman" w:eastAsia="Times New Roman" w:hAnsi="Times New Roman" w:cs="Times New Roman"/>
          <w:lang w:eastAsia="ru-RU"/>
        </w:rPr>
        <w:t>42</w:t>
      </w:r>
      <w:r w:rsidR="00B5011D">
        <w:rPr>
          <w:rFonts w:ascii="Times New Roman" w:eastAsia="Times New Roman" w:hAnsi="Times New Roman" w:cs="Times New Roman"/>
          <w:lang w:eastAsia="ru-RU"/>
        </w:rPr>
        <w:t>5</w:t>
      </w:r>
      <w:r w:rsidR="00880E0D">
        <w:rPr>
          <w:rFonts w:ascii="Times New Roman" w:eastAsia="Times New Roman" w:hAnsi="Times New Roman" w:cs="Times New Roman"/>
          <w:lang w:eastAsia="ru-RU"/>
        </w:rPr>
        <w:t>-</w:t>
      </w:r>
      <w:r w:rsidR="004D1D56">
        <w:rPr>
          <w:rFonts w:ascii="Times New Roman" w:eastAsia="Times New Roman" w:hAnsi="Times New Roman" w:cs="Times New Roman"/>
          <w:lang w:eastAsia="ru-RU"/>
        </w:rPr>
        <w:t>5</w:t>
      </w:r>
      <w:r w:rsidR="00B5011D">
        <w:rPr>
          <w:rFonts w:ascii="Times New Roman" w:eastAsia="Times New Roman" w:hAnsi="Times New Roman" w:cs="Times New Roman"/>
          <w:lang w:eastAsia="ru-RU"/>
        </w:rPr>
        <w:t>4</w:t>
      </w:r>
    </w:p>
    <w:p w:rsidR="002D2BB9" w:rsidRP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A274A8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274A8" w:rsidR="00185053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>11</w:t>
      </w:r>
      <w:r w:rsidRPr="00A274A8" w:rsidR="001F752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апреля </w:t>
      </w:r>
      <w:r w:rsidRPr="00A274A8" w:rsidR="00185053">
        <w:rPr>
          <w:rFonts w:ascii="Times New Roman" w:eastAsia="Arial Unicode MS" w:hAnsi="Times New Roman" w:cs="Times New Roman"/>
          <w:sz w:val="25"/>
          <w:szCs w:val="25"/>
          <w:lang w:eastAsia="ru-RU"/>
        </w:rPr>
        <w:t>2023 г.</w:t>
      </w:r>
    </w:p>
    <w:p w:rsidR="00D52D4A" w:rsidRPr="00A274A8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Мировой судья </w:t>
      </w:r>
      <w:r w:rsidRPr="00A274A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A274A8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60</w:t>
      </w:r>
      <w:r w:rsidRPr="00A274A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 </w:t>
      </w:r>
      <w:r w:rsidRPr="00A274A8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Оконова Д.Б.</w:t>
      </w:r>
      <w:r w:rsidRPr="00A274A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A274A8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помещении суда по </w:t>
      </w:r>
      <w:r w:rsidRPr="00A274A8" w:rsidR="00C60A5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A274A8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ч. </w:t>
      </w:r>
      <w:r w:rsidR="00B5011D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880E0D" w:rsidRPr="00880E0D" w:rsidP="00124041">
      <w:pPr>
        <w:spacing w:before="120" w:after="120" w:line="240" w:lineRule="auto"/>
        <w:ind w:left="1134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Куртиева</w:t>
      </w: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Эльдара </w:t>
      </w: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>Ринатовича</w:t>
      </w: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&lt;персональные данные&gt;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:rsidR="00880E0D" w:rsidRPr="00880E0D" w:rsidP="00880E0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880E0D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л:</w:t>
      </w:r>
    </w:p>
    <w:p w:rsidR="00880E0D" w:rsidRPr="00880E0D" w:rsidP="00880E0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>К</w:t>
      </w:r>
      <w:r w:rsidRPr="00880E0D">
        <w:rPr>
          <w:rFonts w:ascii="Times New Roman" w:eastAsia="Calibri" w:hAnsi="Times New Roman" w:cs="Times New Roman"/>
          <w:sz w:val="25"/>
          <w:szCs w:val="25"/>
        </w:rPr>
        <w:t xml:space="preserve">уртиев Э.Р. совершил правонарушение, предусмотренное ч. </w:t>
      </w:r>
      <w:r w:rsidR="00E8703A">
        <w:rPr>
          <w:rFonts w:ascii="Times New Roman" w:eastAsia="Calibri" w:hAnsi="Times New Roman" w:cs="Times New Roman"/>
          <w:sz w:val="25"/>
          <w:szCs w:val="25"/>
        </w:rPr>
        <w:t>1</w:t>
      </w:r>
      <w:r w:rsidRPr="00880E0D">
        <w:rPr>
          <w:rFonts w:ascii="Times New Roman" w:eastAsia="Calibri" w:hAnsi="Times New Roman" w:cs="Times New Roman"/>
          <w:sz w:val="25"/>
          <w:szCs w:val="25"/>
        </w:rPr>
        <w:t xml:space="preserve"> ст. 19.24 </w:t>
      </w: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РФ, при следующих обстоятельствах.</w:t>
      </w:r>
    </w:p>
    <w:p w:rsidR="00880E0D" w:rsidP="00880E0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&lt;данные изъяты&gt;</w:t>
      </w:r>
      <w:r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 xml:space="preserve"> </w:t>
      </w: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>от</w:t>
      </w: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дата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 xml:space="preserve"> &gt;</w:t>
      </w: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вступившим в законную силу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&lt;дата &gt;</w:t>
      </w: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 отношении </w:t>
      </w:r>
      <w:r w:rsidRPr="00880E0D">
        <w:rPr>
          <w:rFonts w:ascii="Times New Roman" w:eastAsia="Calibri" w:hAnsi="Times New Roman" w:cs="Times New Roman"/>
          <w:sz w:val="25"/>
          <w:szCs w:val="25"/>
        </w:rPr>
        <w:t>Куртиева</w:t>
      </w:r>
      <w:r w:rsidRPr="00880E0D">
        <w:rPr>
          <w:rFonts w:ascii="Times New Roman" w:eastAsia="Calibri" w:hAnsi="Times New Roman" w:cs="Times New Roman"/>
          <w:sz w:val="25"/>
          <w:szCs w:val="25"/>
        </w:rPr>
        <w:t xml:space="preserve"> Э.Р. </w:t>
      </w:r>
      <w:r w:rsidRPr="00880E0D">
        <w:rPr>
          <w:rFonts w:ascii="Times New Roman" w:eastAsia="Arial Unicode MS" w:hAnsi="Times New Roman" w:cs="Times New Roman"/>
          <w:sz w:val="25"/>
          <w:szCs w:val="25"/>
          <w:lang w:eastAsia="ru-RU"/>
        </w:rPr>
        <w:t>установлен административный надзор сроком на 2 года с установлением административных ограничений: обязательная явка 1 раз в месяц в МО МВД России по Республике Крым «Красноперекопский» для регистрации; запрет пребывания вне жилого или иного помещения, являющегося его местом жительства, в период с 20 часов 00 минут до 06 часов 00 минут, если это не связано с постоянной трудовой деятельностью; запрет выезда за пределы г. Красноперекопска и Красноперекопского района Республики Крым без разрешения органов внутренних дел, запрет посещения увеселительных заведений, баров, кафе, ресторанов, где реализуются спиртные напитки с целью их приобретения и употребления.</w:t>
      </w:r>
    </w:p>
    <w:p w:rsidR="00C056CD" w:rsidRPr="00880E0D" w:rsidP="00C056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544B5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&lt;дата &gt;</w:t>
      </w:r>
      <w:r w:rsidRPr="00880E0D" w:rsidR="00880E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Pr="002544B5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&lt;данные изъяты&gt;</w:t>
      </w:r>
      <w:r w:rsidR="000774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мин. </w:t>
      </w:r>
      <w:r w:rsidRPr="00880E0D" w:rsidR="000774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Куртиев Э.Р. находился вне жилого помещения по адресу: </w:t>
      </w:r>
      <w:r w:rsidRPr="002544B5">
        <w:rPr>
          <w:rFonts w:ascii="Times New Roman" w:eastAsia="Times New Roman" w:hAnsi="Times New Roman" w:cs="Times New Roman"/>
          <w:sz w:val="25"/>
          <w:szCs w:val="25"/>
          <w:lang w:eastAsia="ru-RU"/>
        </w:rPr>
        <w:t>&lt;адрес&gt;</w:t>
      </w:r>
      <w:r w:rsidRPr="00880E0D" w:rsidR="00077439">
        <w:rPr>
          <w:rFonts w:ascii="Times New Roman" w:eastAsia="Arial Unicode MS" w:hAnsi="Times New Roman" w:cs="Times New Roman"/>
          <w:sz w:val="25"/>
          <w:szCs w:val="25"/>
        </w:rPr>
        <w:t>,</w:t>
      </w:r>
      <w:r w:rsidRPr="00880E0D" w:rsidR="000774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чем нарушил установленное в отношении него ограничение административного надзора: </w:t>
      </w:r>
      <w:r w:rsidRPr="00880E0D" w:rsidR="00077439">
        <w:rPr>
          <w:rFonts w:ascii="Times New Roman" w:eastAsia="Arial Unicode MS" w:hAnsi="Times New Roman" w:cs="Times New Roman"/>
          <w:sz w:val="25"/>
          <w:szCs w:val="25"/>
          <w:lang w:eastAsia="ru-RU"/>
        </w:rPr>
        <w:t>запрет пребывания вне жилого или иного помещения, являющегося его местом жительства, в период с 20 часов 00 минут до 06 часов 00 минут, если это не связано с постоянной трудовой деятельностью.</w:t>
      </w:r>
    </w:p>
    <w:p w:rsidR="00C056CD" w:rsidP="00C056CD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В судебном заседании </w:t>
      </w:r>
      <w:r w:rsidRPr="00880E0D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Куртиев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880E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Э.Р.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880E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Куртиев Э.Р.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суде вину в совершении правонарушения признал,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пояснил, что его престарелая мама живет одна по другому адресу и он ездит к ней, когда она ему звонит, чтоб присматривать за ней.</w:t>
      </w:r>
    </w:p>
    <w:p w:rsidR="00C056CD" w:rsidP="00C056CD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Исследовав представленные материалы, выслушав лицо, в отношении которого ведётся производство по делу, прихожу к выводу о том, что вина </w:t>
      </w:r>
      <w:r w:rsidRPr="00880E0D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Куртиев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880E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Э.Р.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подтверждается собранными по делу доказательствами: протоколом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 номер &gt;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&lt;дата &gt;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отношении </w:t>
      </w:r>
      <w:r w:rsidRPr="00880E0D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Куртиев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880E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Э.Р.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 ч.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1 ст. 19.24 КоАП РФ (л.д.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2); рапортом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&lt;данные изъяты&gt;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&lt;дата &gt;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>3);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планом-заданием о проверке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&lt;дата &gt;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лица, в отношении которого установлен административный надзор (л.д.4);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актом посещения поднадзорного лица по месту жительства или пребывания от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&lt;дата &gt;</w:t>
      </w:r>
      <w:r w:rsidRPr="002544B5" w:rsidR="002544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5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письменными объяснениями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&lt;ФИО&gt;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&lt;дата &gt;</w:t>
      </w:r>
      <w:r w:rsidRPr="002544B5" w:rsidR="002544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копией решения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&lt;данные изъяты&gt;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&lt;дата &gt;</w:t>
      </w:r>
      <w:r w:rsidRPr="002544B5" w:rsidR="002544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8-9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>);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копией заявления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Куртиева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Э.Р. от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&lt;дата &gt;</w:t>
      </w:r>
      <w:r w:rsidRPr="002544B5" w:rsidR="002544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(л.д.10);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справкой </w:t>
      </w:r>
      <w:r w:rsidRPr="002544B5" w:rsidR="002544B5">
        <w:rPr>
          <w:rFonts w:ascii="Times New Roman" w:eastAsia="Arial Unicode MS" w:hAnsi="Times New Roman" w:cs="Times New Roman"/>
          <w:bCs/>
          <w:iCs/>
          <w:sz w:val="25"/>
          <w:szCs w:val="25"/>
          <w:lang w:eastAsia="ru-RU"/>
        </w:rPr>
        <w:t>&lt;данные изъяты&gt;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 административных правонарушениях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Куртиева Э.Р. </w:t>
      </w:r>
      <w:r w:rsidRPr="00A274A8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(л.д.1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2-15).</w:t>
      </w:r>
    </w:p>
    <w:p w:rsidR="00D52D4A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274A8">
        <w:rPr>
          <w:rFonts w:ascii="Times New Roman" w:eastAsia="Calibri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</w:t>
      </w:r>
      <w:r w:rsidRPr="00A274A8">
        <w:rPr>
          <w:rFonts w:ascii="Times New Roman" w:eastAsia="Calibri" w:hAnsi="Times New Roman" w:cs="Times New Roman"/>
          <w:sz w:val="25"/>
          <w:szCs w:val="25"/>
        </w:rPr>
        <w:t xml:space="preserve">уполномоченным лицом, копия протокола об административном правонарушении вручена </w:t>
      </w:r>
      <w:r w:rsidR="00880E0D">
        <w:rPr>
          <w:rFonts w:ascii="Times New Roman" w:eastAsia="Calibri" w:hAnsi="Times New Roman" w:cs="Times New Roman"/>
          <w:sz w:val="25"/>
          <w:szCs w:val="25"/>
        </w:rPr>
        <w:t xml:space="preserve">Куртиеву Э.Р. </w:t>
      </w:r>
      <w:r w:rsidRPr="00A274A8" w:rsidR="002D2BB9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A274A8">
        <w:rPr>
          <w:rFonts w:ascii="Times New Roman" w:eastAsia="Calibri" w:hAnsi="Times New Roman" w:cs="Times New Roman"/>
          <w:sz w:val="25"/>
          <w:szCs w:val="25"/>
        </w:rPr>
        <w:t>день составления, его права соблюдены.</w:t>
      </w:r>
    </w:p>
    <w:p w:rsidR="00BD1B4A" w:rsidRPr="00A274A8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274A8">
        <w:rPr>
          <w:rFonts w:ascii="Times New Roman" w:eastAsia="Calibri" w:hAnsi="Times New Roman" w:cs="Times New Roman"/>
          <w:sz w:val="25"/>
          <w:szCs w:val="25"/>
        </w:rPr>
        <w:t>Материалы дела не содержат сведений о том, что н</w:t>
      </w:r>
      <w:r w:rsidRPr="00A274A8" w:rsidR="00C96663">
        <w:rPr>
          <w:rFonts w:ascii="Times New Roman" w:eastAsia="Calibri" w:hAnsi="Times New Roman" w:cs="Times New Roman"/>
          <w:sz w:val="25"/>
          <w:szCs w:val="25"/>
        </w:rPr>
        <w:t>арушение ограничения</w:t>
      </w:r>
      <w:r w:rsidRPr="00A274A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880E0D">
        <w:rPr>
          <w:rFonts w:ascii="Times New Roman" w:eastAsia="Calibri" w:hAnsi="Times New Roman" w:cs="Times New Roman"/>
          <w:sz w:val="25"/>
          <w:szCs w:val="25"/>
        </w:rPr>
        <w:t xml:space="preserve">Куртиевым Э.Р. </w:t>
      </w:r>
      <w:r w:rsidRPr="00A274A8">
        <w:rPr>
          <w:rFonts w:ascii="Times New Roman" w:eastAsia="Calibri" w:hAnsi="Times New Roman" w:cs="Times New Roman"/>
          <w:sz w:val="25"/>
          <w:szCs w:val="25"/>
        </w:rPr>
        <w:t xml:space="preserve">имело место в связи с уважительными причинами. </w:t>
      </w:r>
    </w:p>
    <w:p w:rsidR="00C056CD" w:rsidRPr="00C056CD" w:rsidP="00C056C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274A8">
        <w:rPr>
          <w:rFonts w:ascii="Times New Roman" w:eastAsia="Calibri" w:hAnsi="Times New Roman" w:cs="Times New Roman"/>
          <w:sz w:val="25"/>
          <w:szCs w:val="25"/>
        </w:rPr>
        <w:t>Анализируя представленные</w:t>
      </w:r>
      <w:r w:rsidRPr="00A274A8" w:rsidR="00C96663">
        <w:rPr>
          <w:rFonts w:ascii="Times New Roman" w:eastAsia="Calibri" w:hAnsi="Times New Roman" w:cs="Times New Roman"/>
          <w:sz w:val="25"/>
          <w:szCs w:val="25"/>
        </w:rPr>
        <w:t xml:space="preserve"> доказательства, признавая вину </w:t>
      </w:r>
      <w:r w:rsidR="00880E0D">
        <w:rPr>
          <w:rFonts w:ascii="Times New Roman" w:eastAsia="Calibri" w:hAnsi="Times New Roman" w:cs="Times New Roman"/>
          <w:sz w:val="25"/>
          <w:szCs w:val="25"/>
        </w:rPr>
        <w:t xml:space="preserve">Куртиева Э.Р. </w:t>
      </w:r>
      <w:r w:rsidRPr="00A274A8">
        <w:rPr>
          <w:rFonts w:ascii="Times New Roman" w:eastAsia="Calibri" w:hAnsi="Times New Roman" w:cs="Times New Roman"/>
          <w:sz w:val="25"/>
          <w:szCs w:val="25"/>
        </w:rPr>
        <w:t>доказанной, мировой судья кв</w:t>
      </w:r>
      <w:r w:rsidRPr="00A274A8" w:rsidR="00944CFC">
        <w:rPr>
          <w:rFonts w:ascii="Times New Roman" w:eastAsia="Calibri" w:hAnsi="Times New Roman" w:cs="Times New Roman"/>
          <w:sz w:val="25"/>
          <w:szCs w:val="25"/>
        </w:rPr>
        <w:t xml:space="preserve">алифицирует его действия по ч. 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A274A8">
        <w:rPr>
          <w:rFonts w:ascii="Times New Roman" w:eastAsia="Calibri" w:hAnsi="Times New Roman" w:cs="Times New Roman"/>
          <w:sz w:val="25"/>
          <w:szCs w:val="25"/>
        </w:rPr>
        <w:t xml:space="preserve"> ст. 19.24 КоАП РФ</w:t>
      </w:r>
      <w:r>
        <w:rPr>
          <w:rFonts w:ascii="Times New Roman" w:eastAsia="Calibri" w:hAnsi="Times New Roman" w:cs="Times New Roman"/>
          <w:sz w:val="25"/>
          <w:szCs w:val="25"/>
        </w:rPr>
        <w:t xml:space="preserve"> -</w:t>
      </w:r>
      <w:r w:rsidRPr="00A274A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C056CD">
        <w:rPr>
          <w:rFonts w:ascii="Times New Roman" w:eastAsia="Calibri" w:hAnsi="Times New Roman" w:cs="Times New Roman"/>
          <w:sz w:val="25"/>
          <w:szCs w:val="25"/>
        </w:rPr>
        <w:t>н</w:t>
      </w:r>
      <w:r w:rsidRPr="00C056CD">
        <w:rPr>
          <w:rFonts w:ascii="Times New Roman" w:eastAsia="Times New Roman" w:hAnsi="Times New Roman" w:cs="Times New Roman"/>
          <w:sz w:val="25"/>
          <w:szCs w:val="25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D52D4A" w:rsidRPr="00A274A8" w:rsidP="00C056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274A8">
        <w:rPr>
          <w:rFonts w:ascii="Times New Roman" w:eastAsia="Calibri" w:hAnsi="Times New Roman" w:cs="Times New Roman"/>
          <w:sz w:val="25"/>
          <w:szCs w:val="25"/>
        </w:rPr>
        <w:t xml:space="preserve">Обстоятельств, предусмотренных ст. 24.5 КоАП РФ, исключающих производство по делу, </w:t>
      </w:r>
      <w:r w:rsidR="00124041">
        <w:rPr>
          <w:rFonts w:ascii="Times New Roman" w:eastAsia="Calibri" w:hAnsi="Times New Roman" w:cs="Times New Roman"/>
          <w:sz w:val="25"/>
          <w:szCs w:val="25"/>
        </w:rPr>
        <w:t>смягчающих</w:t>
      </w:r>
      <w:r w:rsidRPr="00A274A8" w:rsidR="0012404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274A8" w:rsidR="006A6ABA">
        <w:rPr>
          <w:rFonts w:ascii="Times New Roman" w:eastAsia="Calibri" w:hAnsi="Times New Roman" w:cs="Times New Roman"/>
          <w:sz w:val="25"/>
          <w:szCs w:val="25"/>
        </w:rPr>
        <w:t xml:space="preserve">и отягчающих ответственность, </w:t>
      </w:r>
      <w:r w:rsidRPr="00A274A8">
        <w:rPr>
          <w:rFonts w:ascii="Times New Roman" w:eastAsia="Calibri" w:hAnsi="Times New Roman" w:cs="Times New Roman"/>
          <w:sz w:val="25"/>
          <w:szCs w:val="25"/>
        </w:rPr>
        <w:t>судом не установлено.</w:t>
      </w:r>
    </w:p>
    <w:p w:rsidR="00D52D4A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274A8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</w:t>
      </w:r>
      <w:r w:rsidR="00124041">
        <w:rPr>
          <w:rFonts w:ascii="Times New Roman" w:eastAsia="Calibri" w:hAnsi="Times New Roman" w:cs="Times New Roman"/>
          <w:sz w:val="25"/>
          <w:szCs w:val="25"/>
        </w:rPr>
        <w:t xml:space="preserve"> Куртиевым Э.Р. </w:t>
      </w:r>
      <w:r w:rsidRPr="00A274A8">
        <w:rPr>
          <w:rFonts w:ascii="Times New Roman" w:eastAsia="Calibri" w:hAnsi="Times New Roman" w:cs="Times New Roman"/>
          <w:sz w:val="25"/>
          <w:szCs w:val="25"/>
        </w:rPr>
        <w:t>административного правонарушения, его личность, се</w:t>
      </w:r>
      <w:r w:rsidR="000853E2">
        <w:rPr>
          <w:rFonts w:ascii="Times New Roman" w:eastAsia="Calibri" w:hAnsi="Times New Roman" w:cs="Times New Roman"/>
          <w:sz w:val="25"/>
          <w:szCs w:val="25"/>
        </w:rPr>
        <w:t>мейное и материальное положение</w:t>
      </w:r>
      <w:r w:rsidRPr="00A274A8">
        <w:rPr>
          <w:rFonts w:ascii="Times New Roman" w:eastAsia="Calibri" w:hAnsi="Times New Roman" w:cs="Times New Roman"/>
          <w:sz w:val="25"/>
          <w:szCs w:val="25"/>
        </w:rPr>
        <w:t>.</w:t>
      </w:r>
    </w:p>
    <w:p w:rsidR="002A09DF" w:rsidRPr="002A09DF" w:rsidP="002A09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A09DF">
        <w:rPr>
          <w:rFonts w:ascii="Times New Roman" w:eastAsia="Calibri" w:hAnsi="Times New Roman" w:cs="Times New Roman"/>
          <w:sz w:val="25"/>
          <w:szCs w:val="25"/>
        </w:rPr>
        <w:t>Изучением личности Куртиева Э.Р. установлено, что ограничений к отбыванию административного ареста не имеет.</w:t>
      </w:r>
    </w:p>
    <w:p w:rsidR="00D52D4A" w:rsidRPr="00A274A8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274A8">
        <w:rPr>
          <w:rFonts w:ascii="Times New Roman" w:eastAsia="Calibri" w:hAnsi="Times New Roman" w:cs="Times New Roman"/>
          <w:sz w:val="25"/>
          <w:szCs w:val="25"/>
        </w:rPr>
        <w:tab/>
        <w:t>Согласно ч.</w:t>
      </w:r>
      <w:r w:rsidRPr="00A274A8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274A8">
        <w:rPr>
          <w:rFonts w:ascii="Times New Roman" w:eastAsia="Calibri" w:hAnsi="Times New Roman" w:cs="Times New Roman"/>
          <w:sz w:val="25"/>
          <w:szCs w:val="25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A274A8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274A8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</w:t>
      </w:r>
      <w:r w:rsidRPr="00A274A8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274A8">
        <w:rPr>
          <w:rFonts w:ascii="Times New Roman" w:eastAsia="Calibri" w:hAnsi="Times New Roman" w:cs="Times New Roman"/>
          <w:sz w:val="25"/>
          <w:szCs w:val="25"/>
        </w:rPr>
        <w:t>29.9 – 29.11 КоАП РФ, мировой судья</w:t>
      </w:r>
    </w:p>
    <w:p w:rsidR="00D52D4A" w:rsidRPr="00A274A8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A274A8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294718" w:rsidRPr="00A274A8" w:rsidP="002947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Куртиева Эльдара Ринатовича </w:t>
      </w:r>
      <w:r w:rsidRPr="00A274A8" w:rsidR="00C96663">
        <w:rPr>
          <w:rFonts w:ascii="Times New Roman" w:eastAsia="Calibri" w:hAnsi="Times New Roman" w:cs="Times New Roman"/>
          <w:sz w:val="25"/>
          <w:szCs w:val="25"/>
        </w:rPr>
        <w:t>п</w:t>
      </w:r>
      <w:r w:rsidRPr="00A274A8" w:rsidR="00D52D4A">
        <w:rPr>
          <w:rFonts w:ascii="Times New Roman" w:eastAsia="Calibri" w:hAnsi="Times New Roman" w:cs="Times New Roman"/>
          <w:sz w:val="25"/>
          <w:szCs w:val="25"/>
        </w:rPr>
        <w:t xml:space="preserve">ризнать виновным в совершении административного правонарушения, предусмотренного </w:t>
      </w:r>
      <w:r w:rsidRPr="00A274A8" w:rsidR="005F7AAE">
        <w:rPr>
          <w:rFonts w:ascii="Times New Roman" w:eastAsia="Calibri" w:hAnsi="Times New Roman" w:cs="Times New Roman"/>
          <w:sz w:val="25"/>
          <w:szCs w:val="25"/>
        </w:rPr>
        <w:t xml:space="preserve">ч. </w:t>
      </w:r>
      <w:r w:rsidR="00C056CD">
        <w:rPr>
          <w:rFonts w:ascii="Times New Roman" w:eastAsia="Calibri" w:hAnsi="Times New Roman" w:cs="Times New Roman"/>
          <w:sz w:val="25"/>
          <w:szCs w:val="25"/>
        </w:rPr>
        <w:t>1</w:t>
      </w:r>
      <w:r w:rsidRPr="00A274A8" w:rsidR="005F7AAE">
        <w:rPr>
          <w:rFonts w:ascii="Times New Roman" w:eastAsia="Calibri" w:hAnsi="Times New Roman" w:cs="Times New Roman"/>
          <w:sz w:val="25"/>
          <w:szCs w:val="25"/>
        </w:rPr>
        <w:t xml:space="preserve"> ст. 19.24 Кодекса РФ об административных правонарушениях, и назначить ему наказание в виде </w:t>
      </w:r>
      <w:r w:rsidRPr="00A274A8">
        <w:rPr>
          <w:rFonts w:ascii="Times New Roman" w:eastAsia="Calibri" w:hAnsi="Times New Roman" w:cs="Times New Roman"/>
          <w:sz w:val="25"/>
          <w:szCs w:val="25"/>
        </w:rPr>
        <w:t xml:space="preserve">административного ареста на срок </w:t>
      </w:r>
      <w:r w:rsidR="002A09DF">
        <w:rPr>
          <w:rFonts w:ascii="Times New Roman" w:eastAsia="Calibri" w:hAnsi="Times New Roman" w:cs="Times New Roman"/>
          <w:sz w:val="25"/>
          <w:szCs w:val="25"/>
        </w:rPr>
        <w:t xml:space="preserve">1 </w:t>
      </w:r>
      <w:r w:rsidRPr="00A274A8">
        <w:rPr>
          <w:rFonts w:ascii="Times New Roman" w:eastAsia="Calibri" w:hAnsi="Times New Roman" w:cs="Times New Roman"/>
          <w:sz w:val="25"/>
          <w:szCs w:val="25"/>
        </w:rPr>
        <w:t>(</w:t>
      </w:r>
      <w:r w:rsidR="00C056CD">
        <w:rPr>
          <w:rFonts w:ascii="Times New Roman" w:eastAsia="Calibri" w:hAnsi="Times New Roman" w:cs="Times New Roman"/>
          <w:sz w:val="25"/>
          <w:szCs w:val="25"/>
        </w:rPr>
        <w:t>одни</w:t>
      </w:r>
      <w:r w:rsidRPr="00A274A8">
        <w:rPr>
          <w:rFonts w:ascii="Times New Roman" w:eastAsia="Calibri" w:hAnsi="Times New Roman" w:cs="Times New Roman"/>
          <w:sz w:val="25"/>
          <w:szCs w:val="25"/>
        </w:rPr>
        <w:t>) сутк</w:t>
      </w:r>
      <w:r w:rsidR="00C056CD">
        <w:rPr>
          <w:rFonts w:ascii="Times New Roman" w:eastAsia="Calibri" w:hAnsi="Times New Roman" w:cs="Times New Roman"/>
          <w:sz w:val="25"/>
          <w:szCs w:val="25"/>
        </w:rPr>
        <w:t>и</w:t>
      </w:r>
      <w:r w:rsidRPr="00A274A8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294718" w:rsidRPr="00A274A8" w:rsidP="002947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274A8">
        <w:rPr>
          <w:rFonts w:ascii="Times New Roman" w:hAnsi="Times New Roman" w:cs="Times New Roman"/>
          <w:sz w:val="25"/>
          <w:szCs w:val="25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294718" w:rsidRPr="00A274A8" w:rsidP="0029471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Срок административного ареста Куртиева Э.Р. </w:t>
      </w:r>
      <w:r w:rsidRPr="00A274A8">
        <w:rPr>
          <w:rFonts w:ascii="Times New Roman" w:hAnsi="Times New Roman" w:cs="Times New Roman"/>
          <w:sz w:val="25"/>
          <w:szCs w:val="25"/>
        </w:rPr>
        <w:t>исчислять с момента задержания.</w:t>
      </w:r>
    </w:p>
    <w:p w:rsidR="002D2BB9" w:rsidRPr="00A274A8" w:rsidP="002947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274A8">
        <w:rPr>
          <w:rFonts w:ascii="Times New Roman" w:eastAsia="Calibri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A274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A274A8">
        <w:rPr>
          <w:rFonts w:ascii="Times New Roman" w:eastAsia="Calibri" w:hAnsi="Times New Roman" w:cs="Times New Roman"/>
          <w:sz w:val="25"/>
          <w:szCs w:val="25"/>
        </w:rPr>
        <w:t>через мирового судью или непосредственно в суд, уполномоченный рассматривать жалобу.</w:t>
      </w:r>
    </w:p>
    <w:p w:rsidR="002D2BB9" w:rsidRPr="00A274A8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2F6D47" w:rsidRPr="00A274A8" w:rsidP="002D2BB9">
      <w:pPr>
        <w:spacing w:after="0" w:line="240" w:lineRule="auto"/>
        <w:jc w:val="both"/>
        <w:rPr>
          <w:sz w:val="25"/>
          <w:szCs w:val="25"/>
        </w:rPr>
      </w:pPr>
      <w:r w:rsidRPr="00A274A8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A274A8">
        <w:rPr>
          <w:rFonts w:ascii="Times New Roman" w:eastAsia="Calibri" w:hAnsi="Times New Roman" w:cs="Times New Roman"/>
          <w:sz w:val="25"/>
          <w:szCs w:val="25"/>
        </w:rPr>
        <w:tab/>
      </w:r>
      <w:r w:rsidRPr="00A274A8">
        <w:rPr>
          <w:rFonts w:ascii="Times New Roman" w:eastAsia="Calibri" w:hAnsi="Times New Roman" w:cs="Times New Roman"/>
          <w:sz w:val="25"/>
          <w:szCs w:val="25"/>
        </w:rPr>
        <w:tab/>
      </w:r>
      <w:r w:rsidRPr="00A274A8">
        <w:rPr>
          <w:rFonts w:ascii="Times New Roman" w:eastAsia="Calibri" w:hAnsi="Times New Roman" w:cs="Times New Roman"/>
          <w:sz w:val="25"/>
          <w:szCs w:val="25"/>
        </w:rPr>
        <w:tab/>
      </w:r>
      <w:r w:rsidRPr="00A274A8">
        <w:rPr>
          <w:rFonts w:ascii="Times New Roman" w:eastAsia="Calibri" w:hAnsi="Times New Roman" w:cs="Times New Roman"/>
          <w:sz w:val="25"/>
          <w:szCs w:val="25"/>
        </w:rPr>
        <w:tab/>
      </w:r>
      <w:r w:rsidRPr="00A274A8" w:rsidR="00ED14A3"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A274A8">
        <w:rPr>
          <w:rFonts w:ascii="Times New Roman" w:eastAsia="Calibri" w:hAnsi="Times New Roman" w:cs="Times New Roman"/>
          <w:sz w:val="25"/>
          <w:szCs w:val="25"/>
        </w:rPr>
        <w:tab/>
      </w:r>
      <w:r w:rsidRPr="00A274A8">
        <w:rPr>
          <w:rFonts w:ascii="Times New Roman" w:eastAsia="Calibri" w:hAnsi="Times New Roman" w:cs="Times New Roman"/>
          <w:sz w:val="25"/>
          <w:szCs w:val="25"/>
        </w:rPr>
        <w:tab/>
      </w:r>
      <w:r w:rsidRPr="00A274A8">
        <w:rPr>
          <w:rFonts w:ascii="Times New Roman" w:eastAsia="Calibri" w:hAnsi="Times New Roman" w:cs="Times New Roman"/>
          <w:sz w:val="25"/>
          <w:szCs w:val="25"/>
        </w:rPr>
        <w:tab/>
      </w:r>
      <w:r w:rsidRPr="00A274A8" w:rsidR="00A02513">
        <w:rPr>
          <w:rFonts w:ascii="Times New Roman" w:eastAsia="Calibri" w:hAnsi="Times New Roman" w:cs="Times New Roman"/>
          <w:sz w:val="25"/>
          <w:szCs w:val="25"/>
        </w:rPr>
        <w:tab/>
      </w:r>
      <w:r w:rsidRPr="00A274A8">
        <w:rPr>
          <w:rFonts w:ascii="Times New Roman" w:eastAsia="Calibri" w:hAnsi="Times New Roman" w:cs="Times New Roman"/>
          <w:sz w:val="25"/>
          <w:szCs w:val="25"/>
        </w:rPr>
        <w:t xml:space="preserve">Д.Б. Оконова </w:t>
      </w:r>
    </w:p>
    <w:sectPr w:rsidSect="00E60B8E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4B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13B8F"/>
    <w:rsid w:val="00077439"/>
    <w:rsid w:val="00080E22"/>
    <w:rsid w:val="00081B6F"/>
    <w:rsid w:val="000853E2"/>
    <w:rsid w:val="000C4361"/>
    <w:rsid w:val="000E0E10"/>
    <w:rsid w:val="00105BCD"/>
    <w:rsid w:val="00124041"/>
    <w:rsid w:val="00135765"/>
    <w:rsid w:val="00153B48"/>
    <w:rsid w:val="00181D41"/>
    <w:rsid w:val="00185053"/>
    <w:rsid w:val="001A658B"/>
    <w:rsid w:val="001E7831"/>
    <w:rsid w:val="001F752A"/>
    <w:rsid w:val="00210BAB"/>
    <w:rsid w:val="00227001"/>
    <w:rsid w:val="00227946"/>
    <w:rsid w:val="0023700D"/>
    <w:rsid w:val="002544B5"/>
    <w:rsid w:val="00294718"/>
    <w:rsid w:val="002A09DF"/>
    <w:rsid w:val="002A667A"/>
    <w:rsid w:val="002D2BB9"/>
    <w:rsid w:val="002F19B9"/>
    <w:rsid w:val="002F6D47"/>
    <w:rsid w:val="00351760"/>
    <w:rsid w:val="00357CED"/>
    <w:rsid w:val="00365E17"/>
    <w:rsid w:val="00367CC9"/>
    <w:rsid w:val="003D4434"/>
    <w:rsid w:val="00407222"/>
    <w:rsid w:val="004640E3"/>
    <w:rsid w:val="00483732"/>
    <w:rsid w:val="004B33DF"/>
    <w:rsid w:val="004B6C52"/>
    <w:rsid w:val="004C5D1C"/>
    <w:rsid w:val="004D1D56"/>
    <w:rsid w:val="004E13CF"/>
    <w:rsid w:val="004E1AFF"/>
    <w:rsid w:val="00521EC8"/>
    <w:rsid w:val="00522941"/>
    <w:rsid w:val="0057608B"/>
    <w:rsid w:val="005B6B34"/>
    <w:rsid w:val="005D77FC"/>
    <w:rsid w:val="005E4366"/>
    <w:rsid w:val="005E6BB7"/>
    <w:rsid w:val="005F7AAE"/>
    <w:rsid w:val="00607723"/>
    <w:rsid w:val="00615E76"/>
    <w:rsid w:val="00625867"/>
    <w:rsid w:val="006332B9"/>
    <w:rsid w:val="00646E6F"/>
    <w:rsid w:val="00652991"/>
    <w:rsid w:val="00667AC6"/>
    <w:rsid w:val="0069315A"/>
    <w:rsid w:val="006A6ABA"/>
    <w:rsid w:val="006B008E"/>
    <w:rsid w:val="006B7F6B"/>
    <w:rsid w:val="006C2AF4"/>
    <w:rsid w:val="006E2167"/>
    <w:rsid w:val="006E3D6D"/>
    <w:rsid w:val="006F6EC6"/>
    <w:rsid w:val="007158ED"/>
    <w:rsid w:val="007252C3"/>
    <w:rsid w:val="00736759"/>
    <w:rsid w:val="007428D3"/>
    <w:rsid w:val="007728CE"/>
    <w:rsid w:val="007C5E22"/>
    <w:rsid w:val="008027D2"/>
    <w:rsid w:val="00814DD9"/>
    <w:rsid w:val="00816DE3"/>
    <w:rsid w:val="008304DA"/>
    <w:rsid w:val="00880E0D"/>
    <w:rsid w:val="008D7BE7"/>
    <w:rsid w:val="00901FF7"/>
    <w:rsid w:val="00944CFC"/>
    <w:rsid w:val="009973BC"/>
    <w:rsid w:val="00A02513"/>
    <w:rsid w:val="00A10BF3"/>
    <w:rsid w:val="00A274A8"/>
    <w:rsid w:val="00A27A71"/>
    <w:rsid w:val="00A33F8C"/>
    <w:rsid w:val="00A406C1"/>
    <w:rsid w:val="00A6174A"/>
    <w:rsid w:val="00A62A42"/>
    <w:rsid w:val="00A67268"/>
    <w:rsid w:val="00A674BE"/>
    <w:rsid w:val="00A804E6"/>
    <w:rsid w:val="00A845AA"/>
    <w:rsid w:val="00A91A3C"/>
    <w:rsid w:val="00AE645D"/>
    <w:rsid w:val="00B319CB"/>
    <w:rsid w:val="00B437B0"/>
    <w:rsid w:val="00B5011D"/>
    <w:rsid w:val="00B8687C"/>
    <w:rsid w:val="00B947C2"/>
    <w:rsid w:val="00BC4447"/>
    <w:rsid w:val="00BD1B4A"/>
    <w:rsid w:val="00BF08E2"/>
    <w:rsid w:val="00BF7DC6"/>
    <w:rsid w:val="00C056CD"/>
    <w:rsid w:val="00C11196"/>
    <w:rsid w:val="00C3062B"/>
    <w:rsid w:val="00C41AF2"/>
    <w:rsid w:val="00C440A0"/>
    <w:rsid w:val="00C60A5E"/>
    <w:rsid w:val="00C7343C"/>
    <w:rsid w:val="00C73F94"/>
    <w:rsid w:val="00C76E1B"/>
    <w:rsid w:val="00C77626"/>
    <w:rsid w:val="00C96663"/>
    <w:rsid w:val="00CC0D94"/>
    <w:rsid w:val="00CC3DF4"/>
    <w:rsid w:val="00D2270C"/>
    <w:rsid w:val="00D23373"/>
    <w:rsid w:val="00D23A6C"/>
    <w:rsid w:val="00D52D4A"/>
    <w:rsid w:val="00D565DA"/>
    <w:rsid w:val="00D64345"/>
    <w:rsid w:val="00D85451"/>
    <w:rsid w:val="00D90DE0"/>
    <w:rsid w:val="00DB2040"/>
    <w:rsid w:val="00DB289B"/>
    <w:rsid w:val="00DB5B97"/>
    <w:rsid w:val="00DD77D7"/>
    <w:rsid w:val="00DE4D8E"/>
    <w:rsid w:val="00DF3522"/>
    <w:rsid w:val="00DF3658"/>
    <w:rsid w:val="00E02146"/>
    <w:rsid w:val="00E07F93"/>
    <w:rsid w:val="00E279C2"/>
    <w:rsid w:val="00E60B8E"/>
    <w:rsid w:val="00E80DB5"/>
    <w:rsid w:val="00E8703A"/>
    <w:rsid w:val="00E91506"/>
    <w:rsid w:val="00E934EC"/>
    <w:rsid w:val="00EB7986"/>
    <w:rsid w:val="00EC54BD"/>
    <w:rsid w:val="00EC55BA"/>
    <w:rsid w:val="00ED14A3"/>
    <w:rsid w:val="00EE4B2B"/>
    <w:rsid w:val="00F32710"/>
    <w:rsid w:val="00F35078"/>
    <w:rsid w:val="00F5676C"/>
    <w:rsid w:val="00F86184"/>
    <w:rsid w:val="00FA5785"/>
    <w:rsid w:val="00FC08F6"/>
    <w:rsid w:val="00FC0F11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