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r w:rsidRPr="00D80A10">
        <w:rPr>
          <w:rFonts w:ascii="Times New Roman" w:eastAsia="Times New Roman" w:hAnsi="Times New Roman" w:cs="Times New Roman"/>
          <w:sz w:val="24"/>
          <w:szCs w:val="24"/>
          <w:lang w:eastAsia="ru-RU"/>
        </w:rPr>
        <w:t xml:space="preserve">           </w:t>
      </w:r>
      <w:r w:rsidRPr="00DB513B" w:rsidR="00DB513B">
        <w:rPr>
          <w:rFonts w:ascii="Times New Roman" w:eastAsia="Times New Roman" w:hAnsi="Times New Roman" w:cs="Times New Roman"/>
          <w:sz w:val="24"/>
          <w:szCs w:val="24"/>
          <w:lang w:eastAsia="ru-RU"/>
        </w:rPr>
        <w:t xml:space="preserve">                                                                    </w:t>
      </w:r>
      <w:r w:rsidR="00DB513B">
        <w:rPr>
          <w:rFonts w:ascii="Times New Roman" w:eastAsia="Times New Roman" w:hAnsi="Times New Roman" w:cs="Times New Roman"/>
          <w:sz w:val="24"/>
          <w:szCs w:val="24"/>
          <w:lang w:eastAsia="ru-RU"/>
        </w:rPr>
        <w:t xml:space="preserve">                     </w:t>
      </w:r>
      <w:r w:rsidRPr="00DB513B" w:rsidR="00DB513B">
        <w:rPr>
          <w:rFonts w:ascii="Times New Roman" w:eastAsia="Times New Roman" w:hAnsi="Times New Roman" w:cs="Times New Roman"/>
          <w:sz w:val="24"/>
          <w:szCs w:val="24"/>
          <w:lang w:eastAsia="ru-RU"/>
        </w:rPr>
        <w:t xml:space="preserve"> </w:t>
      </w:r>
      <w:r w:rsidRPr="00D80A10">
        <w:rPr>
          <w:rFonts w:ascii="Times New Roman" w:eastAsia="Times New Roman" w:hAnsi="Times New Roman" w:cs="Times New Roman"/>
          <w:sz w:val="24"/>
          <w:szCs w:val="24"/>
          <w:lang w:eastAsia="ru-RU"/>
        </w:rPr>
        <w:t xml:space="preserve">   Дело № 5-</w:t>
      </w:r>
      <w:r w:rsidR="00CC1890">
        <w:rPr>
          <w:rFonts w:ascii="Times New Roman" w:eastAsia="Times New Roman" w:hAnsi="Times New Roman" w:cs="Times New Roman"/>
          <w:sz w:val="24"/>
          <w:szCs w:val="24"/>
          <w:lang w:eastAsia="ru-RU"/>
        </w:rPr>
        <w:t>60-178</w:t>
      </w:r>
      <w:r w:rsidR="008C6257">
        <w:rPr>
          <w:rFonts w:ascii="Times New Roman" w:eastAsia="Times New Roman" w:hAnsi="Times New Roman" w:cs="Times New Roman"/>
          <w:sz w:val="24"/>
          <w:szCs w:val="24"/>
          <w:lang w:eastAsia="ru-RU"/>
        </w:rPr>
        <w:t>/2018</w:t>
      </w:r>
    </w:p>
    <w:p w:rsidR="002E1580" w:rsidRPr="00D80A10" w:rsidP="002E1580">
      <w:pPr>
        <w:spacing w:after="0" w:line="240" w:lineRule="auto"/>
        <w:ind w:firstLine="720"/>
        <w:jc w:val="center"/>
        <w:rPr>
          <w:rFonts w:ascii="Times New Roman" w:eastAsia="Arial Unicode MS" w:hAnsi="Times New Roman" w:cs="Times New Roman"/>
          <w:b/>
          <w:sz w:val="24"/>
          <w:szCs w:val="24"/>
          <w:lang w:eastAsia="ru-RU"/>
        </w:rPr>
      </w:pPr>
      <w:r w:rsidRPr="00D80A10">
        <w:rPr>
          <w:rFonts w:ascii="Times New Roman" w:eastAsia="Times New Roman" w:hAnsi="Times New Roman" w:cs="Times New Roman"/>
          <w:b/>
          <w:sz w:val="24"/>
          <w:szCs w:val="24"/>
          <w:lang w:eastAsia="ru-RU"/>
        </w:rPr>
        <w:t>ПОСТАНОВЛЕНИЕ</w:t>
      </w:r>
    </w:p>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p>
    <w:p w:rsidR="002E1580" w:rsidRPr="00D80A10" w:rsidP="002E1580">
      <w:pPr>
        <w:spacing w:after="0" w:line="240" w:lineRule="auto"/>
        <w:ind w:firstLine="720"/>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12 июля</w:t>
      </w:r>
      <w:r w:rsidR="008C6257">
        <w:rPr>
          <w:rFonts w:ascii="Times New Roman" w:eastAsia="Arial Unicode MS" w:hAnsi="Times New Roman" w:cs="Times New Roman"/>
          <w:sz w:val="24"/>
          <w:szCs w:val="24"/>
          <w:lang w:eastAsia="ru-RU"/>
        </w:rPr>
        <w:t xml:space="preserve"> 2018</w:t>
      </w:r>
      <w:r w:rsidRPr="00D80A10">
        <w:rPr>
          <w:rFonts w:ascii="Times New Roman" w:eastAsia="Arial Unicode MS" w:hAnsi="Times New Roman" w:cs="Times New Roman"/>
          <w:sz w:val="24"/>
          <w:szCs w:val="24"/>
          <w:lang w:eastAsia="ru-RU"/>
        </w:rPr>
        <w:t xml:space="preserve"> г.</w:t>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t xml:space="preserve">г. Красноперекопск </w:t>
      </w:r>
    </w:p>
    <w:p w:rsidR="002E1580" w:rsidRPr="00D80A10" w:rsidP="002E1580">
      <w:pPr>
        <w:spacing w:after="0" w:line="240" w:lineRule="auto"/>
        <w:ind w:firstLine="720"/>
        <w:jc w:val="both"/>
        <w:rPr>
          <w:rFonts w:ascii="Times New Roman" w:eastAsia="Arial Unicode MS" w:hAnsi="Times New Roman" w:cs="Times New Roman"/>
          <w:sz w:val="24"/>
          <w:szCs w:val="24"/>
          <w:lang w:eastAsia="ru-RU"/>
        </w:rPr>
      </w:pPr>
      <w:r w:rsidRPr="00D80A10">
        <w:rPr>
          <w:rFonts w:ascii="Times New Roman" w:eastAsia="Arial Unicode MS" w:hAnsi="Times New Roman" w:cs="Times New Roman"/>
          <w:sz w:val="24"/>
          <w:szCs w:val="24"/>
          <w:lang w:eastAsia="ru-RU"/>
        </w:rPr>
        <w:t xml:space="preserve">        </w:t>
      </w:r>
      <w:r w:rsidRPr="005F3EE6" w:rsidR="003B38AC">
        <w:rPr>
          <w:rFonts w:ascii="Times New Roman" w:eastAsia="Arial Unicode MS" w:hAnsi="Times New Roman" w:cs="Times New Roman"/>
          <w:sz w:val="24"/>
          <w:szCs w:val="24"/>
          <w:lang w:eastAsia="ru-RU"/>
        </w:rPr>
        <w:t>Мировой судья</w:t>
      </w:r>
      <w:r w:rsidR="00DB513B">
        <w:rPr>
          <w:rFonts w:ascii="Times New Roman" w:eastAsia="Arial Unicode MS" w:hAnsi="Times New Roman" w:cs="Times New Roman"/>
          <w:sz w:val="24"/>
          <w:szCs w:val="24"/>
          <w:lang w:eastAsia="ru-RU"/>
        </w:rPr>
        <w:t xml:space="preserve"> </w:t>
      </w:r>
      <w:r w:rsidR="00DB513B">
        <w:rPr>
          <w:rFonts w:ascii="Times New Roman" w:eastAsia="Times New Roman" w:hAnsi="Times New Roman" w:cs="Times New Roman"/>
          <w:color w:val="000000"/>
          <w:sz w:val="24"/>
          <w:szCs w:val="24"/>
          <w:lang w:eastAsia="ru-RU"/>
        </w:rPr>
        <w:t xml:space="preserve">судебного участка № 58 </w:t>
      </w:r>
      <w:r w:rsidRPr="005F3EE6" w:rsidR="00D80A10">
        <w:rPr>
          <w:rFonts w:ascii="Times New Roman" w:eastAsia="Times New Roman" w:hAnsi="Times New Roman" w:cs="Times New Roman"/>
          <w:color w:val="000000"/>
          <w:sz w:val="24"/>
          <w:szCs w:val="24"/>
          <w:lang w:eastAsia="ru-RU"/>
        </w:rPr>
        <w:t>Красн</w:t>
      </w:r>
      <w:r w:rsidR="005F3EE6">
        <w:rPr>
          <w:rFonts w:ascii="Times New Roman" w:eastAsia="Times New Roman" w:hAnsi="Times New Roman" w:cs="Times New Roman"/>
          <w:color w:val="000000"/>
          <w:sz w:val="24"/>
          <w:szCs w:val="24"/>
          <w:lang w:eastAsia="ru-RU"/>
        </w:rPr>
        <w:t xml:space="preserve">оперекопского судебного района </w:t>
      </w:r>
      <w:r w:rsidR="008C6257">
        <w:rPr>
          <w:rFonts w:ascii="Times New Roman" w:eastAsia="Times New Roman" w:hAnsi="Times New Roman" w:cs="Times New Roman"/>
          <w:color w:val="000000"/>
          <w:sz w:val="24"/>
          <w:szCs w:val="24"/>
          <w:lang w:eastAsia="ru-RU"/>
        </w:rPr>
        <w:t>Республики Крым</w:t>
      </w:r>
      <w:r w:rsidR="00CC1890">
        <w:rPr>
          <w:rFonts w:ascii="Times New Roman" w:eastAsia="Times New Roman" w:hAnsi="Times New Roman" w:cs="Times New Roman"/>
          <w:color w:val="000000"/>
          <w:sz w:val="24"/>
          <w:szCs w:val="24"/>
          <w:lang w:eastAsia="ru-RU"/>
        </w:rPr>
        <w:t xml:space="preserve">, исполняющий обязанности мирового судьи судебного участка № 60 </w:t>
      </w:r>
      <w:r w:rsidR="008C6257">
        <w:rPr>
          <w:rFonts w:ascii="Times New Roman" w:eastAsia="Times New Roman" w:hAnsi="Times New Roman" w:cs="Times New Roman"/>
          <w:color w:val="000000"/>
          <w:sz w:val="24"/>
          <w:szCs w:val="24"/>
          <w:lang w:eastAsia="ru-RU"/>
        </w:rPr>
        <w:t xml:space="preserve"> </w:t>
      </w:r>
      <w:r w:rsidR="00DB513B">
        <w:rPr>
          <w:rFonts w:ascii="Times New Roman" w:eastAsia="Times New Roman" w:hAnsi="Times New Roman" w:cs="Times New Roman"/>
          <w:color w:val="000000"/>
          <w:sz w:val="24"/>
          <w:szCs w:val="24"/>
          <w:lang w:eastAsia="ru-RU"/>
        </w:rPr>
        <w:t xml:space="preserve">Матюшенко М.В. </w:t>
      </w:r>
      <w:r w:rsidRPr="00D80A10">
        <w:rPr>
          <w:rFonts w:ascii="Times New Roman" w:eastAsia="Arial Unicode MS" w:hAnsi="Times New Roman" w:cs="Times New Roman"/>
          <w:sz w:val="24"/>
          <w:szCs w:val="24"/>
          <w:lang w:eastAsia="ru-RU"/>
        </w:rPr>
        <w:t xml:space="preserve">(296000, РФ, Республика Крым, </w:t>
      </w:r>
      <w:r w:rsidR="00D80A10">
        <w:rPr>
          <w:rFonts w:ascii="Times New Roman" w:eastAsia="Arial Unicode MS" w:hAnsi="Times New Roman" w:cs="Times New Roman"/>
          <w:sz w:val="24"/>
          <w:szCs w:val="24"/>
          <w:lang w:eastAsia="ru-RU"/>
        </w:rPr>
        <w:t>г. Красноперекопск, микрорайон 10, дом 4)</w:t>
      </w:r>
      <w:r w:rsidRPr="00A0693D">
        <w:rPr>
          <w:rFonts w:ascii="Times New Roman" w:eastAsia="Arial Unicode MS" w:hAnsi="Times New Roman" w:cs="Times New Roman"/>
          <w:sz w:val="24"/>
          <w:szCs w:val="24"/>
          <w:lang w:eastAsia="ru-RU"/>
        </w:rPr>
        <w:t>,</w:t>
      </w:r>
      <w:r w:rsidR="00CC1890">
        <w:rPr>
          <w:rFonts w:ascii="Times New Roman" w:eastAsia="Arial Unicode MS" w:hAnsi="Times New Roman" w:cs="Times New Roman"/>
          <w:sz w:val="24"/>
          <w:szCs w:val="24"/>
          <w:lang w:eastAsia="ru-RU"/>
        </w:rPr>
        <w:t xml:space="preserve"> рассмотрев</w:t>
      </w:r>
      <w:r w:rsidRPr="00D80A10">
        <w:rPr>
          <w:rFonts w:ascii="Times New Roman" w:eastAsia="Arial Unicode MS" w:hAnsi="Times New Roman" w:cs="Times New Roman"/>
          <w:sz w:val="24"/>
          <w:szCs w:val="24"/>
          <w:lang w:eastAsia="ru-RU"/>
        </w:rPr>
        <w:t xml:space="preserve"> административный материал по ч. 1 ст. 12.8 Кодекса </w:t>
      </w:r>
      <w:r w:rsidR="00046FD6">
        <w:rPr>
          <w:rFonts w:ascii="Times New Roman" w:eastAsia="Arial Unicode MS" w:hAnsi="Times New Roman" w:cs="Times New Roman"/>
          <w:sz w:val="24"/>
          <w:szCs w:val="24"/>
          <w:lang w:eastAsia="ru-RU"/>
        </w:rPr>
        <w:t xml:space="preserve">Российской Федерации </w:t>
      </w:r>
      <w:r w:rsidRPr="00D80A10">
        <w:rPr>
          <w:rFonts w:ascii="Times New Roman" w:eastAsia="Arial Unicode MS" w:hAnsi="Times New Roman" w:cs="Times New Roman"/>
          <w:sz w:val="24"/>
          <w:szCs w:val="24"/>
          <w:lang w:eastAsia="ru-RU"/>
        </w:rPr>
        <w:t>об адм</w:t>
      </w:r>
      <w:r w:rsidR="00046FD6">
        <w:rPr>
          <w:rFonts w:ascii="Times New Roman" w:eastAsia="Arial Unicode MS" w:hAnsi="Times New Roman" w:cs="Times New Roman"/>
          <w:sz w:val="24"/>
          <w:szCs w:val="24"/>
          <w:lang w:eastAsia="ru-RU"/>
        </w:rPr>
        <w:t>инистративных правонарушениях</w:t>
      </w:r>
      <w:r w:rsidRPr="00D80A10">
        <w:rPr>
          <w:rFonts w:ascii="Times New Roman" w:eastAsia="Arial Unicode MS" w:hAnsi="Times New Roman" w:cs="Times New Roman"/>
          <w:sz w:val="24"/>
          <w:szCs w:val="24"/>
          <w:lang w:eastAsia="ru-RU"/>
        </w:rPr>
        <w:t xml:space="preserve"> в отношении</w:t>
      </w:r>
    </w:p>
    <w:p w:rsidR="002E1580" w:rsidRPr="00C76FF9" w:rsidP="001E677C">
      <w:pPr>
        <w:spacing w:after="0" w:line="240" w:lineRule="auto"/>
        <w:ind w:firstLine="7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CC1890">
        <w:rPr>
          <w:rFonts w:ascii="Times New Roman" w:eastAsia="Arial Unicode MS" w:hAnsi="Times New Roman" w:cs="Times New Roman"/>
          <w:sz w:val="24"/>
          <w:szCs w:val="24"/>
          <w:lang w:eastAsia="ru-RU"/>
        </w:rPr>
        <w:t xml:space="preserve">    Мельничук Дмитрия Васильевича, </w:t>
      </w:r>
      <w:r w:rsidR="002116FF">
        <w:rPr>
          <w:rFonts w:ascii="Times New Roman" w:eastAsia="Arial Unicode MS" w:hAnsi="Times New Roman" w:cs="Times New Roman"/>
          <w:sz w:val="24"/>
          <w:szCs w:val="24"/>
          <w:lang w:val="en-US" w:eastAsia="ru-RU"/>
        </w:rPr>
        <w:t>&lt;…&gt;</w:t>
      </w:r>
      <w:r w:rsidR="00CC1890">
        <w:rPr>
          <w:rFonts w:ascii="Times New Roman" w:eastAsia="Arial Unicode MS" w:hAnsi="Times New Roman" w:cs="Times New Roman"/>
          <w:sz w:val="24"/>
          <w:szCs w:val="24"/>
          <w:lang w:eastAsia="ru-RU"/>
        </w:rPr>
        <w:t>,</w:t>
      </w:r>
    </w:p>
    <w:p w:rsidR="00785D5D" w:rsidRPr="00C76FF9" w:rsidP="001E677C">
      <w:pPr>
        <w:spacing w:after="0" w:line="240" w:lineRule="auto"/>
        <w:ind w:firstLine="720"/>
        <w:jc w:val="both"/>
        <w:rPr>
          <w:rFonts w:ascii="Times New Roman" w:eastAsia="Arial Unicode MS" w:hAnsi="Times New Roman" w:cs="Times New Roman"/>
          <w:sz w:val="24"/>
          <w:szCs w:val="24"/>
          <w:lang w:eastAsia="ru-RU"/>
        </w:rPr>
      </w:pPr>
    </w:p>
    <w:p w:rsidR="002E1580" w:rsidRPr="00C76FF9" w:rsidP="002E1580">
      <w:pPr>
        <w:spacing w:after="0" w:line="240" w:lineRule="auto"/>
        <w:ind w:firstLine="720"/>
        <w:rPr>
          <w:rFonts w:ascii="Times New Roman" w:eastAsia="Arial Unicode MS" w:hAnsi="Times New Roman" w:cs="Times New Roman"/>
          <w:b/>
          <w:sz w:val="24"/>
          <w:szCs w:val="24"/>
          <w:lang w:eastAsia="ru-RU"/>
        </w:rPr>
      </w:pPr>
      <w:r w:rsidRPr="00D80A10">
        <w:rPr>
          <w:rFonts w:ascii="Times New Roman" w:eastAsia="Arial Unicode MS" w:hAnsi="Times New Roman" w:cs="Times New Roman"/>
          <w:sz w:val="24"/>
          <w:szCs w:val="24"/>
          <w:lang w:eastAsia="ru-RU"/>
        </w:rPr>
        <w:t xml:space="preserve">                                                  </w:t>
      </w:r>
      <w:r w:rsidRPr="00D80A10">
        <w:rPr>
          <w:rFonts w:ascii="Times New Roman" w:eastAsia="Arial Unicode MS" w:hAnsi="Times New Roman" w:cs="Times New Roman"/>
          <w:b/>
          <w:sz w:val="24"/>
          <w:szCs w:val="24"/>
          <w:lang w:eastAsia="ru-RU"/>
        </w:rPr>
        <w:t xml:space="preserve">УСТАНОВИЛ: </w:t>
      </w:r>
    </w:p>
    <w:p w:rsidR="00785D5D" w:rsidRPr="00C76FF9" w:rsidP="002E1580">
      <w:pPr>
        <w:spacing w:after="0" w:line="240" w:lineRule="auto"/>
        <w:ind w:firstLine="720"/>
        <w:rPr>
          <w:rFonts w:ascii="Times New Roman" w:eastAsia="Times New Roman" w:hAnsi="Times New Roman" w:cs="Times New Roman"/>
          <w:sz w:val="24"/>
          <w:szCs w:val="24"/>
          <w:lang w:eastAsia="ru-RU"/>
        </w:rPr>
      </w:pPr>
    </w:p>
    <w:p w:rsidR="00956C61" w:rsidP="00956C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C1890">
        <w:rPr>
          <w:rFonts w:ascii="Times New Roman" w:eastAsia="Calibri" w:hAnsi="Times New Roman" w:cs="Times New Roman"/>
          <w:sz w:val="24"/>
          <w:szCs w:val="24"/>
        </w:rPr>
        <w:t>03.04.2018 года в 22 час. 1</w:t>
      </w:r>
      <w:r>
        <w:rPr>
          <w:rFonts w:ascii="Times New Roman" w:eastAsia="Calibri" w:hAnsi="Times New Roman" w:cs="Times New Roman"/>
          <w:sz w:val="24"/>
          <w:szCs w:val="24"/>
        </w:rPr>
        <w:t>0</w:t>
      </w:r>
      <w:r w:rsidR="001E677C">
        <w:rPr>
          <w:rFonts w:ascii="Times New Roman" w:eastAsia="Calibri" w:hAnsi="Times New Roman" w:cs="Times New Roman"/>
          <w:sz w:val="24"/>
          <w:szCs w:val="24"/>
        </w:rPr>
        <w:t xml:space="preserve"> мин.</w:t>
      </w:r>
      <w:r w:rsidR="00CC1890">
        <w:rPr>
          <w:rFonts w:ascii="Times New Roman" w:eastAsia="Calibri" w:hAnsi="Times New Roman" w:cs="Times New Roman"/>
          <w:sz w:val="24"/>
          <w:szCs w:val="24"/>
        </w:rPr>
        <w:t xml:space="preserve"> Мельничук Д.В.</w:t>
      </w:r>
      <w:r w:rsidR="001E677C">
        <w:rPr>
          <w:rFonts w:ascii="Times New Roman" w:eastAsia="Calibri" w:hAnsi="Times New Roman" w:cs="Times New Roman"/>
          <w:sz w:val="24"/>
          <w:szCs w:val="24"/>
        </w:rPr>
        <w:t xml:space="preserve"> </w:t>
      </w:r>
      <w:r w:rsidR="00490127">
        <w:rPr>
          <w:rFonts w:ascii="Times New Roman" w:eastAsia="Calibri" w:hAnsi="Times New Roman" w:cs="Times New Roman"/>
          <w:sz w:val="24"/>
          <w:szCs w:val="24"/>
        </w:rPr>
        <w:t xml:space="preserve">управлял транспортным средством </w:t>
      </w:r>
      <w:r w:rsidR="00CC1890">
        <w:rPr>
          <w:rFonts w:ascii="Times New Roman" w:eastAsia="Calibri" w:hAnsi="Times New Roman" w:cs="Times New Roman"/>
          <w:sz w:val="24"/>
          <w:szCs w:val="24"/>
        </w:rPr>
        <w:t xml:space="preserve">автомобилем </w:t>
      </w:r>
      <w:r w:rsidRPr="002116FF" w:rsidR="002116FF">
        <w:rPr>
          <w:rFonts w:ascii="Times New Roman" w:eastAsia="Arial Unicode MS" w:hAnsi="Times New Roman" w:cs="Times New Roman"/>
          <w:sz w:val="24"/>
          <w:szCs w:val="24"/>
          <w:lang w:eastAsia="ru-RU"/>
        </w:rPr>
        <w:t>&lt;…&gt;</w:t>
      </w:r>
      <w:r>
        <w:rPr>
          <w:rFonts w:ascii="Times New Roman" w:eastAsia="Calibri" w:hAnsi="Times New Roman" w:cs="Times New Roman"/>
          <w:sz w:val="24"/>
          <w:szCs w:val="24"/>
        </w:rPr>
        <w:t xml:space="preserve">, государственный </w:t>
      </w:r>
      <w:r w:rsidR="00CC1890">
        <w:rPr>
          <w:rFonts w:ascii="Times New Roman" w:eastAsia="Calibri" w:hAnsi="Times New Roman" w:cs="Times New Roman"/>
          <w:sz w:val="24"/>
          <w:szCs w:val="24"/>
        </w:rPr>
        <w:t xml:space="preserve">регистрационный знак </w:t>
      </w:r>
      <w:r w:rsidRPr="002116FF" w:rsidR="002116FF">
        <w:rPr>
          <w:rFonts w:ascii="Times New Roman" w:eastAsia="Arial Unicode MS" w:hAnsi="Times New Roman" w:cs="Times New Roman"/>
          <w:sz w:val="24"/>
          <w:szCs w:val="24"/>
          <w:lang w:eastAsia="ru-RU"/>
        </w:rPr>
        <w:t>&lt;…&gt;</w:t>
      </w:r>
      <w:r>
        <w:rPr>
          <w:rFonts w:ascii="Times New Roman" w:eastAsia="Calibri" w:hAnsi="Times New Roman" w:cs="Times New Roman"/>
          <w:sz w:val="24"/>
          <w:szCs w:val="24"/>
        </w:rPr>
        <w:t xml:space="preserve"> (принад</w:t>
      </w:r>
      <w:r w:rsidR="00CC1890">
        <w:rPr>
          <w:rFonts w:ascii="Times New Roman" w:eastAsia="Calibri" w:hAnsi="Times New Roman" w:cs="Times New Roman"/>
          <w:sz w:val="24"/>
          <w:szCs w:val="24"/>
        </w:rPr>
        <w:t xml:space="preserve">лежит </w:t>
      </w:r>
      <w:r w:rsidR="002116FF">
        <w:rPr>
          <w:rFonts w:ascii="Times New Roman" w:eastAsia="Arial Unicode MS" w:hAnsi="Times New Roman" w:cs="Times New Roman"/>
          <w:sz w:val="24"/>
          <w:szCs w:val="24"/>
          <w:lang w:val="en-US" w:eastAsia="ru-RU"/>
        </w:rPr>
        <w:t>&lt;…&gt;</w:t>
      </w:r>
      <w:r>
        <w:rPr>
          <w:rFonts w:ascii="Times New Roman" w:eastAsia="Calibri" w:hAnsi="Times New Roman" w:cs="Times New Roman"/>
          <w:sz w:val="24"/>
          <w:szCs w:val="24"/>
        </w:rPr>
        <w:t>),</w:t>
      </w:r>
      <w:r w:rsidR="00490127">
        <w:rPr>
          <w:rFonts w:ascii="Times New Roman" w:eastAsia="Calibri" w:hAnsi="Times New Roman" w:cs="Times New Roman"/>
          <w:sz w:val="24"/>
          <w:szCs w:val="24"/>
        </w:rPr>
        <w:t xml:space="preserve"> находясь при</w:t>
      </w:r>
      <w:r>
        <w:rPr>
          <w:rFonts w:ascii="Times New Roman" w:eastAsia="Calibri" w:hAnsi="Times New Roman" w:cs="Times New Roman"/>
          <w:sz w:val="24"/>
          <w:szCs w:val="24"/>
        </w:rPr>
        <w:t xml:space="preserve"> этом в состоянии</w:t>
      </w:r>
      <w:r w:rsidR="00490127">
        <w:rPr>
          <w:rFonts w:ascii="Times New Roman" w:eastAsia="Calibri" w:hAnsi="Times New Roman" w:cs="Times New Roman"/>
          <w:sz w:val="24"/>
          <w:szCs w:val="24"/>
        </w:rPr>
        <w:t xml:space="preserve"> опьянения. Был освидетельствован в </w:t>
      </w:r>
      <w:r>
        <w:rPr>
          <w:rFonts w:ascii="Times New Roman" w:eastAsia="Calibri" w:hAnsi="Times New Roman" w:cs="Times New Roman"/>
          <w:sz w:val="24"/>
          <w:szCs w:val="24"/>
        </w:rPr>
        <w:t>ГБУЗ РК ЦГБ г. Красноперекопска</w:t>
      </w:r>
      <w:r w:rsidR="00CC1890">
        <w:rPr>
          <w:rFonts w:ascii="Times New Roman" w:eastAsia="Calibri" w:hAnsi="Times New Roman" w:cs="Times New Roman"/>
          <w:sz w:val="24"/>
          <w:szCs w:val="24"/>
        </w:rPr>
        <w:t>. Своими действиями Мельничук Д.В.</w:t>
      </w:r>
      <w:r w:rsidRPr="00D80A10" w:rsidR="002E1580">
        <w:rPr>
          <w:rFonts w:ascii="Times New Roman" w:eastAsia="Calibri" w:hAnsi="Times New Roman" w:cs="Times New Roman"/>
          <w:sz w:val="24"/>
          <w:szCs w:val="24"/>
        </w:rPr>
        <w:t xml:space="preserve"> нарушил п. 2.7 ПДД РФ.</w:t>
      </w:r>
    </w:p>
    <w:p w:rsidR="00956C61" w:rsidP="00956C61">
      <w:pPr>
        <w:spacing w:after="0" w:line="240" w:lineRule="auto"/>
        <w:jc w:val="both"/>
        <w:rPr>
          <w:rFonts w:ascii="Times New Roman" w:hAnsi="Times New Roman" w:cs="Times New Roman"/>
          <w:color w:val="000000"/>
          <w:sz w:val="24"/>
          <w:szCs w:val="24"/>
        </w:rPr>
      </w:pPr>
      <w:r w:rsidRPr="00956C61">
        <w:rPr>
          <w:rFonts w:ascii="Times New Roman" w:eastAsia="Calibri" w:hAnsi="Times New Roman" w:cs="Times New Roman"/>
          <w:sz w:val="24"/>
          <w:szCs w:val="24"/>
        </w:rPr>
        <w:t xml:space="preserve">            </w:t>
      </w:r>
      <w:r w:rsidRPr="00956C61" w:rsidR="002E1580">
        <w:rPr>
          <w:rFonts w:ascii="Times New Roman" w:eastAsia="Calibri" w:hAnsi="Times New Roman" w:cs="Times New Roman"/>
          <w:sz w:val="24"/>
          <w:szCs w:val="24"/>
        </w:rPr>
        <w:t>В с</w:t>
      </w:r>
      <w:r w:rsidR="00CC1890">
        <w:rPr>
          <w:rFonts w:ascii="Times New Roman" w:eastAsia="Calibri" w:hAnsi="Times New Roman" w:cs="Times New Roman"/>
          <w:sz w:val="24"/>
          <w:szCs w:val="24"/>
        </w:rPr>
        <w:t>удебное заседание Мельничук Д.В.</w:t>
      </w:r>
      <w:r w:rsidRPr="00956C61" w:rsidR="00C062E8">
        <w:rPr>
          <w:rFonts w:ascii="Times New Roman" w:hAnsi="Times New Roman" w:cs="Times New Roman"/>
          <w:sz w:val="24"/>
          <w:szCs w:val="24"/>
        </w:rPr>
        <w:t xml:space="preserve"> </w:t>
      </w:r>
      <w:r w:rsidRPr="00956C61">
        <w:rPr>
          <w:rFonts w:ascii="Times New Roman" w:hAnsi="Times New Roman" w:cs="Times New Roman"/>
          <w:color w:val="000000"/>
          <w:sz w:val="24"/>
          <w:szCs w:val="24"/>
        </w:rPr>
        <w:t>не явился, извещался надлежащим образом, чт</w:t>
      </w:r>
      <w:r w:rsidR="00CC1890">
        <w:rPr>
          <w:rFonts w:ascii="Times New Roman" w:hAnsi="Times New Roman" w:cs="Times New Roman"/>
          <w:color w:val="000000"/>
          <w:sz w:val="24"/>
          <w:szCs w:val="24"/>
        </w:rPr>
        <w:t>о подтверждается почтовым уведомлением</w:t>
      </w:r>
      <w:r w:rsidRPr="00956C61">
        <w:rPr>
          <w:rFonts w:ascii="Times New Roman" w:hAnsi="Times New Roman" w:cs="Times New Roman"/>
          <w:color w:val="000000"/>
          <w:sz w:val="24"/>
          <w:szCs w:val="24"/>
        </w:rPr>
        <w:t>, причины неявки суду неизвестны, ходатайство об отложении слушания дела суду не поступало.</w:t>
      </w:r>
    </w:p>
    <w:p w:rsidR="00956C61" w:rsidP="00956C61">
      <w:pPr>
        <w:spacing w:after="0" w:line="240" w:lineRule="auto"/>
        <w:contextualSpacing/>
        <w:jc w:val="both"/>
        <w:rPr>
          <w:rFonts w:ascii="Times New Roman" w:hAnsi="Times New Roman" w:cs="Times New Roman"/>
          <w:sz w:val="24"/>
          <w:szCs w:val="24"/>
        </w:rPr>
      </w:pPr>
      <w:r w:rsidRPr="00956C61">
        <w:rPr>
          <w:rFonts w:ascii="Times New Roman" w:hAnsi="Times New Roman" w:cs="Times New Roman"/>
          <w:color w:val="000000"/>
          <w:sz w:val="24"/>
          <w:szCs w:val="24"/>
        </w:rPr>
        <w:t xml:space="preserve">           </w:t>
      </w:r>
      <w:r w:rsidRPr="00956C61">
        <w:rPr>
          <w:rFonts w:ascii="Times New Roman" w:hAnsi="Times New Roman" w:cs="Times New Roman"/>
          <w:sz w:val="24"/>
          <w:szCs w:val="24"/>
        </w:rPr>
        <w:t xml:space="preserve">  В соответствии с ч. 2 ст. 25.1 КоАП Российской Федерации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56C61" w:rsidRPr="00956C61" w:rsidP="00956C61">
      <w:pPr>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956C61">
        <w:rPr>
          <w:rFonts w:ascii="Times New Roman" w:hAnsi="Times New Roman" w:cs="Times New Roman"/>
          <w:sz w:val="24"/>
          <w:szCs w:val="24"/>
        </w:rPr>
        <w:t>С учетом изложенного, мировой судья полагает возможным рассмотреть дело об административном правонарушении в отсутствие</w:t>
      </w:r>
      <w:r w:rsidR="00CC1890">
        <w:rPr>
          <w:rFonts w:ascii="Times New Roman" w:hAnsi="Times New Roman" w:cs="Times New Roman"/>
          <w:sz w:val="24"/>
          <w:szCs w:val="24"/>
        </w:rPr>
        <w:t xml:space="preserve"> Мельничук Д.В.</w:t>
      </w:r>
    </w:p>
    <w:p w:rsidR="00BE67CE" w:rsidRPr="00C062E8" w:rsidP="00956C61">
      <w:pPr>
        <w:spacing w:line="240" w:lineRule="auto"/>
        <w:contextualSpacing/>
        <w:jc w:val="both"/>
        <w:rPr>
          <w:rFonts w:ascii="Times New Roman" w:hAnsi="Times New Roman" w:cs="Times New Roman"/>
          <w:iCs/>
          <w:sz w:val="24"/>
          <w:szCs w:val="24"/>
        </w:rPr>
      </w:pPr>
      <w:r>
        <w:rPr>
          <w:rFonts w:ascii="Times New Roman" w:eastAsia="Calibri" w:hAnsi="Times New Roman" w:cs="Times New Roman"/>
          <w:sz w:val="24"/>
          <w:szCs w:val="24"/>
        </w:rPr>
        <w:t xml:space="preserve">             </w:t>
      </w:r>
      <w:r w:rsidRPr="00956C61" w:rsidR="00C062E8">
        <w:rPr>
          <w:rFonts w:ascii="Times New Roman" w:hAnsi="Times New Roman" w:cs="Times New Roman"/>
          <w:sz w:val="24"/>
          <w:szCs w:val="24"/>
        </w:rPr>
        <w:t>Мир</w:t>
      </w:r>
      <w:r w:rsidRPr="00956C61" w:rsidR="008C6257">
        <w:rPr>
          <w:rFonts w:ascii="Times New Roman" w:hAnsi="Times New Roman" w:cs="Times New Roman"/>
          <w:sz w:val="24"/>
          <w:szCs w:val="24"/>
        </w:rPr>
        <w:t>ов</w:t>
      </w:r>
      <w:r>
        <w:rPr>
          <w:rFonts w:ascii="Times New Roman" w:hAnsi="Times New Roman" w:cs="Times New Roman"/>
          <w:sz w:val="24"/>
          <w:szCs w:val="24"/>
        </w:rPr>
        <w:t>ой судья</w:t>
      </w:r>
      <w:r w:rsidRPr="00956C61" w:rsidR="00C062E8">
        <w:rPr>
          <w:rFonts w:ascii="Times New Roman" w:hAnsi="Times New Roman" w:cs="Times New Roman"/>
          <w:sz w:val="24"/>
          <w:szCs w:val="24"/>
        </w:rPr>
        <w:t xml:space="preserve">, проверив и изучив </w:t>
      </w:r>
      <w:r>
        <w:rPr>
          <w:rFonts w:ascii="Times New Roman" w:hAnsi="Times New Roman" w:cs="Times New Roman"/>
          <w:sz w:val="24"/>
          <w:szCs w:val="24"/>
        </w:rPr>
        <w:t>материалы дела, считает, что</w:t>
      </w:r>
      <w:r w:rsidRPr="00C062E8" w:rsidR="00C062E8">
        <w:rPr>
          <w:rFonts w:ascii="Times New Roman" w:hAnsi="Times New Roman" w:cs="Times New Roman"/>
          <w:sz w:val="24"/>
          <w:szCs w:val="24"/>
        </w:rPr>
        <w:t xml:space="preserve"> виновность </w:t>
      </w:r>
      <w:r w:rsidR="00CC1890">
        <w:rPr>
          <w:rFonts w:ascii="Times New Roman" w:hAnsi="Times New Roman" w:cs="Times New Roman"/>
          <w:sz w:val="24"/>
          <w:szCs w:val="24"/>
        </w:rPr>
        <w:t>Мельничук Д.В.</w:t>
      </w:r>
      <w:r>
        <w:rPr>
          <w:rFonts w:ascii="Times New Roman" w:hAnsi="Times New Roman" w:cs="Times New Roman"/>
          <w:sz w:val="24"/>
          <w:szCs w:val="24"/>
        </w:rPr>
        <w:t xml:space="preserve"> </w:t>
      </w:r>
      <w:r w:rsidRPr="00C062E8" w:rsidR="00C062E8">
        <w:rPr>
          <w:rFonts w:ascii="Times New Roman" w:hAnsi="Times New Roman" w:cs="Times New Roman"/>
          <w:sz w:val="24"/>
          <w:szCs w:val="24"/>
        </w:rPr>
        <w:t>в</w:t>
      </w:r>
      <w:r w:rsidRPr="00C062E8" w:rsidR="00C062E8">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BE67CE"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sidR="002E1580">
        <w:rPr>
          <w:rFonts w:ascii="Times New Roman" w:eastAsia="Calibri" w:hAnsi="Times New Roman" w:cs="Times New Roman"/>
          <w:sz w:val="24"/>
          <w:szCs w:val="24"/>
        </w:rPr>
        <w:t>протокол</w:t>
      </w:r>
      <w:r w:rsidR="00C062E8">
        <w:rPr>
          <w:rFonts w:ascii="Times New Roman" w:eastAsia="Calibri" w:hAnsi="Times New Roman" w:cs="Times New Roman"/>
          <w:sz w:val="24"/>
          <w:szCs w:val="24"/>
        </w:rPr>
        <w:t>ом</w:t>
      </w:r>
      <w:r w:rsidRPr="00D80A10" w:rsidR="002E1580">
        <w:rPr>
          <w:rFonts w:ascii="Times New Roman" w:eastAsia="Calibri" w:hAnsi="Times New Roman" w:cs="Times New Roman"/>
          <w:sz w:val="24"/>
          <w:szCs w:val="24"/>
        </w:rPr>
        <w:t xml:space="preserve"> об админ</w:t>
      </w:r>
      <w:r>
        <w:rPr>
          <w:rFonts w:ascii="Times New Roman" w:eastAsia="Calibri" w:hAnsi="Times New Roman" w:cs="Times New Roman"/>
          <w:sz w:val="24"/>
          <w:szCs w:val="24"/>
        </w:rPr>
        <w:t xml:space="preserve">истративном правонарушении </w:t>
      </w:r>
      <w:r w:rsidR="00CC1890">
        <w:rPr>
          <w:rFonts w:ascii="Times New Roman" w:eastAsia="Calibri" w:hAnsi="Times New Roman" w:cs="Times New Roman"/>
          <w:sz w:val="24"/>
          <w:szCs w:val="24"/>
        </w:rPr>
        <w:t>61 АГ 298467 от 24.04</w:t>
      </w:r>
      <w:r w:rsidR="008C6257">
        <w:rPr>
          <w:rFonts w:ascii="Times New Roman" w:eastAsia="Calibri" w:hAnsi="Times New Roman" w:cs="Times New Roman"/>
          <w:sz w:val="24"/>
          <w:szCs w:val="24"/>
        </w:rPr>
        <w:t>.2018 года</w:t>
      </w:r>
      <w:r>
        <w:rPr>
          <w:rFonts w:ascii="Times New Roman" w:eastAsia="Calibri" w:hAnsi="Times New Roman" w:cs="Times New Roman"/>
          <w:sz w:val="24"/>
          <w:szCs w:val="24"/>
        </w:rPr>
        <w:t xml:space="preserve"> (л.д. 3), </w:t>
      </w:r>
    </w:p>
    <w:p w:rsidR="008C6257"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бумажным носителем </w:t>
      </w:r>
      <w:r w:rsidR="00CC1890">
        <w:rPr>
          <w:rFonts w:ascii="Times New Roman" w:eastAsia="Calibri" w:hAnsi="Times New Roman" w:cs="Times New Roman"/>
          <w:sz w:val="24"/>
          <w:szCs w:val="24"/>
        </w:rPr>
        <w:t>газоанализатора (л.д. 5</w:t>
      </w:r>
      <w:r>
        <w:rPr>
          <w:rFonts w:ascii="Times New Roman" w:eastAsia="Calibri" w:hAnsi="Times New Roman" w:cs="Times New Roman"/>
          <w:sz w:val="24"/>
          <w:szCs w:val="24"/>
        </w:rPr>
        <w:t>),</w:t>
      </w:r>
    </w:p>
    <w:p w:rsidR="00BE67CE"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определением</w:t>
      </w:r>
      <w:r>
        <w:rPr>
          <w:rFonts w:ascii="Times New Roman" w:eastAsia="Calibri" w:hAnsi="Times New Roman" w:cs="Times New Roman"/>
          <w:sz w:val="24"/>
          <w:szCs w:val="24"/>
        </w:rPr>
        <w:t xml:space="preserve"> о возбуждении дела об административном правонарушении и проведении админ</w:t>
      </w:r>
      <w:r w:rsidR="00CC1890">
        <w:rPr>
          <w:rFonts w:ascii="Times New Roman" w:eastAsia="Calibri" w:hAnsi="Times New Roman" w:cs="Times New Roman"/>
          <w:sz w:val="24"/>
          <w:szCs w:val="24"/>
        </w:rPr>
        <w:t>истративного расследования от 03</w:t>
      </w:r>
      <w:r>
        <w:rPr>
          <w:rFonts w:ascii="Times New Roman" w:eastAsia="Calibri" w:hAnsi="Times New Roman" w:cs="Times New Roman"/>
          <w:sz w:val="24"/>
          <w:szCs w:val="24"/>
        </w:rPr>
        <w:t xml:space="preserve">.04.2018 года </w:t>
      </w:r>
      <w:r w:rsidR="00CC1890">
        <w:rPr>
          <w:rFonts w:ascii="Times New Roman" w:eastAsia="Calibri" w:hAnsi="Times New Roman" w:cs="Times New Roman"/>
          <w:sz w:val="24"/>
          <w:szCs w:val="24"/>
        </w:rPr>
        <w:t>по ч. 1 ст. 12.8 КоАП РФ (л.д. 6</w:t>
      </w:r>
      <w:r>
        <w:rPr>
          <w:rFonts w:ascii="Times New Roman" w:eastAsia="Calibri" w:hAnsi="Times New Roman" w:cs="Times New Roman"/>
          <w:sz w:val="24"/>
          <w:szCs w:val="24"/>
        </w:rPr>
        <w:t xml:space="preserve">), </w:t>
      </w:r>
    </w:p>
    <w:p w:rsidR="006318D9"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протоколом об отстранении от управления транспортным средством</w:t>
      </w:r>
      <w:r w:rsidR="00CC1890">
        <w:rPr>
          <w:rFonts w:ascii="Times New Roman" w:eastAsia="Calibri" w:hAnsi="Times New Roman" w:cs="Times New Roman"/>
          <w:sz w:val="24"/>
          <w:szCs w:val="24"/>
        </w:rPr>
        <w:t xml:space="preserve"> 61 АМ 414237 (л.д. 8</w:t>
      </w:r>
      <w:r>
        <w:rPr>
          <w:rFonts w:ascii="Times New Roman" w:eastAsia="Calibri" w:hAnsi="Times New Roman" w:cs="Times New Roman"/>
          <w:sz w:val="24"/>
          <w:szCs w:val="24"/>
        </w:rPr>
        <w:t>),</w:t>
      </w:r>
    </w:p>
    <w:p w:rsidR="00DA6F15"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протоколом</w:t>
      </w:r>
      <w:r w:rsidR="00BE67CE">
        <w:rPr>
          <w:rFonts w:ascii="Times New Roman" w:eastAsia="Calibri" w:hAnsi="Times New Roman" w:cs="Times New Roman"/>
          <w:sz w:val="24"/>
          <w:szCs w:val="24"/>
        </w:rPr>
        <w:t xml:space="preserve">  о направлении на медицинское освидетельствование на состояние</w:t>
      </w:r>
      <w:r w:rsidR="00D560F0">
        <w:rPr>
          <w:rFonts w:ascii="Times New Roman" w:eastAsia="Calibri" w:hAnsi="Times New Roman" w:cs="Times New Roman"/>
          <w:sz w:val="24"/>
          <w:szCs w:val="24"/>
        </w:rPr>
        <w:t xml:space="preserve"> </w:t>
      </w:r>
      <w:r w:rsidR="00BE67CE">
        <w:rPr>
          <w:rFonts w:ascii="Times New Roman" w:eastAsia="Calibri" w:hAnsi="Times New Roman" w:cs="Times New Roman"/>
          <w:sz w:val="24"/>
          <w:szCs w:val="24"/>
        </w:rPr>
        <w:t xml:space="preserve">опьянения </w:t>
      </w:r>
      <w:r w:rsidR="00CC1890">
        <w:rPr>
          <w:rFonts w:ascii="Times New Roman" w:eastAsia="Calibri" w:hAnsi="Times New Roman" w:cs="Times New Roman"/>
          <w:sz w:val="24"/>
          <w:szCs w:val="24"/>
        </w:rPr>
        <w:t>61 АК 590436(л.д. 9</w:t>
      </w:r>
      <w:r w:rsidR="00BE67CE">
        <w:rPr>
          <w:rFonts w:ascii="Times New Roman" w:eastAsia="Calibri" w:hAnsi="Times New Roman" w:cs="Times New Roman"/>
          <w:sz w:val="24"/>
          <w:szCs w:val="24"/>
        </w:rPr>
        <w:t xml:space="preserve">), </w:t>
      </w:r>
    </w:p>
    <w:p w:rsidR="00CC189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актом 61 АА 141232 освидетельствования на состояние алкогольного опьянения (л.д. 10),</w:t>
      </w:r>
    </w:p>
    <w:p w:rsidR="00CC1890" w:rsidP="00CC1890">
      <w:pPr>
        <w:spacing w:after="0" w:line="240" w:lineRule="auto"/>
        <w:jc w:val="both"/>
        <w:rPr>
          <w:rFonts w:ascii="Times New Roman" w:hAnsi="Times New Roman" w:cs="Times New Roman"/>
          <w:iCs/>
          <w:sz w:val="24"/>
          <w:szCs w:val="24"/>
        </w:rPr>
      </w:pPr>
      <w:r>
        <w:rPr>
          <w:rFonts w:ascii="Times New Roman" w:eastAsia="Calibri" w:hAnsi="Times New Roman" w:cs="Times New Roman"/>
          <w:sz w:val="24"/>
          <w:szCs w:val="24"/>
        </w:rPr>
        <w:t>-  актом медицинского освидетельствования на состояние опьянения (алкогольного, наркотического или иного токсического) № 125, согласно которому установлено состояние опьянения Мельничук Д.В. (л.д. 11),</w:t>
      </w:r>
    </w:p>
    <w:p w:rsidR="00CC1890" w:rsidP="002E1580">
      <w:pPr>
        <w:spacing w:after="0" w:line="240" w:lineRule="auto"/>
        <w:jc w:val="both"/>
        <w:rPr>
          <w:rFonts w:ascii="Times New Roman" w:eastAsia="Calibri" w:hAnsi="Times New Roman" w:cs="Times New Roman"/>
          <w:sz w:val="24"/>
          <w:szCs w:val="24"/>
        </w:rPr>
      </w:pPr>
    </w:p>
    <w:p w:rsidR="00CC189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справкой, выданной при направлении биосреды на наличие наркотических веществ в клинико-токсикологическую лабора</w:t>
      </w:r>
      <w:r>
        <w:rPr>
          <w:rFonts w:ascii="Times New Roman" w:eastAsia="Calibri" w:hAnsi="Times New Roman" w:cs="Times New Roman"/>
          <w:sz w:val="24"/>
          <w:szCs w:val="24"/>
        </w:rPr>
        <w:t>торию КНПЦ «Наркология» (л.д. 12</w:t>
      </w:r>
      <w:r>
        <w:rPr>
          <w:rFonts w:ascii="Times New Roman" w:eastAsia="Calibri" w:hAnsi="Times New Roman" w:cs="Times New Roman"/>
          <w:sz w:val="24"/>
          <w:szCs w:val="24"/>
        </w:rPr>
        <w:t>)</w:t>
      </w:r>
    </w:p>
    <w:p w:rsidR="006318D9"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сведениями ГИБДД по нарушениям (л.д. 13,15),</w:t>
      </w:r>
    </w:p>
    <w:p w:rsidR="00CC189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диском с видеозаписью, просмотренной в судебном заседании (л.д. 14),</w:t>
      </w:r>
    </w:p>
    <w:p w:rsidR="00DA6F15"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копией справки о результатах химико-токсикологических исследований, согласно которой при химико-токсикологическом исследовании биологическ</w:t>
      </w:r>
      <w:r w:rsidR="009306E5">
        <w:rPr>
          <w:rFonts w:ascii="Times New Roman" w:eastAsia="Calibri" w:hAnsi="Times New Roman" w:cs="Times New Roman"/>
          <w:sz w:val="24"/>
          <w:szCs w:val="24"/>
        </w:rPr>
        <w:t>ого объекта (мочи) Мельничук Д.В.</w:t>
      </w:r>
      <w:r>
        <w:rPr>
          <w:rFonts w:ascii="Times New Roman" w:eastAsia="Calibri" w:hAnsi="Times New Roman" w:cs="Times New Roman"/>
          <w:sz w:val="24"/>
          <w:szCs w:val="24"/>
        </w:rPr>
        <w:t xml:space="preserve"> обнаружены </w:t>
      </w:r>
      <w:r w:rsidR="009306E5">
        <w:rPr>
          <w:rFonts w:ascii="Times New Roman" w:eastAsia="Calibri" w:hAnsi="Times New Roman" w:cs="Times New Roman"/>
          <w:sz w:val="24"/>
          <w:szCs w:val="24"/>
        </w:rPr>
        <w:t>синтетические катиноны (л.д. 34).</w:t>
      </w:r>
    </w:p>
    <w:p w:rsidR="00C062E8" w:rsidRPr="00C062E8" w:rsidP="00C062E8">
      <w:pPr>
        <w:spacing w:line="240" w:lineRule="auto"/>
        <w:ind w:firstLine="709"/>
        <w:contextualSpacing/>
        <w:jc w:val="both"/>
        <w:rPr>
          <w:rFonts w:ascii="Times New Roman" w:hAnsi="Times New Roman" w:cs="Times New Roman"/>
          <w:iCs/>
          <w:sz w:val="24"/>
          <w:szCs w:val="24"/>
        </w:rPr>
      </w:pPr>
      <w:r w:rsidRPr="00C062E8">
        <w:rPr>
          <w:rFonts w:ascii="Times New Roman"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 поскольку данные доказательства добыты с соблюдением требований КоАП РФ, согласуются между собой, существенных нарушений закона при их составлении, которые могли бы повлечь признание их недопустимыми доказательствами по делу, мировой судья не усматривает, а потому считает возможным положить их в основу постановления.</w:t>
      </w:r>
    </w:p>
    <w:p w:rsidR="00C062E8" w:rsidRPr="00D80A10" w:rsidP="00C062E8">
      <w:pPr>
        <w:spacing w:after="0" w:line="240" w:lineRule="auto"/>
        <w:jc w:val="both"/>
        <w:rPr>
          <w:rFonts w:ascii="Times New Roman" w:eastAsia="Calibri" w:hAnsi="Times New Roman" w:cs="Times New Roman"/>
          <w:sz w:val="24"/>
          <w:szCs w:val="24"/>
        </w:rPr>
      </w:pPr>
      <w:r>
        <w:rPr>
          <w:rFonts w:ascii="Times New Roman" w:hAnsi="Times New Roman" w:cs="Times New Roman"/>
          <w:iCs/>
          <w:sz w:val="24"/>
          <w:szCs w:val="24"/>
        </w:rPr>
        <w:t xml:space="preserve">           </w:t>
      </w:r>
      <w:r w:rsidRPr="00C062E8">
        <w:rPr>
          <w:rFonts w:ascii="Times New Roman" w:hAnsi="Times New Roman" w:cs="Times New Roman"/>
          <w:iCs/>
          <w:sz w:val="24"/>
          <w:szCs w:val="24"/>
        </w:rPr>
        <w:t>Для привлечения к административной ответственности, предус</w:t>
      </w:r>
      <w:r w:rsidR="009306E5">
        <w:rPr>
          <w:rFonts w:ascii="Times New Roman" w:hAnsi="Times New Roman" w:cs="Times New Roman"/>
          <w:iCs/>
          <w:sz w:val="24"/>
          <w:szCs w:val="24"/>
        </w:rPr>
        <w:t>мотренной ч. 1 ст. 12.8 КоАП РФ</w:t>
      </w:r>
      <w:r w:rsidRPr="00C062E8">
        <w:rPr>
          <w:rFonts w:ascii="Times New Roman" w:hAnsi="Times New Roman" w:cs="Times New Roman"/>
          <w:iCs/>
          <w:sz w:val="24"/>
          <w:szCs w:val="24"/>
        </w:rPr>
        <w:t xml:space="preserve"> правовое значение имеет факт на</w:t>
      </w:r>
      <w:r>
        <w:rPr>
          <w:rFonts w:ascii="Times New Roman" w:hAnsi="Times New Roman" w:cs="Times New Roman"/>
          <w:iCs/>
          <w:sz w:val="24"/>
          <w:szCs w:val="24"/>
        </w:rPr>
        <w:t>хождения в состоянии опьянения (</w:t>
      </w:r>
      <w:r w:rsidRPr="00C062E8">
        <w:rPr>
          <w:rFonts w:ascii="Times New Roman" w:hAnsi="Times New Roman" w:cs="Times New Roman"/>
          <w:iCs/>
          <w:sz w:val="24"/>
          <w:szCs w:val="24"/>
        </w:rPr>
        <w:t>алкогол</w:t>
      </w:r>
      <w:r>
        <w:rPr>
          <w:rFonts w:ascii="Times New Roman" w:hAnsi="Times New Roman" w:cs="Times New Roman"/>
          <w:iCs/>
          <w:sz w:val="24"/>
          <w:szCs w:val="24"/>
        </w:rPr>
        <w:t>ьного, наркотического или иного)</w:t>
      </w:r>
      <w:r w:rsidRPr="00C062E8">
        <w:rPr>
          <w:rFonts w:ascii="Times New Roman" w:hAnsi="Times New Roman" w:cs="Times New Roman"/>
          <w:iCs/>
          <w:sz w:val="24"/>
          <w:szCs w:val="24"/>
        </w:rPr>
        <w:t xml:space="preserve"> лица, управляющего транспортным средством</w:t>
      </w:r>
      <w:r>
        <w:rPr>
          <w:rFonts w:ascii="Times New Roman" w:hAnsi="Times New Roman" w:cs="Times New Roman"/>
          <w:iCs/>
          <w:sz w:val="24"/>
          <w:szCs w:val="24"/>
        </w:rPr>
        <w:t>,</w:t>
      </w:r>
      <w:r w:rsidRPr="00C062E8">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D80A10">
        <w:rPr>
          <w:rFonts w:ascii="Times New Roman" w:eastAsia="Calibri" w:hAnsi="Times New Roman" w:cs="Times New Roman"/>
          <w:sz w:val="24"/>
          <w:szCs w:val="24"/>
        </w:rPr>
        <w:t>деяния</w:t>
      </w:r>
      <w:r>
        <w:fldChar w:fldCharType="end"/>
      </w:r>
      <w:r w:rsidRPr="00D80A10">
        <w:rPr>
          <w:rFonts w:ascii="Times New Roman" w:eastAsia="Calibri" w:hAnsi="Times New Roman" w:cs="Times New Roman"/>
          <w:sz w:val="24"/>
          <w:szCs w:val="24"/>
        </w:rPr>
        <w:t xml:space="preserve">. </w:t>
      </w:r>
    </w:p>
    <w:p w:rsidR="00FE0ED2" w:rsidRPr="00A0693D" w:rsidP="00A0693D">
      <w:pPr>
        <w:spacing w:line="240" w:lineRule="auto"/>
        <w:ind w:firstLine="709"/>
        <w:contextualSpacing/>
        <w:jc w:val="both"/>
        <w:rPr>
          <w:rFonts w:ascii="Times New Roman" w:hAnsi="Times New Roman" w:cs="Times New Roman"/>
          <w:iCs/>
          <w:sz w:val="24"/>
          <w:szCs w:val="24"/>
        </w:rPr>
      </w:pPr>
      <w:r w:rsidRPr="00C062E8">
        <w:rPr>
          <w:rFonts w:ascii="Times New Roman" w:hAnsi="Times New Roman" w:cs="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C062E8" w:rsidRPr="00C062E8" w:rsidP="00C062E8">
      <w:pPr>
        <w:spacing w:line="240" w:lineRule="auto"/>
        <w:ind w:firstLine="709"/>
        <w:contextualSpacing/>
        <w:jc w:val="both"/>
        <w:rPr>
          <w:rFonts w:ascii="Times New Roman" w:hAnsi="Times New Roman" w:cs="Times New Roman"/>
          <w:iCs/>
          <w:sz w:val="24"/>
          <w:szCs w:val="24"/>
        </w:rPr>
      </w:pPr>
      <w:r w:rsidRPr="00C062E8">
        <w:rPr>
          <w:rFonts w:ascii="Times New Roman" w:hAnsi="Times New Roman" w:cs="Times New Roman"/>
          <w:iCs/>
          <w:sz w:val="24"/>
          <w:szCs w:val="24"/>
        </w:rPr>
        <w:t xml:space="preserve"> Содержание акта медицинского освидетельствования на состояние опьянения позво</w:t>
      </w:r>
      <w:r>
        <w:rPr>
          <w:rFonts w:ascii="Times New Roman" w:hAnsi="Times New Roman" w:cs="Times New Roman"/>
          <w:iCs/>
          <w:sz w:val="24"/>
          <w:szCs w:val="24"/>
        </w:rPr>
        <w:t>ляет сделать однозначны</w:t>
      </w:r>
      <w:r w:rsidR="00F92B1E">
        <w:rPr>
          <w:rFonts w:ascii="Times New Roman" w:hAnsi="Times New Roman" w:cs="Times New Roman"/>
          <w:iCs/>
          <w:sz w:val="24"/>
          <w:szCs w:val="24"/>
        </w:rPr>
        <w:t xml:space="preserve">й </w:t>
      </w:r>
      <w:r w:rsidR="009306E5">
        <w:rPr>
          <w:rFonts w:ascii="Times New Roman" w:hAnsi="Times New Roman" w:cs="Times New Roman"/>
          <w:iCs/>
          <w:sz w:val="24"/>
          <w:szCs w:val="24"/>
        </w:rPr>
        <w:t>вывод о нахождении Мельничук Д.В.</w:t>
      </w:r>
      <w:r w:rsidR="00F92B1E">
        <w:rPr>
          <w:rFonts w:ascii="Times New Roman" w:hAnsi="Times New Roman" w:cs="Times New Roman"/>
          <w:iCs/>
          <w:sz w:val="24"/>
          <w:szCs w:val="24"/>
        </w:rPr>
        <w:t xml:space="preserve"> в состоянии</w:t>
      </w:r>
      <w:r>
        <w:rPr>
          <w:rFonts w:ascii="Times New Roman" w:hAnsi="Times New Roman" w:cs="Times New Roman"/>
          <w:iCs/>
          <w:sz w:val="24"/>
          <w:szCs w:val="24"/>
        </w:rPr>
        <w:t xml:space="preserve"> опьянения. </w:t>
      </w: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Таким образ</w:t>
      </w:r>
      <w:r w:rsidR="00F92B1E">
        <w:rPr>
          <w:rFonts w:ascii="Times New Roman" w:eastAsia="Calibri" w:hAnsi="Times New Roman" w:cs="Times New Roman"/>
          <w:sz w:val="24"/>
          <w:szCs w:val="24"/>
        </w:rPr>
        <w:t xml:space="preserve">ом, мировой судья </w:t>
      </w:r>
      <w:r>
        <w:rPr>
          <w:rFonts w:ascii="Times New Roman" w:eastAsia="Calibri" w:hAnsi="Times New Roman" w:cs="Times New Roman"/>
          <w:sz w:val="24"/>
          <w:szCs w:val="24"/>
        </w:rPr>
        <w:t>д</w:t>
      </w:r>
      <w:r w:rsidRPr="00D80A10">
        <w:rPr>
          <w:rFonts w:ascii="Times New Roman" w:eastAsia="Calibri" w:hAnsi="Times New Roman" w:cs="Times New Roman"/>
          <w:sz w:val="24"/>
          <w:szCs w:val="24"/>
        </w:rPr>
        <w:t xml:space="preserve">ействия </w:t>
      </w:r>
      <w:r w:rsidR="009306E5">
        <w:rPr>
          <w:rFonts w:ascii="Times New Roman" w:eastAsia="Times New Roman" w:hAnsi="Times New Roman" w:cs="Times New Roman"/>
          <w:sz w:val="24"/>
          <w:szCs w:val="24"/>
          <w:lang w:eastAsia="ru-RU"/>
        </w:rPr>
        <w:t>Мельничук Д.В.</w:t>
      </w:r>
      <w:r w:rsidR="00F92B1E">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квалифицир</w:t>
      </w:r>
      <w:r w:rsidR="00F92B1E">
        <w:rPr>
          <w:rFonts w:ascii="Times New Roman" w:eastAsia="Calibri" w:hAnsi="Times New Roman" w:cs="Times New Roman"/>
          <w:sz w:val="24"/>
          <w:szCs w:val="24"/>
        </w:rPr>
        <w:t>ует</w:t>
      </w:r>
      <w:r w:rsidR="00046FD6">
        <w:rPr>
          <w:rFonts w:ascii="Times New Roman" w:eastAsia="Calibri" w:hAnsi="Times New Roman" w:cs="Times New Roman"/>
          <w:sz w:val="24"/>
          <w:szCs w:val="24"/>
        </w:rPr>
        <w:t xml:space="preserve">  по ч.1 ст.12.8 Кодекса Российской Федерации</w:t>
      </w:r>
      <w:r w:rsidRPr="00D80A10">
        <w:rPr>
          <w:rFonts w:ascii="Times New Roman" w:eastAsia="Calibri" w:hAnsi="Times New Roman" w:cs="Times New Roman"/>
          <w:sz w:val="24"/>
          <w:szCs w:val="24"/>
        </w:rPr>
        <w:t xml:space="preserve">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D80A10">
        <w:rPr>
          <w:rFonts w:ascii="Times New Roman" w:eastAsia="Calibri" w:hAnsi="Times New Roman" w:cs="Times New Roman"/>
          <w:sz w:val="24"/>
          <w:szCs w:val="24"/>
        </w:rPr>
        <w:t>деяния</w:t>
      </w:r>
      <w:r>
        <w:fldChar w:fldCharType="end"/>
      </w:r>
      <w:r w:rsidRPr="00D80A10">
        <w:rPr>
          <w:rFonts w:ascii="Times New Roman" w:eastAsia="Calibri" w:hAnsi="Times New Roman" w:cs="Times New Roman"/>
          <w:sz w:val="24"/>
          <w:szCs w:val="24"/>
        </w:rPr>
        <w:t xml:space="preserve">. </w:t>
      </w:r>
    </w:p>
    <w:p w:rsidR="003B38AC" w:rsidRPr="003B38AC"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При назначении административного наказания физическому лицу </w:t>
      </w:r>
      <w:r w:rsidR="003B38AC">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E1580" w:rsidRPr="00D80A10" w:rsidP="002E1580">
      <w:pPr>
        <w:spacing w:after="0" w:line="240" w:lineRule="auto"/>
        <w:jc w:val="both"/>
        <w:rPr>
          <w:rFonts w:ascii="Times New Roman" w:eastAsia="Times New Roman" w:hAnsi="Times New Roman" w:cs="Times New Roman"/>
          <w:b/>
          <w:sz w:val="24"/>
          <w:szCs w:val="24"/>
          <w:lang w:eastAsia="ru-RU"/>
        </w:rPr>
      </w:pPr>
      <w:r w:rsidRPr="00D80A10">
        <w:rPr>
          <w:rFonts w:ascii="Times New Roman" w:eastAsia="Calibri" w:hAnsi="Times New Roman" w:cs="Times New Roman"/>
          <w:sz w:val="24"/>
          <w:szCs w:val="24"/>
        </w:rPr>
        <w:tab/>
        <w:t xml:space="preserve"> Обстоятельств, в соответствии со ст. 4.2 КоАП Российской Федерации, смягчающих ответственность </w:t>
      </w:r>
      <w:r w:rsidR="009306E5">
        <w:rPr>
          <w:rFonts w:ascii="Times New Roman" w:eastAsia="Times New Roman" w:hAnsi="Times New Roman" w:cs="Times New Roman"/>
          <w:sz w:val="24"/>
          <w:szCs w:val="24"/>
          <w:lang w:eastAsia="ru-RU"/>
        </w:rPr>
        <w:t>Мельничук Д.В.</w:t>
      </w:r>
      <w:r w:rsidRPr="00D80A10">
        <w:rPr>
          <w:rFonts w:ascii="Times New Roman" w:eastAsia="Calibri" w:hAnsi="Times New Roman" w:cs="Times New Roman"/>
          <w:sz w:val="24"/>
          <w:szCs w:val="24"/>
        </w:rPr>
        <w:t xml:space="preserve">, судом  не установлено. </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Обстоятельств, в соответствии со ст. 4.3 КоАП Российской Федера</w:t>
      </w:r>
      <w:r w:rsidR="00F92B1E">
        <w:rPr>
          <w:rFonts w:ascii="Times New Roman" w:eastAsia="Calibri" w:hAnsi="Times New Roman" w:cs="Times New Roman"/>
          <w:sz w:val="24"/>
          <w:szCs w:val="24"/>
        </w:rPr>
        <w:t>ции, о</w:t>
      </w:r>
      <w:r w:rsidR="009306E5">
        <w:rPr>
          <w:rFonts w:ascii="Times New Roman" w:eastAsia="Calibri" w:hAnsi="Times New Roman" w:cs="Times New Roman"/>
          <w:sz w:val="24"/>
          <w:szCs w:val="24"/>
        </w:rPr>
        <w:t xml:space="preserve">тягчающих ответственность </w:t>
      </w:r>
      <w:r w:rsidR="009306E5">
        <w:rPr>
          <w:rFonts w:ascii="Times New Roman" w:eastAsia="Times New Roman" w:hAnsi="Times New Roman" w:cs="Times New Roman"/>
          <w:sz w:val="24"/>
          <w:szCs w:val="24"/>
          <w:lang w:eastAsia="ru-RU"/>
        </w:rPr>
        <w:t>Мельничук Д.В.</w:t>
      </w:r>
      <w:r w:rsidRPr="00D80A10">
        <w:rPr>
          <w:rFonts w:ascii="Times New Roman" w:eastAsia="Times New Roman" w:hAnsi="Times New Roman" w:cs="Times New Roman"/>
          <w:sz w:val="24"/>
          <w:szCs w:val="24"/>
          <w:lang w:eastAsia="ru-RU"/>
        </w:rPr>
        <w:t>,</w:t>
      </w:r>
      <w:r w:rsidRPr="00D80A10">
        <w:rPr>
          <w:rFonts w:ascii="Times New Roman" w:eastAsia="Calibri" w:hAnsi="Times New Roman" w:cs="Times New Roman"/>
          <w:sz w:val="24"/>
          <w:szCs w:val="24"/>
        </w:rPr>
        <w:t xml:space="preserve"> судом не установлено.</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Согласно ч.</w:t>
      </w:r>
      <w:r w:rsidR="009306E5">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Руководствуясь ст. 4.1, ч. 1 ст. 12.8, ст.ст.29.9, 29.10, 30.3 Кодекса </w:t>
      </w:r>
      <w:r w:rsidR="00046FD6">
        <w:rPr>
          <w:rFonts w:ascii="Times New Roman" w:eastAsia="Calibri" w:hAnsi="Times New Roman" w:cs="Times New Roman"/>
          <w:sz w:val="24"/>
          <w:szCs w:val="24"/>
        </w:rPr>
        <w:t xml:space="preserve">Российской Федерации </w:t>
      </w:r>
      <w:r w:rsidRPr="00D80A10">
        <w:rPr>
          <w:rFonts w:ascii="Times New Roman" w:eastAsia="Calibri" w:hAnsi="Times New Roman" w:cs="Times New Roman"/>
          <w:sz w:val="24"/>
          <w:szCs w:val="24"/>
        </w:rPr>
        <w:t>об адм</w:t>
      </w:r>
      <w:r w:rsidR="00046FD6">
        <w:rPr>
          <w:rFonts w:ascii="Times New Roman" w:eastAsia="Calibri" w:hAnsi="Times New Roman" w:cs="Times New Roman"/>
          <w:sz w:val="24"/>
          <w:szCs w:val="24"/>
        </w:rPr>
        <w:t>инистративных правонарушениях</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w:t>
      </w:r>
      <w:r>
        <w:rPr>
          <w:rFonts w:ascii="Times New Roman" w:eastAsia="Calibri" w:hAnsi="Times New Roman" w:cs="Times New Roman"/>
          <w:sz w:val="24"/>
          <w:szCs w:val="24"/>
        </w:rPr>
        <w:t>ья</w:t>
      </w:r>
    </w:p>
    <w:p w:rsidR="002E1580" w:rsidP="002E1580">
      <w:pPr>
        <w:spacing w:after="0" w:line="240" w:lineRule="auto"/>
        <w:jc w:val="both"/>
        <w:rPr>
          <w:rFonts w:ascii="Times New Roman" w:eastAsia="Calibri" w:hAnsi="Times New Roman" w:cs="Times New Roman"/>
          <w:sz w:val="24"/>
          <w:szCs w:val="24"/>
        </w:rPr>
      </w:pPr>
    </w:p>
    <w:p w:rsidR="00956C61" w:rsidRPr="00D80A10" w:rsidP="002E1580">
      <w:pPr>
        <w:spacing w:after="0" w:line="240" w:lineRule="auto"/>
        <w:jc w:val="both"/>
        <w:rPr>
          <w:rFonts w:ascii="Times New Roman" w:eastAsia="Calibri" w:hAnsi="Times New Roman" w:cs="Times New Roman"/>
          <w:sz w:val="24"/>
          <w:szCs w:val="24"/>
        </w:rPr>
      </w:pPr>
    </w:p>
    <w:p w:rsidR="002E158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ПОСТАНОВИЛ:</w:t>
      </w:r>
    </w:p>
    <w:p w:rsidR="007F3D3E" w:rsidRPr="00D80A10" w:rsidP="002E1580">
      <w:pPr>
        <w:spacing w:after="0" w:line="240" w:lineRule="auto"/>
        <w:jc w:val="both"/>
        <w:rPr>
          <w:rFonts w:ascii="Times New Roman" w:eastAsia="Calibri" w:hAnsi="Times New Roman" w:cs="Times New Roman"/>
          <w:sz w:val="24"/>
          <w:szCs w:val="24"/>
        </w:rPr>
      </w:pP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Признать</w:t>
      </w:r>
      <w:r w:rsidRPr="00D80A10" w:rsidR="00DA6F15">
        <w:rPr>
          <w:rFonts w:ascii="Times New Roman" w:eastAsia="Calibri" w:hAnsi="Times New Roman" w:cs="Times New Roman"/>
          <w:sz w:val="24"/>
          <w:szCs w:val="24"/>
        </w:rPr>
        <w:t xml:space="preserve"> </w:t>
      </w:r>
      <w:r>
        <w:rPr>
          <w:rFonts w:ascii="Times New Roman" w:eastAsia="Arial Unicode MS" w:hAnsi="Times New Roman" w:cs="Times New Roman"/>
          <w:sz w:val="24"/>
          <w:szCs w:val="24"/>
          <w:lang w:eastAsia="ru-RU"/>
        </w:rPr>
        <w:t>Мельничук Дмитрия Васильевича</w:t>
      </w:r>
      <w:r w:rsidRPr="00D80A10">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w:t>
      </w:r>
      <w:r w:rsidR="00F92B1E">
        <w:rPr>
          <w:rFonts w:ascii="Times New Roman" w:eastAsia="Calibri" w:hAnsi="Times New Roman" w:cs="Times New Roman"/>
          <w:sz w:val="24"/>
          <w:szCs w:val="24"/>
        </w:rPr>
        <w:t xml:space="preserve">ЮГУ </w:t>
      </w:r>
      <w:r w:rsidRPr="00D80A10">
        <w:rPr>
          <w:rFonts w:ascii="Times New Roman" w:eastAsia="Calibri" w:hAnsi="Times New Roman" w:cs="Times New Roman"/>
          <w:sz w:val="24"/>
          <w:szCs w:val="24"/>
        </w:rPr>
        <w:t>ЦБ РФ, банковский идентификационный код - 043510001, КБК 18811630020016000140, КПП 910601001, ОКТМО 35718000, ИНН 9106</w:t>
      </w:r>
      <w:r w:rsidR="00F92B1E">
        <w:rPr>
          <w:rFonts w:ascii="Times New Roman" w:eastAsia="Calibri" w:hAnsi="Times New Roman" w:cs="Times New Roman"/>
          <w:sz w:val="24"/>
          <w:szCs w:val="24"/>
        </w:rPr>
        <w:t>000078, УИН 1881049118</w:t>
      </w:r>
      <w:r w:rsidR="00D560F0">
        <w:rPr>
          <w:rFonts w:ascii="Times New Roman" w:eastAsia="Calibri" w:hAnsi="Times New Roman" w:cs="Times New Roman"/>
          <w:sz w:val="24"/>
          <w:szCs w:val="24"/>
        </w:rPr>
        <w:t>2</w:t>
      </w:r>
      <w:r w:rsidR="009306E5">
        <w:rPr>
          <w:rFonts w:ascii="Times New Roman" w:eastAsia="Calibri" w:hAnsi="Times New Roman" w:cs="Times New Roman"/>
          <w:sz w:val="24"/>
          <w:szCs w:val="24"/>
        </w:rPr>
        <w:t>100001505</w:t>
      </w:r>
      <w:r w:rsidRPr="00D80A10">
        <w:rPr>
          <w:rFonts w:ascii="Times New Roman" w:eastAsia="Calibri" w:hAnsi="Times New Roman" w:cs="Times New Roman"/>
          <w:sz w:val="24"/>
          <w:szCs w:val="24"/>
        </w:rPr>
        <w:t>.</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Квитанция об уплате штрафа должна быт</w:t>
      </w:r>
      <w:r w:rsidR="007F3D3E">
        <w:rPr>
          <w:rFonts w:ascii="Times New Roman" w:eastAsia="Calibri" w:hAnsi="Times New Roman" w:cs="Times New Roman"/>
          <w:sz w:val="24"/>
          <w:szCs w:val="24"/>
        </w:rPr>
        <w:t>ь представл</w:t>
      </w:r>
      <w:r w:rsidR="003B38AC">
        <w:rPr>
          <w:rFonts w:ascii="Times New Roman" w:eastAsia="Calibri" w:hAnsi="Times New Roman" w:cs="Times New Roman"/>
          <w:sz w:val="24"/>
          <w:szCs w:val="24"/>
        </w:rPr>
        <w:t>ена</w:t>
      </w:r>
      <w:r w:rsidR="00DA6F15">
        <w:rPr>
          <w:rFonts w:ascii="Times New Roman" w:eastAsia="Calibri" w:hAnsi="Times New Roman" w:cs="Times New Roman"/>
          <w:sz w:val="24"/>
          <w:szCs w:val="24"/>
        </w:rPr>
        <w:t xml:space="preserve"> </w:t>
      </w:r>
      <w:r w:rsidRPr="005F3EE6" w:rsidR="003B38AC">
        <w:rPr>
          <w:rFonts w:ascii="Times New Roman" w:eastAsia="Arial Unicode MS" w:hAnsi="Times New Roman" w:cs="Times New Roman"/>
          <w:sz w:val="24"/>
          <w:szCs w:val="24"/>
          <w:lang w:eastAsia="ru-RU"/>
        </w:rPr>
        <w:t>мировому судье</w:t>
      </w:r>
      <w:r w:rsidR="00DA6F15">
        <w:rPr>
          <w:rFonts w:ascii="Times New Roman" w:eastAsia="Arial Unicode MS" w:hAnsi="Times New Roman" w:cs="Times New Roman"/>
          <w:sz w:val="24"/>
          <w:szCs w:val="24"/>
          <w:lang w:eastAsia="ru-RU"/>
        </w:rPr>
        <w:t xml:space="preserve"> </w:t>
      </w:r>
      <w:r w:rsidR="00DA6F15">
        <w:rPr>
          <w:rFonts w:ascii="Times New Roman" w:eastAsia="Times New Roman" w:hAnsi="Times New Roman" w:cs="Times New Roman"/>
          <w:color w:val="000000"/>
          <w:sz w:val="24"/>
          <w:szCs w:val="24"/>
          <w:lang w:eastAsia="ru-RU"/>
        </w:rPr>
        <w:t xml:space="preserve">судебного участка № </w:t>
      </w:r>
      <w:r w:rsidR="009306E5">
        <w:rPr>
          <w:rFonts w:ascii="Times New Roman" w:eastAsia="Times New Roman" w:hAnsi="Times New Roman" w:cs="Times New Roman"/>
          <w:color w:val="000000"/>
          <w:sz w:val="24"/>
          <w:szCs w:val="24"/>
          <w:lang w:eastAsia="ru-RU"/>
        </w:rPr>
        <w:t>60</w:t>
      </w:r>
      <w:r w:rsidRPr="005F3EE6" w:rsidR="007F3D3E">
        <w:rPr>
          <w:rFonts w:ascii="Times New Roman" w:eastAsia="Times New Roman" w:hAnsi="Times New Roman" w:cs="Times New Roman"/>
          <w:color w:val="000000"/>
          <w:sz w:val="24"/>
          <w:szCs w:val="24"/>
          <w:lang w:eastAsia="ru-RU"/>
        </w:rPr>
        <w:t xml:space="preserve"> Красно</w:t>
      </w:r>
      <w:r w:rsidRPr="005F3EE6" w:rsidR="005F3EE6">
        <w:rPr>
          <w:rFonts w:ascii="Times New Roman" w:eastAsia="Times New Roman" w:hAnsi="Times New Roman" w:cs="Times New Roman"/>
          <w:color w:val="000000"/>
          <w:sz w:val="24"/>
          <w:szCs w:val="24"/>
          <w:lang w:eastAsia="ru-RU"/>
        </w:rPr>
        <w:t>перекопского судебного района</w:t>
      </w:r>
      <w:r w:rsidRPr="00D80A10">
        <w:rPr>
          <w:rFonts w:ascii="Times New Roman" w:eastAsia="Calibri" w:hAnsi="Times New Roman" w:cs="Times New Roman"/>
          <w:sz w:val="24"/>
          <w:szCs w:val="24"/>
        </w:rPr>
        <w:t xml:space="preserve"> до истечения срока уплаты штрафа. </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Разъяснить правонарушителю, что в соответствии с ч.ч.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2E158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Постановление может быть обжаловано в течение 10 суток со дня </w:t>
      </w:r>
      <w:r w:rsidRPr="00D80A10">
        <w:rPr>
          <w:rFonts w:ascii="Times New Roman" w:eastAsia="Times New Roman" w:hAnsi="Times New Roman" w:cs="Times New Roman"/>
          <w:sz w:val="24"/>
          <w:szCs w:val="24"/>
          <w:lang w:eastAsia="ru-RU"/>
        </w:rPr>
        <w:t>вручения или получения копии постановления</w:t>
      </w:r>
      <w:r w:rsidR="00DA6F15">
        <w:rPr>
          <w:rFonts w:ascii="Times New Roman" w:eastAsia="Times New Roman" w:hAnsi="Times New Roman" w:cs="Times New Roman"/>
          <w:sz w:val="24"/>
          <w:szCs w:val="24"/>
          <w:lang w:eastAsia="ru-RU"/>
        </w:rPr>
        <w:t xml:space="preserve"> </w:t>
      </w:r>
      <w:r w:rsidR="007F3D3E">
        <w:rPr>
          <w:rFonts w:ascii="Times New Roman" w:eastAsia="Calibri" w:hAnsi="Times New Roman" w:cs="Times New Roman"/>
          <w:sz w:val="24"/>
          <w:szCs w:val="24"/>
        </w:rPr>
        <w:t xml:space="preserve">через </w:t>
      </w:r>
      <w:r w:rsidR="00DA6F15">
        <w:rPr>
          <w:rFonts w:ascii="Times New Roman" w:eastAsia="Calibri" w:hAnsi="Times New Roman" w:cs="Times New Roman"/>
          <w:sz w:val="24"/>
          <w:szCs w:val="24"/>
        </w:rPr>
        <w:t xml:space="preserve">мирового судью </w:t>
      </w:r>
      <w:r w:rsidR="007F3D3E">
        <w:rPr>
          <w:rFonts w:ascii="Times New Roman" w:eastAsia="Calibri" w:hAnsi="Times New Roman" w:cs="Times New Roman"/>
          <w:sz w:val="24"/>
          <w:szCs w:val="24"/>
        </w:rPr>
        <w:t>в Красноперекопский районный</w:t>
      </w:r>
      <w:r w:rsidRPr="00D80A10">
        <w:rPr>
          <w:rFonts w:ascii="Times New Roman" w:eastAsia="Calibri" w:hAnsi="Times New Roman" w:cs="Times New Roman"/>
          <w:sz w:val="24"/>
          <w:szCs w:val="24"/>
        </w:rPr>
        <w:t xml:space="preserve"> суд Республики Крым. </w:t>
      </w:r>
    </w:p>
    <w:p w:rsidR="007F3D3E" w:rsidRPr="00D80A10" w:rsidP="002E1580">
      <w:pPr>
        <w:spacing w:after="0" w:line="240" w:lineRule="auto"/>
        <w:ind w:firstLine="708"/>
        <w:jc w:val="both"/>
        <w:rPr>
          <w:rFonts w:ascii="Times New Roman" w:eastAsia="Calibri" w:hAnsi="Times New Roman" w:cs="Times New Roman"/>
          <w:sz w:val="24"/>
          <w:szCs w:val="24"/>
        </w:rPr>
      </w:pPr>
    </w:p>
    <w:p w:rsidR="002E1580" w:rsidRPr="00D80A10" w:rsidP="002E158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Мировой судья</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DA6F15">
        <w:rPr>
          <w:rFonts w:ascii="Times New Roman" w:eastAsia="Calibri" w:hAnsi="Times New Roman" w:cs="Times New Roman"/>
          <w:sz w:val="24"/>
          <w:szCs w:val="24"/>
        </w:rPr>
        <w:t xml:space="preserve">            М.В. Матюшенко</w:t>
      </w:r>
    </w:p>
    <w:p w:rsidR="002E1580" w:rsidRPr="007F3D3E" w:rsidP="002E1580">
      <w:pPr>
        <w:spacing w:after="0"/>
        <w:jc w:val="both"/>
        <w:rPr>
          <w:rFonts w:ascii="Times New Roman" w:eastAsia="Calibri" w:hAnsi="Times New Roman" w:cs="Times New Roman"/>
          <w:sz w:val="24"/>
          <w:szCs w:val="24"/>
        </w:rPr>
      </w:pPr>
    </w:p>
    <w:p w:rsidR="00567F04" w:rsidRPr="00D80A10">
      <w:pPr>
        <w:rPr>
          <w:rFonts w:ascii="Times New Roman" w:hAnsi="Times New Roman" w:cs="Times New Roman"/>
          <w:sz w:val="24"/>
          <w:szCs w:val="24"/>
        </w:rPr>
      </w:pPr>
    </w:p>
    <w:sectPr w:rsidSect="006318D9">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3533374"/>
      <w:docPartObj>
        <w:docPartGallery w:val="Page Numbers (Bottom of Page)"/>
        <w:docPartUnique/>
      </w:docPartObj>
    </w:sdtPr>
    <w:sdtContent>
      <w:p w:rsidR="006318D9">
        <w:pPr>
          <w:pStyle w:val="Footer"/>
          <w:jc w:val="right"/>
        </w:pPr>
        <w:r>
          <w:fldChar w:fldCharType="begin"/>
        </w:r>
        <w:r>
          <w:instrText>PAGE   \* MERGEFORMAT</w:instrText>
        </w:r>
        <w:r>
          <w:fldChar w:fldCharType="separate"/>
        </w:r>
        <w:r>
          <w:rPr>
            <w:noProof/>
          </w:rPr>
          <w:t>1</w:t>
        </w:r>
        <w:r>
          <w:rPr>
            <w:noProof/>
          </w:rPr>
          <w:fldChar w:fldCharType="end"/>
        </w:r>
      </w:p>
    </w:sdtContent>
  </w:sdt>
  <w:p w:rsidR="00631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8D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8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6FD6"/>
    <w:rsid w:val="00162D87"/>
    <w:rsid w:val="00177CCC"/>
    <w:rsid w:val="001C7B28"/>
    <w:rsid w:val="001E677C"/>
    <w:rsid w:val="001F799F"/>
    <w:rsid w:val="002116FF"/>
    <w:rsid w:val="002B6A19"/>
    <w:rsid w:val="002E1580"/>
    <w:rsid w:val="003B38AC"/>
    <w:rsid w:val="003B7B9E"/>
    <w:rsid w:val="003E4377"/>
    <w:rsid w:val="00490127"/>
    <w:rsid w:val="004A3C60"/>
    <w:rsid w:val="004D0E6F"/>
    <w:rsid w:val="004F4D5E"/>
    <w:rsid w:val="0050171D"/>
    <w:rsid w:val="00516F04"/>
    <w:rsid w:val="00544CF5"/>
    <w:rsid w:val="00567F04"/>
    <w:rsid w:val="005F3EE6"/>
    <w:rsid w:val="006318D9"/>
    <w:rsid w:val="00785D5D"/>
    <w:rsid w:val="007911A3"/>
    <w:rsid w:val="00797A37"/>
    <w:rsid w:val="007B2D42"/>
    <w:rsid w:val="007B668A"/>
    <w:rsid w:val="007E06F6"/>
    <w:rsid w:val="007F3D3E"/>
    <w:rsid w:val="00853ED3"/>
    <w:rsid w:val="008B7904"/>
    <w:rsid w:val="008C6257"/>
    <w:rsid w:val="008D1780"/>
    <w:rsid w:val="009306E5"/>
    <w:rsid w:val="00956C61"/>
    <w:rsid w:val="00A0693D"/>
    <w:rsid w:val="00A961EE"/>
    <w:rsid w:val="00AF65E2"/>
    <w:rsid w:val="00B53672"/>
    <w:rsid w:val="00B6532F"/>
    <w:rsid w:val="00B74E27"/>
    <w:rsid w:val="00BB4440"/>
    <w:rsid w:val="00BE67CE"/>
    <w:rsid w:val="00C062E8"/>
    <w:rsid w:val="00C47FED"/>
    <w:rsid w:val="00C76FF9"/>
    <w:rsid w:val="00CC1890"/>
    <w:rsid w:val="00CE30C6"/>
    <w:rsid w:val="00CE4A17"/>
    <w:rsid w:val="00D273FE"/>
    <w:rsid w:val="00D560F0"/>
    <w:rsid w:val="00D80A10"/>
    <w:rsid w:val="00D86904"/>
    <w:rsid w:val="00DA6F15"/>
    <w:rsid w:val="00DB513B"/>
    <w:rsid w:val="00DB6C69"/>
    <w:rsid w:val="00DE1CDD"/>
    <w:rsid w:val="00E233C8"/>
    <w:rsid w:val="00EB7FA9"/>
    <w:rsid w:val="00EF2362"/>
    <w:rsid w:val="00F36CE3"/>
    <w:rsid w:val="00F479D0"/>
    <w:rsid w:val="00F51D36"/>
    <w:rsid w:val="00F92B1E"/>
    <w:rsid w:val="00F95210"/>
    <w:rsid w:val="00FE0ED2"/>
    <w:rsid w:val="00FF11F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ED208E87-4434-4E8F-BB3E-6C3A4EDA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NormalWeb">
    <w:name w:val="Normal (Web)"/>
    <w:basedOn w:val="Normal"/>
    <w:uiPriority w:val="99"/>
    <w:unhideWhenUsed/>
    <w:rsid w:val="00FE0E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