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734B" w:rsidRPr="00BD3E3F" w:rsidP="00EB734B">
      <w:pPr>
        <w:spacing w:after="0" w:line="240" w:lineRule="auto"/>
        <w:ind w:firstLine="720"/>
        <w:jc w:val="right"/>
        <w:rPr>
          <w:rFonts w:ascii="Times New Roman" w:eastAsia="Times New Roman" w:hAnsi="Times New Roman" w:cs="Times New Roman"/>
          <w:sz w:val="20"/>
          <w:szCs w:val="20"/>
          <w:lang w:eastAsia="ru-RU"/>
        </w:rPr>
      </w:pPr>
      <w:r w:rsidRPr="00BD3E3F">
        <w:rPr>
          <w:rFonts w:ascii="Times New Roman" w:eastAsia="Times New Roman" w:hAnsi="Times New Roman" w:cs="Times New Roman"/>
          <w:sz w:val="20"/>
          <w:szCs w:val="20"/>
          <w:lang w:eastAsia="ru-RU"/>
        </w:rPr>
        <w:t>Дело № 5-60-181/2021</w:t>
      </w:r>
    </w:p>
    <w:p w:rsidR="00EB734B" w:rsidRPr="00BD3E3F" w:rsidP="00EB734B">
      <w:pPr>
        <w:spacing w:after="0" w:line="240" w:lineRule="auto"/>
        <w:ind w:firstLine="720"/>
        <w:jc w:val="right"/>
        <w:rPr>
          <w:rFonts w:ascii="Times New Roman" w:eastAsia="Times New Roman" w:hAnsi="Times New Roman" w:cs="Times New Roman"/>
          <w:sz w:val="20"/>
          <w:szCs w:val="20"/>
          <w:lang w:eastAsia="ru-RU"/>
        </w:rPr>
      </w:pPr>
      <w:r w:rsidRPr="00BD3E3F">
        <w:rPr>
          <w:rFonts w:ascii="Times New Roman" w:eastAsia="Times New Roman" w:hAnsi="Times New Roman" w:cs="Times New Roman"/>
          <w:sz w:val="20"/>
          <w:szCs w:val="20"/>
          <w:lang w:eastAsia="ru-RU"/>
        </w:rPr>
        <w:t>УИД: 91</w:t>
      </w:r>
      <w:r w:rsidRPr="00BD3E3F">
        <w:rPr>
          <w:rFonts w:ascii="Times New Roman" w:eastAsia="Times New Roman" w:hAnsi="Times New Roman" w:cs="Times New Roman"/>
          <w:sz w:val="20"/>
          <w:szCs w:val="20"/>
          <w:lang w:val="en-US" w:eastAsia="ru-RU"/>
        </w:rPr>
        <w:t>MS</w:t>
      </w:r>
      <w:r w:rsidRPr="00BD3E3F">
        <w:rPr>
          <w:rFonts w:ascii="Times New Roman" w:eastAsia="Times New Roman" w:hAnsi="Times New Roman" w:cs="Times New Roman"/>
          <w:sz w:val="20"/>
          <w:szCs w:val="20"/>
          <w:lang w:eastAsia="ru-RU"/>
        </w:rPr>
        <w:t>0060-01-2021-000724-95</w:t>
      </w:r>
    </w:p>
    <w:p w:rsidR="00EB734B" w:rsidRPr="00BD3E3F" w:rsidP="00EB734B">
      <w:pPr>
        <w:spacing w:after="0" w:line="240" w:lineRule="auto"/>
        <w:ind w:firstLine="720"/>
        <w:jc w:val="right"/>
        <w:rPr>
          <w:rFonts w:ascii="Times New Roman" w:eastAsia="Times New Roman" w:hAnsi="Times New Roman" w:cs="Times New Roman"/>
          <w:sz w:val="20"/>
          <w:szCs w:val="20"/>
          <w:lang w:eastAsia="ru-RU"/>
        </w:rPr>
      </w:pPr>
    </w:p>
    <w:p w:rsidR="00EB734B" w:rsidRPr="00BD3E3F" w:rsidP="00EB734B">
      <w:pPr>
        <w:spacing w:after="0" w:line="240" w:lineRule="auto"/>
        <w:jc w:val="center"/>
        <w:rPr>
          <w:rFonts w:ascii="Times New Roman" w:eastAsia="Times New Roman" w:hAnsi="Times New Roman" w:cs="Times New Roman"/>
          <w:b/>
          <w:sz w:val="20"/>
          <w:szCs w:val="20"/>
          <w:lang w:eastAsia="ru-RU"/>
        </w:rPr>
      </w:pPr>
      <w:r w:rsidRPr="00BD3E3F">
        <w:rPr>
          <w:rFonts w:ascii="Times New Roman" w:eastAsia="Times New Roman" w:hAnsi="Times New Roman" w:cs="Times New Roman"/>
          <w:b/>
          <w:sz w:val="20"/>
          <w:szCs w:val="20"/>
          <w:lang w:eastAsia="ru-RU"/>
        </w:rPr>
        <w:t>П О С Т А Н О В Л Е Н И Е</w:t>
      </w:r>
    </w:p>
    <w:p w:rsidR="00EB734B" w:rsidRPr="00BD3E3F" w:rsidP="00EB734B">
      <w:pPr>
        <w:spacing w:after="0" w:line="240" w:lineRule="auto"/>
        <w:jc w:val="center"/>
        <w:rPr>
          <w:rFonts w:ascii="Times New Roman" w:eastAsia="Arial Unicode MS" w:hAnsi="Times New Roman" w:cs="Times New Roman"/>
          <w:b/>
          <w:sz w:val="20"/>
          <w:szCs w:val="20"/>
          <w:lang w:eastAsia="ru-RU"/>
        </w:rPr>
      </w:pPr>
      <w:r w:rsidRPr="00BD3E3F">
        <w:rPr>
          <w:rFonts w:ascii="Times New Roman" w:eastAsia="Times New Roman" w:hAnsi="Times New Roman" w:cs="Times New Roman"/>
          <w:b/>
          <w:sz w:val="20"/>
          <w:szCs w:val="20"/>
          <w:lang w:eastAsia="ru-RU"/>
        </w:rPr>
        <w:t>о прекращении производства по делу</w:t>
      </w:r>
    </w:p>
    <w:p w:rsidR="00EB734B" w:rsidRPr="00BD3E3F" w:rsidP="00EB734B">
      <w:pPr>
        <w:spacing w:before="120" w:after="120" w:line="240" w:lineRule="auto"/>
        <w:jc w:val="both"/>
        <w:rPr>
          <w:rFonts w:ascii="Times New Roman" w:eastAsia="Arial Unicode MS" w:hAnsi="Times New Roman" w:cs="Times New Roman"/>
          <w:sz w:val="20"/>
          <w:szCs w:val="20"/>
          <w:lang w:eastAsia="ru-RU"/>
        </w:rPr>
      </w:pPr>
      <w:r w:rsidRPr="00BD3E3F">
        <w:rPr>
          <w:rFonts w:ascii="Times New Roman" w:eastAsia="Arial Unicode MS" w:hAnsi="Times New Roman" w:cs="Times New Roman"/>
          <w:sz w:val="20"/>
          <w:szCs w:val="20"/>
          <w:lang w:eastAsia="ru-RU"/>
        </w:rPr>
        <w:t xml:space="preserve"> </w:t>
      </w:r>
      <w:r w:rsidRPr="00BD3E3F">
        <w:rPr>
          <w:rFonts w:ascii="Times New Roman" w:eastAsia="Arial Unicode MS" w:hAnsi="Times New Roman" w:cs="Times New Roman"/>
          <w:sz w:val="20"/>
          <w:szCs w:val="20"/>
          <w:lang w:eastAsia="ru-RU"/>
        </w:rPr>
        <w:tab/>
        <w:t xml:space="preserve">24 июня 2021 года                                               </w:t>
      </w:r>
      <w:r>
        <w:rPr>
          <w:rFonts w:ascii="Times New Roman" w:eastAsia="Arial Unicode MS" w:hAnsi="Times New Roman" w:cs="Times New Roman"/>
          <w:sz w:val="20"/>
          <w:szCs w:val="20"/>
          <w:lang w:eastAsia="ru-RU"/>
        </w:rPr>
        <w:t xml:space="preserve">                                            </w:t>
      </w:r>
      <w:r w:rsidRPr="00BD3E3F">
        <w:rPr>
          <w:rFonts w:ascii="Times New Roman" w:eastAsia="Arial Unicode MS" w:hAnsi="Times New Roman" w:cs="Times New Roman"/>
          <w:sz w:val="20"/>
          <w:szCs w:val="20"/>
          <w:lang w:eastAsia="ru-RU"/>
        </w:rPr>
        <w:t xml:space="preserve">       г. Красноперекопск</w:t>
      </w:r>
    </w:p>
    <w:p w:rsidR="00EB734B" w:rsidRPr="00BD3E3F" w:rsidP="00EB734B">
      <w:pPr>
        <w:spacing w:before="120" w:after="120" w:line="240" w:lineRule="auto"/>
        <w:ind w:firstLine="708"/>
        <w:contextualSpacing/>
        <w:jc w:val="both"/>
        <w:rPr>
          <w:rFonts w:ascii="Times New Roman" w:eastAsia="Arial Unicode MS" w:hAnsi="Times New Roman" w:cs="Times New Roman"/>
          <w:sz w:val="20"/>
          <w:szCs w:val="20"/>
          <w:lang w:eastAsia="ru-RU"/>
        </w:rPr>
      </w:pPr>
      <w:r w:rsidRPr="00BD3E3F">
        <w:rPr>
          <w:rFonts w:ascii="Times New Roman" w:eastAsia="Arial Unicode MS" w:hAnsi="Times New Roman" w:cs="Times New Roman"/>
          <w:sz w:val="20"/>
          <w:szCs w:val="20"/>
          <w:lang w:eastAsia="ru-RU"/>
        </w:rPr>
        <w:t xml:space="preserve">Исполняющий обязанности мирового судьи судебного участка № 60 </w:t>
      </w:r>
      <w:r w:rsidRPr="00BD3E3F">
        <w:rPr>
          <w:rFonts w:ascii="Times New Roman" w:eastAsia="Times New Roman" w:hAnsi="Times New Roman" w:cs="Times New Roman"/>
          <w:color w:val="000000"/>
          <w:sz w:val="20"/>
          <w:szCs w:val="20"/>
          <w:lang w:eastAsia="ru-RU"/>
        </w:rPr>
        <w:t>Красноперекопского судебного района Республики Крым, м</w:t>
      </w:r>
      <w:r w:rsidRPr="00BD3E3F">
        <w:rPr>
          <w:rFonts w:ascii="Times New Roman" w:eastAsia="Arial Unicode MS" w:hAnsi="Times New Roman" w:cs="Times New Roman"/>
          <w:sz w:val="20"/>
          <w:szCs w:val="20"/>
          <w:lang w:eastAsia="ru-RU"/>
        </w:rPr>
        <w:t xml:space="preserve">ировой судья </w:t>
      </w:r>
      <w:r w:rsidRPr="00BD3E3F">
        <w:rPr>
          <w:rFonts w:ascii="Times New Roman" w:eastAsia="Times New Roman" w:hAnsi="Times New Roman" w:cs="Times New Roman"/>
          <w:color w:val="000000"/>
          <w:sz w:val="20"/>
          <w:szCs w:val="20"/>
          <w:lang w:eastAsia="ru-RU"/>
        </w:rPr>
        <w:t>судебного участка № 58Красноперекопского судебного района Республики Крым Матюшенко М.В. (</w:t>
      </w:r>
      <w:r w:rsidRPr="00BD3E3F">
        <w:rPr>
          <w:rFonts w:ascii="Times New Roman" w:eastAsia="Arial Unicode MS" w:hAnsi="Times New Roman" w:cs="Times New Roman"/>
          <w:sz w:val="20"/>
          <w:szCs w:val="20"/>
          <w:lang w:eastAsia="ru-RU"/>
        </w:rPr>
        <w:t>РК, г. Красноперекопск, мкр. 10, д. 4)</w:t>
      </w:r>
      <w:r w:rsidRPr="00BD3E3F">
        <w:rPr>
          <w:rFonts w:ascii="Times New Roman" w:eastAsia="Times New Roman" w:hAnsi="Times New Roman" w:cs="Times New Roman"/>
          <w:color w:val="000000"/>
          <w:sz w:val="20"/>
          <w:szCs w:val="20"/>
          <w:lang w:eastAsia="ru-RU"/>
        </w:rPr>
        <w:t xml:space="preserve">, </w:t>
      </w:r>
      <w:r w:rsidRPr="00BD3E3F">
        <w:rPr>
          <w:rFonts w:ascii="Times New Roman" w:eastAsia="Arial Unicode MS" w:hAnsi="Times New Roman" w:cs="Times New Roman"/>
          <w:sz w:val="20"/>
          <w:szCs w:val="20"/>
          <w:lang w:eastAsia="ru-RU"/>
        </w:rPr>
        <w:t>рассмотрев в открытом судебном заседании дело об административном правонарушении, предусмотренном ч. 1 ст. 19.24 Кодекса Российской Федерации об административных правонарушениях (далее - КоАП РФ) в отношении</w:t>
      </w:r>
    </w:p>
    <w:p w:rsidR="00EB734B" w:rsidRPr="00BD3E3F" w:rsidP="00EB734B">
      <w:pPr>
        <w:spacing w:before="120" w:after="120" w:line="240" w:lineRule="auto"/>
        <w:contextualSpacing/>
        <w:jc w:val="both"/>
        <w:rPr>
          <w:rFonts w:ascii="Times New Roman" w:eastAsia="Arial Unicode MS" w:hAnsi="Times New Roman" w:cs="Times New Roman"/>
          <w:color w:val="000000"/>
          <w:sz w:val="20"/>
          <w:szCs w:val="20"/>
        </w:rPr>
      </w:pPr>
      <w:r w:rsidRPr="00BD3E3F">
        <w:rPr>
          <w:rFonts w:ascii="Times New Roman" w:eastAsia="Arial Unicode MS" w:hAnsi="Times New Roman" w:cs="Times New Roman"/>
          <w:color w:val="000000"/>
          <w:sz w:val="20"/>
          <w:szCs w:val="20"/>
        </w:rPr>
        <w:t>Силищука Романа Вадимовича, «</w:t>
      </w:r>
      <w:r w:rsidRPr="00BD3E3F">
        <w:rPr>
          <w:rFonts w:ascii="Times New Roman" w:hAnsi="Times New Roman" w:cs="Times New Roman"/>
          <w:sz w:val="20"/>
          <w:szCs w:val="20"/>
        </w:rPr>
        <w:t>…»</w:t>
      </w:r>
      <w:r w:rsidRPr="00BD3E3F">
        <w:rPr>
          <w:rFonts w:ascii="Times New Roman" w:eastAsia="Arial Unicode MS" w:hAnsi="Times New Roman" w:cs="Times New Roman"/>
          <w:color w:val="000000"/>
          <w:sz w:val="20"/>
          <w:szCs w:val="20"/>
        </w:rPr>
        <w:t>,</w:t>
      </w:r>
    </w:p>
    <w:p w:rsidR="00EB734B" w:rsidRPr="00BD3E3F" w:rsidP="00EB734B">
      <w:pPr>
        <w:spacing w:before="120" w:after="120" w:line="240" w:lineRule="auto"/>
        <w:contextualSpacing/>
        <w:jc w:val="both"/>
        <w:rPr>
          <w:rFonts w:ascii="Times New Roman" w:eastAsia="Arial Unicode MS" w:hAnsi="Times New Roman" w:cs="Times New Roman"/>
          <w:color w:val="000000"/>
          <w:sz w:val="20"/>
          <w:szCs w:val="20"/>
        </w:rPr>
      </w:pPr>
    </w:p>
    <w:p w:rsidR="00EB734B" w:rsidRPr="00BD3E3F" w:rsidP="00EB734B">
      <w:pPr>
        <w:spacing w:after="0" w:line="240" w:lineRule="auto"/>
        <w:jc w:val="center"/>
        <w:rPr>
          <w:rFonts w:ascii="Times New Roman" w:eastAsia="Arial Unicode MS" w:hAnsi="Times New Roman" w:cs="Times New Roman"/>
          <w:sz w:val="20"/>
          <w:szCs w:val="20"/>
          <w:lang w:eastAsia="ru-RU"/>
        </w:rPr>
      </w:pPr>
      <w:r w:rsidRPr="00BD3E3F">
        <w:rPr>
          <w:rFonts w:ascii="Times New Roman" w:eastAsia="Arial Unicode MS" w:hAnsi="Times New Roman" w:cs="Times New Roman"/>
          <w:sz w:val="20"/>
          <w:szCs w:val="20"/>
          <w:lang w:eastAsia="ru-RU"/>
        </w:rPr>
        <w:t>у с т а н о в и л:</w:t>
      </w:r>
    </w:p>
    <w:p w:rsidR="00EB734B" w:rsidRPr="00BD3E3F" w:rsidP="00EB734B">
      <w:pPr>
        <w:spacing w:after="0" w:line="240" w:lineRule="auto"/>
        <w:jc w:val="center"/>
        <w:rPr>
          <w:rFonts w:ascii="Times New Roman" w:eastAsia="Arial Unicode MS" w:hAnsi="Times New Roman" w:cs="Times New Roman"/>
          <w:b/>
          <w:sz w:val="20"/>
          <w:szCs w:val="20"/>
          <w:lang w:eastAsia="ru-RU"/>
        </w:rPr>
      </w:pPr>
    </w:p>
    <w:p w:rsidR="00EB734B" w:rsidRPr="00BD3E3F" w:rsidP="00EB734B">
      <w:pPr>
        <w:spacing w:after="0" w:line="240" w:lineRule="auto"/>
        <w:ind w:firstLine="708"/>
        <w:jc w:val="both"/>
        <w:rPr>
          <w:rFonts w:ascii="Times New Roman" w:eastAsia="Arial Unicode MS" w:hAnsi="Times New Roman" w:cs="Times New Roman"/>
          <w:sz w:val="20"/>
          <w:szCs w:val="20"/>
          <w:lang w:eastAsia="ru-RU"/>
        </w:rPr>
      </w:pPr>
      <w:r w:rsidRPr="00BD3E3F">
        <w:rPr>
          <w:rFonts w:ascii="Times New Roman" w:eastAsia="Arial Unicode MS" w:hAnsi="Times New Roman" w:cs="Times New Roman"/>
          <w:sz w:val="20"/>
          <w:szCs w:val="20"/>
          <w:lang w:eastAsia="ru-RU"/>
        </w:rPr>
        <w:t>Решением «…» от 07.11.2019, вступившим в законную силу  19.11.2019, в отношении Силищука Р.В. установлен административный надзор сроком на 1 год с установлением административных ограничений, среди которых имеется запрет пребывания вне жилого или иного помещения, являющегося местом его жительства либо пребывания позже 23 часов вечера до 6 часов утра следующего дня.</w:t>
      </w:r>
    </w:p>
    <w:p w:rsidR="00EB734B" w:rsidRPr="00BD3E3F" w:rsidP="00EB734B">
      <w:pPr>
        <w:spacing w:after="0" w:line="240" w:lineRule="auto"/>
        <w:ind w:firstLine="708"/>
        <w:jc w:val="both"/>
        <w:rPr>
          <w:rFonts w:ascii="Times New Roman" w:eastAsia="Arial Unicode MS" w:hAnsi="Times New Roman" w:cs="Times New Roman"/>
          <w:sz w:val="20"/>
          <w:szCs w:val="20"/>
          <w:lang w:eastAsia="ru-RU"/>
        </w:rPr>
      </w:pPr>
      <w:r w:rsidRPr="00BD3E3F">
        <w:rPr>
          <w:rFonts w:ascii="Times New Roman" w:eastAsia="Arial Unicode MS" w:hAnsi="Times New Roman" w:cs="Times New Roman"/>
          <w:sz w:val="20"/>
          <w:szCs w:val="20"/>
          <w:lang w:eastAsia="ru-RU"/>
        </w:rPr>
        <w:t>Решением «…» районного суда Республики Крым от 29.04.2021 административный надзор в отношении Силищука Р.В. продлен на 6 месяцев, сроком по 14.01.2022.</w:t>
      </w:r>
    </w:p>
    <w:p w:rsidR="00EB734B" w:rsidRPr="00BD3E3F" w:rsidP="00EB734B">
      <w:pPr>
        <w:spacing w:after="0" w:line="240" w:lineRule="auto"/>
        <w:jc w:val="both"/>
        <w:rPr>
          <w:rFonts w:ascii="Times New Roman" w:eastAsia="Arial Unicode MS" w:hAnsi="Times New Roman" w:cs="Times New Roman"/>
          <w:sz w:val="20"/>
          <w:szCs w:val="20"/>
          <w:lang w:eastAsia="ru-RU"/>
        </w:rPr>
      </w:pPr>
      <w:r w:rsidRPr="00BD3E3F">
        <w:rPr>
          <w:rFonts w:ascii="Times New Roman" w:eastAsia="Arial Unicode MS" w:hAnsi="Times New Roman" w:cs="Times New Roman"/>
          <w:sz w:val="20"/>
          <w:szCs w:val="20"/>
          <w:lang w:eastAsia="ru-RU"/>
        </w:rPr>
        <w:t xml:space="preserve">         10.06.2021 в 23 час. 20 мин. </w:t>
      </w:r>
      <w:r w:rsidRPr="00BD3E3F">
        <w:rPr>
          <w:rFonts w:ascii="Times New Roman" w:eastAsia="Calibri" w:hAnsi="Times New Roman" w:cs="Times New Roman"/>
          <w:sz w:val="20"/>
          <w:szCs w:val="20"/>
        </w:rPr>
        <w:t>Силищук Р.В.</w:t>
      </w:r>
      <w:r w:rsidRPr="00BD3E3F">
        <w:rPr>
          <w:rFonts w:ascii="Times New Roman" w:eastAsia="Arial Unicode MS" w:hAnsi="Times New Roman" w:cs="Times New Roman"/>
          <w:sz w:val="20"/>
          <w:szCs w:val="20"/>
          <w:lang w:eastAsia="ru-RU"/>
        </w:rPr>
        <w:t xml:space="preserve"> отсутствовал по месту жительства по адресу: </w:t>
      </w:r>
      <w:r w:rsidRPr="00BD3E3F">
        <w:rPr>
          <w:rFonts w:ascii="Times New Roman" w:eastAsia="Arial Unicode MS" w:hAnsi="Times New Roman" w:cs="Times New Roman"/>
          <w:color w:val="000000"/>
          <w:sz w:val="20"/>
          <w:szCs w:val="20"/>
        </w:rPr>
        <w:t>«…»</w:t>
      </w:r>
      <w:r w:rsidRPr="00BD3E3F">
        <w:rPr>
          <w:rFonts w:ascii="Times New Roman" w:eastAsia="Arial Unicode MS" w:hAnsi="Times New Roman" w:cs="Times New Roman"/>
          <w:sz w:val="20"/>
          <w:szCs w:val="20"/>
          <w:lang w:eastAsia="ru-RU"/>
        </w:rPr>
        <w:t>, чем нарушил ограничение, установленное ему судом.</w:t>
      </w:r>
    </w:p>
    <w:p w:rsidR="00EB734B" w:rsidRPr="00BD3E3F" w:rsidP="00EB734B">
      <w:pPr>
        <w:spacing w:after="0" w:line="240" w:lineRule="auto"/>
        <w:jc w:val="both"/>
        <w:rPr>
          <w:rFonts w:ascii="Times New Roman" w:eastAsia="Arial Unicode MS" w:hAnsi="Times New Roman" w:cs="Times New Roman"/>
          <w:sz w:val="20"/>
          <w:szCs w:val="20"/>
          <w:lang w:eastAsia="ru-RU"/>
        </w:rPr>
      </w:pPr>
      <w:r w:rsidRPr="00BD3E3F">
        <w:rPr>
          <w:rFonts w:ascii="Times New Roman" w:eastAsia="Arial Unicode MS" w:hAnsi="Times New Roman" w:cs="Times New Roman"/>
          <w:sz w:val="20"/>
          <w:szCs w:val="20"/>
          <w:lang w:eastAsia="ru-RU"/>
        </w:rPr>
        <w:tab/>
        <w:t xml:space="preserve">В судебном заседании </w:t>
      </w:r>
      <w:r w:rsidRPr="00BD3E3F">
        <w:rPr>
          <w:rFonts w:ascii="Times New Roman" w:eastAsia="Calibri" w:hAnsi="Times New Roman" w:cs="Times New Roman"/>
          <w:sz w:val="20"/>
          <w:szCs w:val="20"/>
        </w:rPr>
        <w:t xml:space="preserve">Силищуку Р.В. </w:t>
      </w:r>
      <w:r w:rsidRPr="00BD3E3F">
        <w:rPr>
          <w:rFonts w:ascii="Times New Roman" w:eastAsia="Arial Unicode MS" w:hAnsi="Times New Roman" w:cs="Times New Roman"/>
          <w:sz w:val="20"/>
          <w:szCs w:val="20"/>
          <w:lang w:eastAsia="ru-RU"/>
        </w:rPr>
        <w:t xml:space="preserve">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не заявил, винуне признал, пояснил, что он действительно в указанное в протоколе время отсутствовал по месту жительства, ему известно, что приходил сотрудник полиции, однако на мобильный телефон ему никто не позвонил. Он является самозанятым лицом и с 21-00 ч 10.06.2021 выполнял работу по ремонту сантехники по «…» у Мишко Д.Е., не успел своевременно вернуться домой. Указал, что выполняет разные работы и в разное время, так как ему необходимо содержать детей, выплачивать алименты, рабочий день ненормированный, просил назначить ему предупреждение. Представил справку о постановке на учет в качестве налогоплательщика налога на профессиональный доход, копию чека об уплате услуг сантехники Силищуком Р.В. 10.06.2021 в 23 час. 42 мин. на сумму 4000 рублей. </w:t>
      </w:r>
    </w:p>
    <w:p w:rsidR="00EB734B" w:rsidRPr="00BD3E3F" w:rsidP="00EB734B">
      <w:pPr>
        <w:spacing w:after="0" w:line="240" w:lineRule="auto"/>
        <w:ind w:firstLine="708"/>
        <w:jc w:val="both"/>
        <w:rPr>
          <w:rFonts w:ascii="Times New Roman" w:eastAsia="Arial Unicode MS" w:hAnsi="Times New Roman" w:cs="Times New Roman"/>
          <w:sz w:val="20"/>
          <w:szCs w:val="20"/>
          <w:lang w:eastAsia="ru-RU"/>
        </w:rPr>
      </w:pPr>
      <w:r w:rsidRPr="00BD3E3F">
        <w:rPr>
          <w:rFonts w:ascii="Times New Roman" w:eastAsia="Arial Unicode MS" w:hAnsi="Times New Roman" w:cs="Times New Roman"/>
          <w:sz w:val="20"/>
          <w:szCs w:val="20"/>
          <w:lang w:eastAsia="ru-RU"/>
        </w:rPr>
        <w:t xml:space="preserve">Допрошенный в судебном заседании в качестве свидетеля УУП МО МВД России «Красноперекопский» Кирилюк А.П. суду пояснил, что в момент проверки 10.06.2021 Силищука Р.В. он не присутствовал, в последующем он опрашивал Силищука Р.В., который пояснял, что его не было дома, так как он задержался на работе, вопрос о том, где он выполнял работу не ставился, поскольку он является самозанятым. </w:t>
      </w:r>
    </w:p>
    <w:p w:rsidR="00EB734B" w:rsidRPr="00BD3E3F" w:rsidP="00EB734B">
      <w:pPr>
        <w:spacing w:after="0" w:line="240" w:lineRule="auto"/>
        <w:ind w:firstLine="708"/>
        <w:jc w:val="both"/>
        <w:rPr>
          <w:rFonts w:ascii="Times New Roman" w:eastAsia="Arial Unicode MS" w:hAnsi="Times New Roman" w:cs="Times New Roman"/>
          <w:sz w:val="20"/>
          <w:szCs w:val="20"/>
          <w:lang w:eastAsia="ru-RU"/>
        </w:rPr>
      </w:pPr>
      <w:r w:rsidRPr="00BD3E3F">
        <w:rPr>
          <w:rFonts w:ascii="Times New Roman" w:eastAsia="Arial Unicode MS" w:hAnsi="Times New Roman" w:cs="Times New Roman"/>
          <w:sz w:val="20"/>
          <w:szCs w:val="20"/>
          <w:lang w:eastAsia="ru-RU"/>
        </w:rPr>
        <w:t xml:space="preserve">Выслушав Силищука Р.В., Кирилюка А.П., исследовав представленные материалы, прихожу к выводу о том, что вина </w:t>
      </w:r>
      <w:r w:rsidRPr="00BD3E3F">
        <w:rPr>
          <w:rFonts w:ascii="Times New Roman" w:eastAsia="Calibri" w:hAnsi="Times New Roman" w:cs="Times New Roman"/>
          <w:sz w:val="20"/>
          <w:szCs w:val="20"/>
        </w:rPr>
        <w:t>Силищука Р.В.</w:t>
      </w:r>
      <w:r w:rsidRPr="00BD3E3F">
        <w:rPr>
          <w:rFonts w:ascii="Times New Roman" w:eastAsia="Arial Unicode MS" w:hAnsi="Times New Roman" w:cs="Times New Roman"/>
          <w:sz w:val="20"/>
          <w:szCs w:val="20"/>
          <w:lang w:eastAsia="ru-RU"/>
        </w:rPr>
        <w:t>подтверждается собранными по делу доказательствами: протоколом об административном правонарушении от 11.06.2021 (л.д. 2); рапортом (л.д. 3), актом посещения поднадзорного лица по месту жительства от 10.06.2021, согласно которому с 23-00 по 23-25 Силищук Р.В. отсутствовал по месту жительства (л.д. 4), письменными объяснениями Заверюха А.В. (л.д. 5), письменными объяснениями Трифонова А.С. (л.д. 6), письменными объяснениями Силищука Р.В. (л.д. 7), копией решения «…» районного суда Республики «…» от 07.11.2019 (л.д. 9-10), копией определения об исправлении описки (л.д. 11), копией предупреждения Силищука Р.В. (л.д. 12), справкой МО МВД России «Красноперекопский» по правонарушениям в отношении Силищука Р.В. (л.д. 13-14), показаниями Кирилюка А.П. в судебном заседании.</w:t>
      </w:r>
    </w:p>
    <w:p w:rsidR="00EB734B" w:rsidRPr="00BD3E3F" w:rsidP="00EB734B">
      <w:pPr>
        <w:spacing w:after="0" w:line="240" w:lineRule="auto"/>
        <w:ind w:firstLine="708"/>
        <w:jc w:val="both"/>
        <w:rPr>
          <w:rFonts w:ascii="Times New Roman" w:eastAsia="Calibri" w:hAnsi="Times New Roman" w:cs="Times New Roman"/>
          <w:sz w:val="20"/>
          <w:szCs w:val="20"/>
        </w:rPr>
      </w:pPr>
      <w:r w:rsidRPr="00BD3E3F">
        <w:rPr>
          <w:rFonts w:ascii="Times New Roman" w:eastAsia="Calibri" w:hAnsi="Times New Roman" w:cs="Times New Roman"/>
          <w:sz w:val="20"/>
          <w:szCs w:val="20"/>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EB734B" w:rsidRPr="00BD3E3F" w:rsidP="00EB734B">
      <w:pPr>
        <w:autoSpaceDE w:val="0"/>
        <w:autoSpaceDN w:val="0"/>
        <w:adjustRightInd w:val="0"/>
        <w:spacing w:after="0" w:line="240" w:lineRule="auto"/>
        <w:ind w:firstLine="708"/>
        <w:jc w:val="both"/>
        <w:rPr>
          <w:rFonts w:ascii="Times New Roman" w:hAnsi="Times New Roman" w:cs="Times New Roman"/>
          <w:sz w:val="20"/>
          <w:szCs w:val="20"/>
        </w:rPr>
      </w:pPr>
      <w:r w:rsidRPr="00BD3E3F">
        <w:rPr>
          <w:rFonts w:ascii="Times New Roman" w:eastAsia="Calibri" w:hAnsi="Times New Roman" w:cs="Times New Roman"/>
          <w:sz w:val="20"/>
          <w:szCs w:val="20"/>
        </w:rPr>
        <w:t xml:space="preserve">Действия </w:t>
      </w:r>
      <w:r w:rsidRPr="00BD3E3F">
        <w:rPr>
          <w:rFonts w:ascii="Times New Roman" w:eastAsia="Arial Unicode MS" w:hAnsi="Times New Roman" w:cs="Times New Roman"/>
          <w:color w:val="000000"/>
          <w:sz w:val="20"/>
          <w:szCs w:val="20"/>
        </w:rPr>
        <w:t>Силищука Романа Вадимовича</w:t>
      </w:r>
      <w:r w:rsidRPr="00BD3E3F">
        <w:rPr>
          <w:rFonts w:ascii="Times New Roman" w:eastAsia="Calibri" w:hAnsi="Times New Roman" w:cs="Times New Roman"/>
          <w:sz w:val="20"/>
          <w:szCs w:val="20"/>
        </w:rPr>
        <w:t>мировой судья квалифицирует его действия по ч. 1 ст. 19.24 КоАП РФ – н</w:t>
      </w:r>
      <w:r w:rsidRPr="00BD3E3F">
        <w:rPr>
          <w:rFonts w:ascii="Times New Roman" w:hAnsi="Times New Roman" w:cs="Times New Roman"/>
          <w:sz w:val="20"/>
          <w:szCs w:val="20"/>
        </w:rPr>
        <w:t xml:space="preserve">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 w:history="1">
        <w:r w:rsidRPr="00BD3E3F">
          <w:rPr>
            <w:rFonts w:ascii="Times New Roman" w:hAnsi="Times New Roman" w:cs="Times New Roman"/>
            <w:sz w:val="20"/>
            <w:szCs w:val="20"/>
          </w:rPr>
          <w:t>законом</w:t>
        </w:r>
      </w:hyperlink>
      <w:r w:rsidRPr="00BD3E3F">
        <w:rPr>
          <w:rFonts w:ascii="Times New Roman" w:hAnsi="Times New Roman" w:cs="Times New Roman"/>
          <w:sz w:val="20"/>
          <w:szCs w:val="20"/>
        </w:rPr>
        <w:t>, при отсутствии в его действиях уголовно наказуемого деяния.</w:t>
      </w:r>
    </w:p>
    <w:p w:rsidR="00EB734B" w:rsidRPr="00BD3E3F" w:rsidP="00EB7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eastAsia="ru-RU"/>
        </w:rPr>
      </w:pPr>
      <w:r w:rsidRPr="00BD3E3F">
        <w:rPr>
          <w:rFonts w:ascii="Times New Roman" w:eastAsia="Times New Roman" w:hAnsi="Times New Roman" w:cs="Times New Roman"/>
          <w:sz w:val="20"/>
          <w:szCs w:val="20"/>
          <w:lang w:eastAsia="ru-RU"/>
        </w:rPr>
        <w:t xml:space="preserve">Вместе с тем, согласно представленным суду </w:t>
      </w:r>
      <w:r w:rsidRPr="00BD3E3F">
        <w:rPr>
          <w:rFonts w:ascii="Times New Roman" w:eastAsia="Arial Unicode MS" w:hAnsi="Times New Roman" w:cs="Times New Roman"/>
          <w:sz w:val="20"/>
          <w:szCs w:val="20"/>
          <w:lang w:eastAsia="ru-RU"/>
        </w:rPr>
        <w:t>справке о постановке на учет в качестве налогоплательщика налога на профессиональный доход Силищука Р.В. с 21.01.2021, копии чека об уплате услуг сантехники Силищуком Р.В. 10.06.2021 в 23 час. 42 мин. на сумму 4000 рублей, последний работает самозанятым, при проверке под наздорного 10.06.2021 по месту жительства по телефону место его нахождения не проверялось, лицо, у которого Силищук Р.В. выполнял работы, не устанавливалось и не опрашивалось</w:t>
      </w:r>
      <w:r w:rsidRPr="00BD3E3F">
        <w:rPr>
          <w:rFonts w:ascii="Times New Roman" w:eastAsia="Times New Roman" w:hAnsi="Times New Roman" w:cs="Times New Roman"/>
          <w:sz w:val="20"/>
          <w:szCs w:val="20"/>
          <w:lang w:eastAsia="ru-RU"/>
        </w:rPr>
        <w:t>, в связи с чем суд приходит к выводу о возможности применения по настоящему делу положений ст. 2.9 КоАП РФ и признании совершенного правонарушения малозначительным.</w:t>
      </w:r>
    </w:p>
    <w:p w:rsidR="00EB734B" w:rsidRPr="00BD3E3F" w:rsidP="00EB7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eastAsia="ru-RU"/>
        </w:rPr>
      </w:pPr>
      <w:r w:rsidRPr="00BD3E3F">
        <w:rPr>
          <w:rFonts w:ascii="Times New Roman" w:eastAsia="Times New Roman" w:hAnsi="Times New Roman" w:cs="Times New Roman"/>
          <w:sz w:val="20"/>
          <w:szCs w:val="20"/>
          <w:lang w:eastAsia="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B734B" w:rsidRPr="00BD3E3F" w:rsidP="00EB7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eastAsia="ru-RU"/>
        </w:rPr>
      </w:pPr>
      <w:r w:rsidRPr="00BD3E3F">
        <w:rPr>
          <w:rFonts w:ascii="Times New Roman" w:eastAsia="Times New Roman" w:hAnsi="Times New Roman" w:cs="Times New Roman"/>
          <w:sz w:val="20"/>
          <w:szCs w:val="20"/>
          <w:lang w:eastAsia="ru-RU"/>
        </w:rPr>
        <w:t>Согласной правовой позиции, изложенной в Обзоре судебной практики Верховного Суда Российской Федерации за январь-июль 2014 года, утвержденному Президиумом Верховного Суда РФ 1 сентября 2014 года, статья 2.9 КоАП РФ является общей нормой, не содержащей каких-либо ограничений применительно к конкретным составам административных правонарушений. Следовательно, она может быть применена в отношении любого, предусмотренного Кодекса Российской Федерации об административных правонарушениях состава административного правонарушения (как материального, так и формального), совершенного гражданами, должностными и юридическими лицами, а также лицами, осуществляющими предпринимательскую деятельность без образования юридического лица.</w:t>
      </w:r>
    </w:p>
    <w:p w:rsidR="00EB734B" w:rsidRPr="00BD3E3F" w:rsidP="00EB7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eastAsia="ru-RU"/>
        </w:rPr>
      </w:pPr>
      <w:r w:rsidRPr="00BD3E3F">
        <w:rPr>
          <w:rFonts w:ascii="Times New Roman" w:eastAsia="Times New Roman" w:hAnsi="Times New Roman" w:cs="Times New Roman"/>
          <w:sz w:val="20"/>
          <w:szCs w:val="20"/>
          <w:lang w:eastAsia="ru-RU"/>
        </w:rPr>
        <w:t>Таким образом, с учетом фактических обстоятельств совершенного правонарушения, принимая во внимание то, что Силищук Р.В. работает самозанятым, на момент проверки 10.06.2021 находился на работе, и поскольку установленные ограничения не должны несоразмерно ограничивать право поднадзорного лица на труд, при отсутствии каких-либо последствий, представляющих существенное нарушение охраняемых общественных правоотношений, а также отсутствие обстоятельств, отягчающих административную ответственность, суд приходит к выводу о возможности освободить Силищука Р.В. от административной ответственности и ограничиться устным замечанием.</w:t>
      </w:r>
    </w:p>
    <w:p w:rsidR="00EB734B" w:rsidRPr="00BD3E3F" w:rsidP="00EB734B">
      <w:pPr>
        <w:spacing w:after="0" w:line="240" w:lineRule="auto"/>
        <w:ind w:firstLine="708"/>
        <w:jc w:val="both"/>
        <w:rPr>
          <w:rFonts w:ascii="Times New Roman" w:eastAsia="Calibri" w:hAnsi="Times New Roman" w:cs="Times New Roman"/>
          <w:sz w:val="20"/>
          <w:szCs w:val="20"/>
        </w:rPr>
      </w:pPr>
      <w:r w:rsidRPr="00BD3E3F">
        <w:rPr>
          <w:rFonts w:ascii="Times New Roman" w:eastAsia="Calibri" w:hAnsi="Times New Roman" w:cs="Times New Roman"/>
          <w:sz w:val="20"/>
          <w:szCs w:val="20"/>
        </w:rPr>
        <w:t>С учётом изложенного, руководствуясь ст.ст. 29.9-29.11 КоАП РФ, мировой судья</w:t>
      </w:r>
    </w:p>
    <w:p w:rsidR="00EB734B" w:rsidRPr="00BD3E3F" w:rsidP="00EB734B">
      <w:pPr>
        <w:spacing w:after="0" w:line="240" w:lineRule="auto"/>
        <w:jc w:val="center"/>
        <w:rPr>
          <w:rFonts w:ascii="Times New Roman" w:eastAsia="Calibri" w:hAnsi="Times New Roman" w:cs="Times New Roman"/>
          <w:sz w:val="20"/>
          <w:szCs w:val="20"/>
        </w:rPr>
      </w:pPr>
      <w:r w:rsidRPr="00BD3E3F">
        <w:rPr>
          <w:rFonts w:ascii="Times New Roman" w:eastAsia="Calibri" w:hAnsi="Times New Roman" w:cs="Times New Roman"/>
          <w:sz w:val="20"/>
          <w:szCs w:val="20"/>
        </w:rPr>
        <w:t>п о с т а н о в и л:</w:t>
      </w:r>
    </w:p>
    <w:p w:rsidR="00EB734B" w:rsidRPr="00BD3E3F" w:rsidP="00EB734B">
      <w:pPr>
        <w:spacing w:after="0" w:line="240" w:lineRule="auto"/>
        <w:jc w:val="center"/>
        <w:rPr>
          <w:rFonts w:ascii="Times New Roman" w:eastAsia="Calibri" w:hAnsi="Times New Roman" w:cs="Times New Roman"/>
          <w:b/>
          <w:sz w:val="20"/>
          <w:szCs w:val="20"/>
        </w:rPr>
      </w:pPr>
    </w:p>
    <w:p w:rsidR="00EB734B" w:rsidRPr="00BD3E3F" w:rsidP="00EB734B">
      <w:pPr>
        <w:pStyle w:val="NoSpacing"/>
        <w:ind w:firstLine="708"/>
        <w:rPr>
          <w:sz w:val="20"/>
          <w:szCs w:val="20"/>
        </w:rPr>
      </w:pPr>
      <w:r w:rsidRPr="00BD3E3F">
        <w:rPr>
          <w:sz w:val="20"/>
          <w:szCs w:val="20"/>
        </w:rPr>
        <w:t xml:space="preserve">Силищука Романа Вадимовича признать виновным в совершении правонарушения, предусмотренного частью 1 статьи 19.24 Кодекса Российской Федерации об административных правонарушениях, </w:t>
      </w:r>
      <w:r w:rsidRPr="00BD3E3F">
        <w:rPr>
          <w:color w:val="000000"/>
          <w:sz w:val="20"/>
          <w:szCs w:val="20"/>
          <w:shd w:val="clear" w:color="auto" w:fill="FFFFFF"/>
        </w:rPr>
        <w:t xml:space="preserve">производство по делу прекратить, освободить его от административной ответственности на основании ст. 2.9 </w:t>
      </w:r>
      <w:r w:rsidRPr="00BD3E3F">
        <w:rPr>
          <w:sz w:val="20"/>
          <w:szCs w:val="20"/>
        </w:rPr>
        <w:t>Кодекса Российской Федерации об административных правонарушениях</w:t>
      </w:r>
      <w:r w:rsidRPr="00BD3E3F">
        <w:rPr>
          <w:color w:val="000000"/>
          <w:sz w:val="20"/>
          <w:szCs w:val="20"/>
          <w:shd w:val="clear" w:color="auto" w:fill="FFFFFF"/>
        </w:rPr>
        <w:t>, ограничившись устным  замечанием</w:t>
      </w:r>
      <w:r w:rsidRPr="00BD3E3F">
        <w:rPr>
          <w:sz w:val="20"/>
          <w:szCs w:val="20"/>
        </w:rPr>
        <w:t>.</w:t>
      </w:r>
    </w:p>
    <w:p w:rsidR="00EB734B" w:rsidRPr="00BD3E3F" w:rsidP="00EB734B">
      <w:pPr>
        <w:spacing w:after="0" w:line="240" w:lineRule="auto"/>
        <w:ind w:firstLine="708"/>
        <w:jc w:val="both"/>
        <w:rPr>
          <w:rFonts w:ascii="Times New Roman" w:eastAsia="Calibri" w:hAnsi="Times New Roman" w:cs="Times New Roman"/>
          <w:sz w:val="20"/>
          <w:szCs w:val="20"/>
        </w:rPr>
      </w:pPr>
      <w:r w:rsidRPr="00BD3E3F">
        <w:rPr>
          <w:rFonts w:ascii="Times New Roman" w:eastAsia="Calibri" w:hAnsi="Times New Roman" w:cs="Times New Roman"/>
          <w:sz w:val="20"/>
          <w:szCs w:val="20"/>
        </w:rPr>
        <w:t xml:space="preserve">Постановление может быть обжаловано в Красноперекопский районный суд Республики Крым в течение 10 суток со дня </w:t>
      </w:r>
      <w:r w:rsidRPr="00BD3E3F">
        <w:rPr>
          <w:rFonts w:ascii="Times New Roman" w:eastAsia="Times New Roman" w:hAnsi="Times New Roman" w:cs="Times New Roman"/>
          <w:sz w:val="20"/>
          <w:szCs w:val="20"/>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BD3E3F">
        <w:rPr>
          <w:rFonts w:ascii="Times New Roman" w:eastAsia="Calibri" w:hAnsi="Times New Roman" w:cs="Times New Roman"/>
          <w:sz w:val="20"/>
          <w:szCs w:val="20"/>
        </w:rPr>
        <w:t xml:space="preserve">. </w:t>
      </w:r>
    </w:p>
    <w:p w:rsidR="00EB734B" w:rsidRPr="00BD3E3F" w:rsidP="00EB734B">
      <w:pPr>
        <w:spacing w:after="0" w:line="240" w:lineRule="auto"/>
        <w:ind w:firstLine="708"/>
        <w:jc w:val="both"/>
        <w:rPr>
          <w:rFonts w:ascii="Times New Roman" w:eastAsia="Calibri" w:hAnsi="Times New Roman" w:cs="Times New Roman"/>
          <w:sz w:val="20"/>
          <w:szCs w:val="20"/>
        </w:rPr>
      </w:pPr>
    </w:p>
    <w:p w:rsidR="00EB734B" w:rsidRPr="00BD3E3F" w:rsidP="00EB734B">
      <w:pPr>
        <w:spacing w:after="0" w:line="240" w:lineRule="auto"/>
        <w:jc w:val="center"/>
        <w:rPr>
          <w:rFonts w:ascii="Times New Roman" w:hAnsi="Times New Roman" w:cs="Times New Roman"/>
          <w:sz w:val="20"/>
          <w:szCs w:val="20"/>
        </w:rPr>
      </w:pPr>
      <w:r w:rsidRPr="00BD3E3F">
        <w:rPr>
          <w:rFonts w:ascii="Times New Roman" w:eastAsia="Calibri" w:hAnsi="Times New Roman" w:cs="Times New Roman"/>
          <w:sz w:val="20"/>
          <w:szCs w:val="20"/>
        </w:rPr>
        <w:t>Мировой судья</w:t>
      </w:r>
      <w:r w:rsidRPr="00BD3E3F">
        <w:rPr>
          <w:rFonts w:ascii="Times New Roman" w:eastAsia="Calibri" w:hAnsi="Times New Roman" w:cs="Times New Roman"/>
          <w:sz w:val="20"/>
          <w:szCs w:val="20"/>
        </w:rPr>
        <w:tab/>
      </w:r>
      <w:r w:rsidRPr="00BD3E3F">
        <w:rPr>
          <w:rFonts w:ascii="Times New Roman" w:eastAsia="Calibri" w:hAnsi="Times New Roman" w:cs="Times New Roman"/>
          <w:sz w:val="20"/>
          <w:szCs w:val="20"/>
        </w:rPr>
        <w:tab/>
      </w:r>
      <w:r w:rsidRPr="00BD3E3F">
        <w:rPr>
          <w:rFonts w:ascii="Times New Roman" w:eastAsia="Calibri" w:hAnsi="Times New Roman" w:cs="Times New Roman"/>
          <w:sz w:val="20"/>
          <w:szCs w:val="20"/>
        </w:rPr>
        <w:tab/>
      </w:r>
      <w:r w:rsidRPr="00BD3E3F">
        <w:rPr>
          <w:rFonts w:ascii="Times New Roman" w:eastAsia="Calibri" w:hAnsi="Times New Roman" w:cs="Times New Roman"/>
          <w:sz w:val="20"/>
          <w:szCs w:val="20"/>
        </w:rPr>
        <w:tab/>
        <w:t xml:space="preserve">  М.В. Матюшенко</w:t>
      </w:r>
    </w:p>
    <w:p w:rsidR="00135D7F"/>
    <w:sectPr w:rsidSect="00BD1B4A">
      <w:headerReference w:type="default" r:id="rId5"/>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262155">
        <w:pPr>
          <w:pStyle w:val="Header"/>
          <w:jc w:val="center"/>
        </w:pPr>
        <w:r>
          <w:fldChar w:fldCharType="begin"/>
        </w:r>
        <w:r>
          <w:instrText>PAGE   \* MERGEFORMAT</w:instrText>
        </w:r>
        <w:r>
          <w:fldChar w:fldCharType="separate"/>
        </w:r>
        <w:r>
          <w:rPr>
            <w:noProof/>
          </w:rPr>
          <w:t>2</w:t>
        </w:r>
        <w:r>
          <w:rPr>
            <w:noProof/>
          </w:rPr>
          <w:fldChar w:fldCharType="end"/>
        </w:r>
      </w:p>
    </w:sdtContent>
  </w:sdt>
  <w:p w:rsidR="00262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34"/>
    <w:rsid w:val="00135D7F"/>
    <w:rsid w:val="00262155"/>
    <w:rsid w:val="00BD3E3F"/>
    <w:rsid w:val="00C03734"/>
    <w:rsid w:val="00EB73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B734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B734B"/>
  </w:style>
  <w:style w:type="paragraph" w:styleId="NoSpacing">
    <w:name w:val="No Spacing"/>
    <w:uiPriority w:val="1"/>
    <w:qFormat/>
    <w:rsid w:val="00EB734B"/>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4388166CA7DBA216D6EBA035E5AECF11070DEF0196C3207BDA29E37FBABB1CFD209DBC7CE44FDDDpET9G"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