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387A" w:rsidRPr="0047411C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Дело № 5-60-</w:t>
      </w:r>
      <w:r w:rsidRPr="0047411C" w:rsidR="00C761E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194</w:t>
      </w:r>
      <w:r w:rsidRPr="004741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/202</w:t>
      </w:r>
      <w:r w:rsidRPr="0047411C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</w:p>
    <w:p w:rsidR="0041387A" w:rsidRPr="0047411C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УИД 91</w:t>
      </w:r>
      <w:r w:rsidRPr="004741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ru-RU"/>
        </w:rPr>
        <w:t>MS</w:t>
      </w:r>
      <w:r w:rsidRPr="004741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0060-01-202</w:t>
      </w:r>
      <w:r w:rsidRPr="0047411C" w:rsidR="00F464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6</w:t>
      </w:r>
      <w:r w:rsidRPr="0047411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-00</w:t>
      </w:r>
      <w:r w:rsidRPr="0047411C" w:rsidR="00C761E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1154-49</w:t>
      </w:r>
    </w:p>
    <w:p w:rsidR="004770CB" w:rsidRPr="0047411C" w:rsidP="004138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47411C" w:rsidP="004138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П</w:t>
      </w:r>
      <w:r w:rsidRPr="0047411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О С Т А Н О В Л Е Н И Е</w:t>
      </w:r>
    </w:p>
    <w:p w:rsidR="0041387A" w:rsidRPr="0047411C" w:rsidP="0041387A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о назначении административного наказания</w:t>
      </w:r>
    </w:p>
    <w:p w:rsidR="0041387A" w:rsidRPr="0047411C" w:rsidP="00107262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г. Красноперекопск</w:t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ab/>
      </w:r>
      <w:r w:rsidRPr="0047411C" w:rsidR="00C761E5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          23 июля</w:t>
      </w:r>
      <w:r w:rsidRPr="0047411C" w:rsidR="00F46403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 2026 г.</w:t>
      </w:r>
    </w:p>
    <w:p w:rsidR="008F53CD" w:rsidRPr="0047411C" w:rsidP="001072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41387A" w:rsidRPr="0047411C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  <w:r w:rsidRPr="0047411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 Ямщиков П.П., рассмотрев в открытом судебном заседании </w:t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 xml:space="preserve">дело </w:t>
      </w:r>
      <w:r w:rsidRPr="0047411C"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  <w:t>об административном правонарушении, предусмотренном ч. 2 ст. 12.26 Кодекса Российской Федерации об административных правонарушениях, в отношении</w:t>
      </w:r>
    </w:p>
    <w:p w:rsidR="00F46403" w:rsidRPr="0047411C" w:rsidP="0010726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  <w:lang w:eastAsia="ru-RU"/>
        </w:rPr>
      </w:pPr>
    </w:p>
    <w:p w:rsidR="007027E2" w:rsidRPr="0047411C" w:rsidP="0047411C">
      <w:pPr>
        <w:spacing w:after="0" w:line="240" w:lineRule="auto"/>
        <w:ind w:left="1416"/>
        <w:jc w:val="both"/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</w:pPr>
      <w:r w:rsidRPr="0047411C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Чувакова</w:t>
      </w:r>
      <w:r w:rsidRPr="0047411C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Николая Николаевича</w:t>
      </w:r>
      <w:r w:rsidRPr="0047411C" w:rsidR="00F46403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,</w:t>
      </w:r>
      <w:r w:rsidRPr="0047411C" w:rsidR="00BC5BB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47411C" w:rsidR="0047411C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 xml:space="preserve">&lt;персональные данные&gt; </w:t>
      </w:r>
      <w:r w:rsidRPr="0047411C" w:rsidR="0047411C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 xml:space="preserve"> </w:t>
      </w:r>
    </w:p>
    <w:p w:rsidR="0041387A" w:rsidRPr="0047411C" w:rsidP="00107262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47411C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>у с т а н о в и л</w:t>
      </w:r>
      <w:r w:rsidRPr="0047411C">
        <w:rPr>
          <w:rFonts w:ascii="Times New Roman" w:eastAsia="Arial Unicode MS" w:hAnsi="Times New Roman" w:cs="Times New Roman"/>
          <w:b/>
          <w:color w:val="000000" w:themeColor="text1"/>
          <w:sz w:val="20"/>
          <w:szCs w:val="20"/>
          <w:lang w:eastAsia="ru-RU"/>
        </w:rPr>
        <w:t xml:space="preserve"> :</w:t>
      </w:r>
    </w:p>
    <w:p w:rsidR="0041387A" w:rsidRPr="0047411C" w:rsidP="001072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Чуваков Н.Н.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совершил правонарушение, предусмотренное ч. 2 ст. 12.26 КоАП РФ, при следующих обстоятельствах.</w:t>
      </w:r>
    </w:p>
    <w:p w:rsidR="00C761E5" w:rsidRPr="0047411C" w:rsidP="00C761E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>в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время</w:t>
      </w:r>
      <w:r w:rsidRPr="0047411C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напротив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адрес</w:t>
      </w:r>
      <w:r w:rsidRPr="0047411C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47411C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>Чуваков Н.Н</w:t>
      </w:r>
      <w:r w:rsidRPr="0047411C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47411C" w:rsidR="004138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управляя транспортным средством </w:t>
      </w:r>
      <w:r w:rsidRPr="0047411C" w:rsidR="00E33398">
        <w:rPr>
          <w:rFonts w:ascii="Times New Roman" w:hAnsi="Times New Roman" w:cs="Times New Roman"/>
          <w:sz w:val="20"/>
          <w:szCs w:val="20"/>
        </w:rPr>
        <w:t xml:space="preserve">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>мопедом Дельта</w:t>
      </w:r>
      <w:r w:rsidRPr="0047411C" w:rsidR="00E33398">
        <w:rPr>
          <w:rFonts w:ascii="Times New Roman" w:hAnsi="Times New Roman" w:cs="Times New Roman"/>
          <w:sz w:val="20"/>
          <w:szCs w:val="20"/>
        </w:rPr>
        <w:t xml:space="preserve">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без государственных регистрационных знаков с признаками опьянения, </w:t>
      </w:r>
      <w:r w:rsidRPr="0047411C" w:rsidR="00E33398">
        <w:rPr>
          <w:rFonts w:ascii="Times New Roman" w:eastAsia="Calibri" w:hAnsi="Times New Roman" w:cs="Times New Roman"/>
          <w:sz w:val="20"/>
          <w:szCs w:val="20"/>
        </w:rPr>
        <w:t xml:space="preserve">не имея права управления транспортными средствами,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>не выполнил законное требование уполномоченного должностного лица о прохождении медицинского освидетельствования на состояние опьянения, при отсутствии в его действиях уголовно наказуемого деяния, чем нару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>ши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>л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требования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п.2.1.1, </w:t>
      </w:r>
      <w:r w:rsidRPr="0047411C" w:rsidR="00E333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п. 2.3.2 ПДД РФ. </w:t>
      </w:r>
    </w:p>
    <w:p w:rsidR="0041387A" w:rsidRPr="0047411C" w:rsidP="00C761E5">
      <w:pPr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>Чувакову Н.Н.</w:t>
      </w:r>
      <w:r w:rsidRPr="0047411C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7411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процессуальные права, предусмотренные ч. 1 ст. 25.1 КоАП РФ, а также положения ст. 51 Конституции РФ. Отвода судьи и ходатайств, в том числе о ведении протокола судебного заседания, не поступило.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 Н.Н.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вину признал</w:t>
      </w:r>
      <w:r w:rsidRPr="0047411C" w:rsidR="00A131F1">
        <w:rPr>
          <w:rFonts w:ascii="Times New Roman" w:hAnsi="Times New Roman" w:cs="Times New Roman"/>
          <w:color w:val="000000" w:themeColor="text1"/>
          <w:sz w:val="20"/>
          <w:szCs w:val="20"/>
        </w:rPr>
        <w:t>, раскаялся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 </w:t>
      </w:r>
      <w:r w:rsidRPr="0047411C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пояснил, ч</w:t>
      </w:r>
      <w:r w:rsidRPr="0047411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то </w:t>
      </w:r>
      <w:r w:rsidRPr="0047411C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отказался </w:t>
      </w:r>
      <w:r w:rsidRPr="0047411C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47411C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>освидетельствования</w:t>
      </w:r>
      <w:r w:rsidRPr="0047411C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помощью прибора</w:t>
      </w:r>
      <w:r w:rsidRPr="0047411C" w:rsidR="00BC5BB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месте</w:t>
      </w:r>
      <w:r w:rsidRPr="0047411C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</w:t>
      </w:r>
      <w:r w:rsidRPr="0047411C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>медицинско</w:t>
      </w:r>
      <w:r w:rsidRPr="0047411C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>го</w:t>
      </w:r>
      <w:r w:rsidRPr="0047411C" w:rsidR="00731D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7411C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>освидетельс</w:t>
      </w:r>
      <w:r w:rsidRPr="0047411C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>твовани</w:t>
      </w:r>
      <w:r w:rsidRPr="0047411C" w:rsidR="004770CB">
        <w:rPr>
          <w:rFonts w:ascii="Times New Roman" w:eastAsia="Arial Unicode MS" w:hAnsi="Times New Roman" w:cs="Times New Roman"/>
          <w:sz w:val="20"/>
          <w:szCs w:val="20"/>
          <w:lang w:eastAsia="ru-RU"/>
        </w:rPr>
        <w:t>я</w:t>
      </w:r>
      <w:r w:rsidRPr="0047411C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 состояние опьянение, </w:t>
      </w:r>
      <w:r w:rsidRPr="0047411C" w:rsidR="00A131F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поскольку  сложно добираться из медицинского учреждения  </w:t>
      </w:r>
      <w:r w:rsidRPr="0047411C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>в</w:t>
      </w:r>
      <w:r w:rsidRPr="0047411C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>одительское удостоверение не</w:t>
      </w:r>
      <w:r w:rsidRPr="0047411C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получал.</w:t>
      </w:r>
      <w:r w:rsidRPr="0047411C" w:rsidR="00A131F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Просил назначить шраф.   </w:t>
      </w:r>
      <w:r w:rsidRPr="0047411C" w:rsidR="00A5076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7411C" w:rsidR="00D769E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7411C" w:rsidR="007027E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</w:p>
    <w:p w:rsidR="0041387A" w:rsidRPr="0047411C" w:rsidP="00956D1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Исследовав материалы дела, выслушав объяснени</w:t>
      </w:r>
      <w:r w:rsidRPr="0047411C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я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Чувакова Н.Н.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мировой судья пришёл к выводу о том, что совершение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Чувакова Н.Н.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административного правонарушения подтверждается следующими доказа</w:t>
      </w:r>
      <w:r w:rsidRPr="0047411C" w:rsidR="0063177E">
        <w:rPr>
          <w:rFonts w:ascii="Times New Roman" w:hAnsi="Times New Roman" w:cs="Times New Roman"/>
          <w:color w:val="000000" w:themeColor="text1"/>
          <w:sz w:val="20"/>
          <w:szCs w:val="20"/>
        </w:rPr>
        <w:t>т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ельствами: протоколом </w:t>
      </w:r>
      <w:r w:rsidRPr="0047411C" w:rsidR="0047411C">
        <w:rPr>
          <w:rFonts w:ascii="Times New Roman" w:hAnsi="Times New Roman" w:cs="Times New Roman"/>
          <w:color w:val="000000" w:themeColor="text1"/>
          <w:sz w:val="20"/>
          <w:szCs w:val="20"/>
        </w:rPr>
        <w:t>номе</w:t>
      </w:r>
      <w:r w:rsidRPr="0047411C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 административном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правонарушении от</w:t>
      </w:r>
      <w:r w:rsidRPr="0047411C" w:rsidR="00A507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 w:rsidR="0047411C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(л.д. </w:t>
      </w:r>
      <w:r w:rsidRPr="0047411C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); п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ротоколом </w:t>
      </w:r>
      <w:r w:rsidRPr="0047411C" w:rsidR="0047411C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47411C" w:rsidR="00A507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об отстранении от управления транспортным средством </w:t>
      </w:r>
      <w:r w:rsidRPr="0047411C">
        <w:rPr>
          <w:rFonts w:ascii="Times New Roman" w:eastAsia="Calibri" w:hAnsi="Times New Roman" w:cs="Times New Roman"/>
          <w:sz w:val="20"/>
          <w:szCs w:val="20"/>
        </w:rPr>
        <w:t>от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 w:rsidR="0047411C">
        <w:rPr>
          <w:rFonts w:ascii="Times New Roman" w:eastAsia="Calibri" w:hAnsi="Times New Roman" w:cs="Times New Roman"/>
          <w:sz w:val="20"/>
          <w:szCs w:val="20"/>
        </w:rPr>
        <w:t>дата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(л.д.</w:t>
      </w:r>
      <w:r w:rsidRPr="0047411C" w:rsidR="00610976">
        <w:rPr>
          <w:rFonts w:ascii="Times New Roman" w:eastAsia="Calibri" w:hAnsi="Times New Roman" w:cs="Times New Roman"/>
          <w:sz w:val="20"/>
          <w:szCs w:val="20"/>
        </w:rPr>
        <w:t>5</w:t>
      </w:r>
      <w:r w:rsidRPr="0047411C">
        <w:rPr>
          <w:rFonts w:ascii="Times New Roman" w:eastAsia="Calibri" w:hAnsi="Times New Roman" w:cs="Times New Roman"/>
          <w:sz w:val="20"/>
          <w:szCs w:val="20"/>
        </w:rPr>
        <w:t>)</w:t>
      </w:r>
      <w:r w:rsidRPr="0047411C" w:rsidR="00BA111A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 xml:space="preserve">протоколом </w:t>
      </w:r>
      <w:r w:rsidRPr="0047411C" w:rsidR="0047411C">
        <w:rPr>
          <w:rFonts w:ascii="Times New Roman" w:eastAsia="Calibri" w:hAnsi="Times New Roman" w:cs="Times New Roman"/>
          <w:sz w:val="20"/>
          <w:szCs w:val="20"/>
        </w:rPr>
        <w:t>номер</w:t>
      </w:r>
      <w:r w:rsidRPr="0047411C" w:rsidR="00BC5BB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>
        <w:rPr>
          <w:rFonts w:ascii="Times New Roman" w:eastAsia="Calibri" w:hAnsi="Times New Roman" w:cs="Times New Roman"/>
          <w:sz w:val="20"/>
          <w:szCs w:val="20"/>
        </w:rPr>
        <w:t>о направлении на медицинское освидетельствование на состояние опьянения от</w:t>
      </w:r>
      <w:r w:rsidRPr="0047411C" w:rsidR="00A5076D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 w:rsidR="0047411C">
        <w:rPr>
          <w:rFonts w:ascii="Times New Roman" w:eastAsia="Calibri" w:hAnsi="Times New Roman" w:cs="Times New Roman"/>
          <w:sz w:val="20"/>
          <w:szCs w:val="20"/>
        </w:rPr>
        <w:t>дата</w:t>
      </w:r>
      <w:r w:rsidRPr="0047411C">
        <w:rPr>
          <w:rFonts w:ascii="Times New Roman" w:eastAsia="Calibri" w:hAnsi="Times New Roman" w:cs="Times New Roman"/>
          <w:sz w:val="20"/>
          <w:szCs w:val="20"/>
        </w:rPr>
        <w:t>, согл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асно которому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 Н.Н. 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отказался от </w:t>
      </w:r>
      <w:r w:rsidRPr="0047411C" w:rsidR="009E0359">
        <w:rPr>
          <w:rFonts w:ascii="Times New Roman" w:eastAsia="Calibri" w:hAnsi="Times New Roman" w:cs="Times New Roman"/>
          <w:sz w:val="20"/>
          <w:szCs w:val="20"/>
        </w:rPr>
        <w:t xml:space="preserve">прохождения </w:t>
      </w:r>
      <w:r w:rsidRPr="0047411C">
        <w:rPr>
          <w:rFonts w:ascii="Times New Roman" w:eastAsia="Calibri" w:hAnsi="Times New Roman" w:cs="Times New Roman"/>
          <w:sz w:val="20"/>
          <w:szCs w:val="20"/>
        </w:rPr>
        <w:t>медицинского освидетельствовани</w:t>
      </w:r>
      <w:r w:rsidRPr="0047411C" w:rsidR="004C2648">
        <w:rPr>
          <w:rFonts w:ascii="Times New Roman" w:eastAsia="Calibri" w:hAnsi="Times New Roman" w:cs="Times New Roman"/>
          <w:sz w:val="20"/>
          <w:szCs w:val="20"/>
        </w:rPr>
        <w:t>я на состояние опьянения (л.д.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>6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); 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 xml:space="preserve"> ходатайством о передаче транспортного средства (л.д.7); </w:t>
      </w:r>
      <w:r w:rsidRPr="0047411C">
        <w:rPr>
          <w:rFonts w:ascii="Times New Roman" w:eastAsia="Calibri" w:hAnsi="Times New Roman" w:cs="Times New Roman"/>
          <w:sz w:val="20"/>
          <w:szCs w:val="20"/>
        </w:rPr>
        <w:t>видеозапис</w:t>
      </w:r>
      <w:r w:rsidRPr="0047411C" w:rsidR="00BC5BB5">
        <w:rPr>
          <w:rFonts w:ascii="Times New Roman" w:eastAsia="Calibri" w:hAnsi="Times New Roman" w:cs="Times New Roman"/>
          <w:sz w:val="20"/>
          <w:szCs w:val="20"/>
        </w:rPr>
        <w:t xml:space="preserve">ями </w:t>
      </w:r>
      <w:r w:rsidRPr="0047411C" w:rsidR="00731DFB">
        <w:rPr>
          <w:rFonts w:ascii="Times New Roman" w:eastAsia="Calibri" w:hAnsi="Times New Roman" w:cs="Times New Roman"/>
          <w:sz w:val="20"/>
          <w:szCs w:val="20"/>
        </w:rPr>
        <w:t xml:space="preserve">применения в отношении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Чувакова Н.Н. </w:t>
      </w:r>
      <w:r w:rsidRPr="0047411C" w:rsidR="00731DFB">
        <w:rPr>
          <w:rFonts w:ascii="Times New Roman" w:eastAsia="Calibri" w:hAnsi="Times New Roman" w:cs="Times New Roman"/>
          <w:sz w:val="20"/>
          <w:szCs w:val="20"/>
        </w:rPr>
        <w:t xml:space="preserve">мер обеспечения производства, 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отказа от прохождения медицинского освидетельствования на состояние опьянения от </w:t>
      </w:r>
      <w:r w:rsidRPr="0047411C" w:rsidR="0047411C">
        <w:rPr>
          <w:rFonts w:ascii="Times New Roman" w:eastAsia="Calibri" w:hAnsi="Times New Roman" w:cs="Times New Roman"/>
          <w:sz w:val="20"/>
          <w:szCs w:val="20"/>
        </w:rPr>
        <w:t>дата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(компакт-диск, л.д. 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>11)</w:t>
      </w:r>
      <w:r w:rsidRPr="0047411C">
        <w:rPr>
          <w:rFonts w:ascii="Times New Roman" w:eastAsia="Calibri" w:hAnsi="Times New Roman" w:cs="Times New Roman"/>
          <w:sz w:val="20"/>
          <w:szCs w:val="20"/>
        </w:rPr>
        <w:t>;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сведениями базы «ФИС ГИБДД М», согласно которым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 Н.Н. </w:t>
      </w:r>
      <w:r w:rsidRPr="0047411C">
        <w:rPr>
          <w:rFonts w:ascii="Times New Roman" w:eastAsia="Calibri" w:hAnsi="Times New Roman" w:cs="Times New Roman"/>
          <w:sz w:val="20"/>
          <w:szCs w:val="20"/>
        </w:rPr>
        <w:t>водительское удостоверение не получал, не является лицом, подвергнутым к админ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истративной ответственности по ст. 12.8 ч.1 и ст. 12.26 ч.1 КоАП РФ (л.д. 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>10,14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); сведениями ИЦ МВД по Республике Крым (л.д.</w:t>
      </w:r>
      <w:r w:rsidRPr="0047411C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Pr="0047411C" w:rsidR="008D08E7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Pr="0047411C" w:rsidR="00BC5B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47411C" w:rsidR="00956D1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41387A" w:rsidRPr="0047411C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Приведенные доказательства получены с соблюдением установленных Кодексом Российской Федерации об административных </w:t>
      </w:r>
      <w:r w:rsidRPr="0047411C">
        <w:rPr>
          <w:rFonts w:ascii="Times New Roman" w:eastAsia="Calibri" w:hAnsi="Times New Roman" w:cs="Times New Roman"/>
          <w:sz w:val="20"/>
          <w:szCs w:val="20"/>
        </w:rPr>
        <w:t>правонарушениях процессуальных требований,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</w:t>
      </w:r>
      <w:r w:rsidRPr="0047411C">
        <w:rPr>
          <w:rFonts w:ascii="Times New Roman" w:eastAsia="Calibri" w:hAnsi="Times New Roman" w:cs="Times New Roman"/>
          <w:sz w:val="20"/>
          <w:szCs w:val="20"/>
        </w:rPr>
        <w:t>вонарушении составлен в соответствии с требованиями ст. 28.2 КоАП РФ, уполномоченным лицом, копия протокола об административном правонарушении вручена правонарушителю в день составления, его права соблюдены.</w:t>
      </w:r>
    </w:p>
    <w:p w:rsidR="0029456E" w:rsidRPr="0047411C" w:rsidP="00294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Пунктом 2.1.1 </w:t>
      </w:r>
      <w:r w:rsidRPr="0047411C">
        <w:rPr>
          <w:rFonts w:ascii="Times New Roman" w:eastAsia="Calibri" w:hAnsi="Times New Roman" w:cs="Times New Roman"/>
          <w:sz w:val="20"/>
          <w:szCs w:val="20"/>
        </w:rPr>
        <w:t>Правил дорожного движения РФ, утве</w:t>
      </w:r>
      <w:r w:rsidRPr="0047411C">
        <w:rPr>
          <w:rFonts w:ascii="Times New Roman" w:eastAsia="Calibri" w:hAnsi="Times New Roman" w:cs="Times New Roman"/>
          <w:sz w:val="20"/>
          <w:szCs w:val="20"/>
        </w:rPr>
        <w:t>ржденными п</w:t>
      </w:r>
      <w:r w:rsidRPr="0047411C">
        <w:rPr>
          <w:rFonts w:ascii="Times New Roman" w:hAnsi="Times New Roman" w:cs="Times New Roman"/>
          <w:sz w:val="20"/>
          <w:szCs w:val="20"/>
        </w:rPr>
        <w:t>остановлением Правительства РФ от 23.10.1993 № 1090, в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разрешение на право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управления транспортным средством соответствующей категории или подкатегории.</w:t>
      </w:r>
    </w:p>
    <w:p w:rsidR="0041387A" w:rsidRPr="0047411C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>Пунктом 2.3.2 Правил дорожного движения РФ предусмотрено, что водитель обязан по требованию должностных лиц, уполномоченных на осуществление федерального государственного надзор</w:t>
      </w:r>
      <w:r w:rsidRPr="0047411C">
        <w:rPr>
          <w:rFonts w:ascii="Times New Roman" w:eastAsia="Calibri" w:hAnsi="Times New Roman" w:cs="Times New Roman"/>
          <w:sz w:val="20"/>
          <w:szCs w:val="20"/>
        </w:rPr>
        <w:t>а в области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873780" w:rsidRPr="0047411C" w:rsidP="001072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hAnsi="Times New Roman" w:cs="Times New Roman"/>
          <w:sz w:val="20"/>
          <w:szCs w:val="20"/>
        </w:rPr>
        <w:t>Согласно п. 2 Правил освидетельствования на состояние алкогольного опьянения и оформления его резуль</w:t>
      </w:r>
      <w:r w:rsidRPr="0047411C">
        <w:rPr>
          <w:rFonts w:ascii="Times New Roman" w:hAnsi="Times New Roman" w:cs="Times New Roman"/>
          <w:sz w:val="20"/>
          <w:szCs w:val="20"/>
        </w:rPr>
        <w:t>татов, направления на медицинское освидетельствование на состояние опьянения, утвержденных Постановлением Правительства РФ от 21.10.2022 №</w:t>
      </w:r>
      <w:r w:rsidRPr="0047411C" w:rsidR="00FA79F5">
        <w:rPr>
          <w:rFonts w:ascii="Times New Roman" w:hAnsi="Times New Roman" w:cs="Times New Roman"/>
          <w:sz w:val="20"/>
          <w:szCs w:val="20"/>
        </w:rPr>
        <w:t xml:space="preserve"> 1882</w:t>
      </w:r>
      <w:r w:rsidRPr="0047411C">
        <w:rPr>
          <w:rFonts w:ascii="Times New Roman" w:hAnsi="Times New Roman" w:cs="Times New Roman"/>
          <w:sz w:val="20"/>
          <w:szCs w:val="20"/>
        </w:rPr>
        <w:t xml:space="preserve">,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должностные лица, которым предоставлено право государственного надзора и контроля за безопасностью движения и э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Российской Федерации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спасательных воинских формирований федерального органа исполнител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 рта, и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или) неустойчивость позы, и (или) нарушение речи, и (или) р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езкое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Федерации об административных правонарушениях (далее - водитель транспортного средства).</w:t>
      </w:r>
    </w:p>
    <w:p w:rsidR="0029456E" w:rsidRPr="0047411C" w:rsidP="002945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hAnsi="Times New Roman" w:cs="Times New Roman"/>
          <w:sz w:val="20"/>
          <w:szCs w:val="20"/>
        </w:rPr>
        <w:t>В соответствии с п. «а</w:t>
      </w:r>
      <w:r w:rsidRPr="0047411C" w:rsidR="00873780">
        <w:rPr>
          <w:rFonts w:ascii="Times New Roman" w:hAnsi="Times New Roman" w:cs="Times New Roman"/>
          <w:sz w:val="20"/>
          <w:szCs w:val="20"/>
        </w:rPr>
        <w:t xml:space="preserve">» п.8 указанных Правил направлению на медицинское освидетельствование на состояние опьянения водитель транспортного средства подлежит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отказе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прохождения освидетельствования на состояние алкогольного опьянения;</w:t>
      </w:r>
    </w:p>
    <w:p w:rsidR="00873780" w:rsidRPr="0047411C" w:rsidP="0010726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47411C">
        <w:rPr>
          <w:rFonts w:ascii="Times New Roman" w:hAnsi="Times New Roman" w:cs="Times New Roman"/>
          <w:sz w:val="20"/>
          <w:szCs w:val="20"/>
        </w:rPr>
        <w:t>Из вышеуказанного усматривается, что сотрудник ДПС имеет право направить водителя на медицинское освидетельствование по своей инициативе, при наличии достаточных оснований полагать, ч</w:t>
      </w:r>
      <w:r w:rsidRPr="0047411C">
        <w:rPr>
          <w:rFonts w:ascii="Times New Roman" w:hAnsi="Times New Roman" w:cs="Times New Roman"/>
          <w:sz w:val="20"/>
          <w:szCs w:val="20"/>
        </w:rPr>
        <w:t xml:space="preserve">то водитель транспортного средства находится в состоянии опьянения, при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отрицательном результате освидетельствования на состояние алкогольного опьянения</w:t>
      </w:r>
      <w:r w:rsidRPr="0047411C">
        <w:rPr>
          <w:rFonts w:ascii="Times New Roman" w:hAnsi="Times New Roman" w:cs="Times New Roman"/>
          <w:sz w:val="20"/>
          <w:szCs w:val="20"/>
        </w:rPr>
        <w:t>.</w:t>
      </w:r>
    </w:p>
    <w:p w:rsidR="0041387A" w:rsidRPr="0047411C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С </w:t>
      </w:r>
      <w:r w:rsidRPr="0047411C">
        <w:rPr>
          <w:rFonts w:ascii="Times New Roman" w:eastAsia="Calibri" w:hAnsi="Times New Roman" w:cs="Times New Roman"/>
          <w:sz w:val="20"/>
          <w:szCs w:val="20"/>
        </w:rPr>
        <w:t>учётом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</w:t>
      </w:r>
      <w:r w:rsidRPr="0047411C" w:rsidR="0029456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 Н.Н. </w:t>
      </w:r>
      <w:r w:rsidRPr="0047411C">
        <w:rPr>
          <w:rFonts w:ascii="Times New Roman" w:eastAsia="Calibri" w:hAnsi="Times New Roman" w:cs="Times New Roman"/>
          <w:sz w:val="20"/>
          <w:szCs w:val="20"/>
        </w:rPr>
        <w:t>не соблюдены.</w:t>
      </w:r>
    </w:p>
    <w:p w:rsidR="0041387A" w:rsidRPr="0047411C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>Иссл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едовав и оценив доказательства в их совокупности, мировой судья считает, что вина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Чувакова Н.Н. </w:t>
      </w:r>
      <w:r w:rsidRPr="0047411C">
        <w:rPr>
          <w:rFonts w:ascii="Times New Roman" w:eastAsia="Calibri" w:hAnsi="Times New Roman" w:cs="Times New Roman"/>
          <w:sz w:val="20"/>
          <w:szCs w:val="20"/>
        </w:rPr>
        <w:t>установлена.</w:t>
      </w:r>
    </w:p>
    <w:p w:rsidR="0041387A" w:rsidRPr="0047411C" w:rsidP="001072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Таким образом, действия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Чувакова Н.Н. </w:t>
      </w:r>
      <w:r w:rsidRPr="0047411C">
        <w:rPr>
          <w:rFonts w:ascii="Times New Roman" w:eastAsia="Calibri" w:hAnsi="Times New Roman" w:cs="Times New Roman"/>
          <w:sz w:val="20"/>
          <w:szCs w:val="20"/>
        </w:rPr>
        <w:t>содержат состав административного правонарушения, предусмотренного</w:t>
      </w: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по ч. 2 ст. 12.26 Кодекса Российской Федер</w:t>
      </w: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ации об административных правонарушениях – н</w:t>
      </w:r>
      <w:r w:rsidRPr="0047411C">
        <w:rPr>
          <w:rFonts w:ascii="Times New Roman" w:hAnsi="Times New Roman" w:cs="Times New Roman"/>
          <w:sz w:val="20"/>
          <w:szCs w:val="20"/>
        </w:rPr>
        <w:t>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</w:t>
      </w:r>
      <w:r w:rsidRPr="0047411C">
        <w:rPr>
          <w:rFonts w:ascii="Times New Roman" w:hAnsi="Times New Roman" w:cs="Times New Roman"/>
          <w:sz w:val="20"/>
          <w:szCs w:val="20"/>
        </w:rPr>
        <w:t>ие опьянения, при отсутствии в действии (бездействии) уголовно наказуемого деяния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41387A" w:rsidRPr="0047411C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Обстоятельств, предусмотренных ст. 24.5 КоАП РФ, исключающих производство по делу,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мировым </w:t>
      </w: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судьёй не установлено.</w:t>
      </w:r>
    </w:p>
    <w:p w:rsidR="0041387A" w:rsidRPr="0047411C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A5076D" w:rsidRPr="0047411C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</w:t>
      </w:r>
      <w:r w:rsidRPr="0047411C" w:rsidR="00731DFB">
        <w:rPr>
          <w:rFonts w:ascii="Times New Roman" w:eastAsia="Calibri" w:hAnsi="Times New Roman" w:cs="Times New Roman"/>
          <w:sz w:val="20"/>
          <w:szCs w:val="20"/>
        </w:rPr>
        <w:t>смягчающи</w:t>
      </w:r>
      <w:r w:rsidRPr="0047411C">
        <w:rPr>
          <w:rFonts w:ascii="Times New Roman" w:eastAsia="Calibri" w:hAnsi="Times New Roman" w:cs="Times New Roman"/>
          <w:sz w:val="20"/>
          <w:szCs w:val="20"/>
        </w:rPr>
        <w:t>м административную ответственн</w:t>
      </w:r>
      <w:r w:rsidRPr="0047411C" w:rsidR="00A131F1">
        <w:rPr>
          <w:rFonts w:ascii="Times New Roman" w:eastAsia="Calibri" w:hAnsi="Times New Roman" w:cs="Times New Roman"/>
          <w:sz w:val="20"/>
          <w:szCs w:val="20"/>
        </w:rPr>
        <w:t>ость, признается признание вины, раскаяние в содеянном, наличие на изведении малолетнего ребенка.</w:t>
      </w:r>
    </w:p>
    <w:p w:rsidR="0041387A" w:rsidRPr="0047411C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>Обстоятельств, отягчающих</w:t>
      </w:r>
      <w:r w:rsidRPr="0047411C" w:rsidR="008902EF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не имеется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.    </w:t>
      </w:r>
    </w:p>
    <w:p w:rsidR="0041387A" w:rsidRPr="0047411C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При назначении административного наказания мировой судья учитывает характер совершенного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Чуваковым Н.Н. </w:t>
      </w:r>
      <w:r w:rsidRPr="0047411C">
        <w:rPr>
          <w:rFonts w:ascii="Times New Roman" w:eastAsia="Calibri" w:hAnsi="Times New Roman" w:cs="Times New Roman"/>
          <w:sz w:val="20"/>
          <w:szCs w:val="20"/>
        </w:rPr>
        <w:t>административного правонарушения, личность виновного, его семейное и материальное положение</w:t>
      </w:r>
      <w:r w:rsidRPr="0047411C" w:rsidR="00731DF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A5076D" w:rsidRPr="0047411C" w:rsidP="00A507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Чуваков Н.Н.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 w:rsidR="00A131F1">
        <w:rPr>
          <w:rFonts w:ascii="Times New Roman" w:eastAsia="Calibri" w:hAnsi="Times New Roman" w:cs="Times New Roman"/>
          <w:sz w:val="20"/>
          <w:szCs w:val="20"/>
        </w:rPr>
        <w:t xml:space="preserve">не </w:t>
      </w:r>
      <w:r w:rsidRPr="0047411C" w:rsidR="00A131F1">
        <w:rPr>
          <w:rFonts w:ascii="Times New Roman" w:eastAsia="Calibri" w:hAnsi="Times New Roman" w:cs="Times New Roman"/>
          <w:sz w:val="20"/>
          <w:szCs w:val="20"/>
        </w:rPr>
        <w:t>женат</w:t>
      </w:r>
      <w:r w:rsidRPr="0047411C" w:rsidR="00A131F1">
        <w:rPr>
          <w:rFonts w:ascii="Times New Roman" w:eastAsia="Calibri" w:hAnsi="Times New Roman" w:cs="Times New Roman"/>
          <w:sz w:val="20"/>
          <w:szCs w:val="20"/>
        </w:rPr>
        <w:t>,</w:t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ограничений к отбыванию административного ареста не имеет. Оснований, в силу которых в соответствии с ч.2 ст.3.9 КоАП РФ административный арест в отношении 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>Чуваков Н.Н.</w:t>
      </w:r>
      <w:r w:rsidRPr="0047411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7411C">
        <w:rPr>
          <w:rFonts w:ascii="Times New Roman" w:eastAsia="Calibri" w:hAnsi="Times New Roman" w:cs="Times New Roman"/>
          <w:sz w:val="20"/>
          <w:szCs w:val="20"/>
        </w:rPr>
        <w:t>не может применяться, не установлено, поскольку к категории лиц, к которым не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может применяться арест, он не относится.  </w:t>
      </w:r>
    </w:p>
    <w:p w:rsidR="0041387A" w:rsidRPr="0047411C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</w:t>
      </w:r>
      <w:r w:rsidRPr="0047411C">
        <w:rPr>
          <w:rFonts w:ascii="Times New Roman" w:eastAsia="Calibri" w:hAnsi="Times New Roman" w:cs="Times New Roman"/>
          <w:sz w:val="20"/>
          <w:szCs w:val="20"/>
        </w:rPr>
        <w:t>овых правонарушений, как самим правонарушителем, так и другими лицами.</w:t>
      </w:r>
    </w:p>
    <w:p w:rsidR="0041387A" w:rsidRPr="0047411C" w:rsidP="00107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С учётом </w:t>
      </w: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изложенного</w:t>
      </w:r>
      <w:r w:rsidRPr="0047411C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, руководствуясь ст. 29.9 – 29.11 КоАП РФ, мировой судья</w:t>
      </w:r>
    </w:p>
    <w:p w:rsidR="0041387A" w:rsidRPr="0047411C" w:rsidP="00107262">
      <w:pPr>
        <w:tabs>
          <w:tab w:val="left" w:pos="3531"/>
          <w:tab w:val="center" w:pos="4819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</w:pPr>
      <w:r w:rsidRPr="0047411C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>п</w:t>
      </w:r>
      <w:r w:rsidRPr="0047411C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 xml:space="preserve"> о с т а н о в и л :</w:t>
      </w:r>
    </w:p>
    <w:p w:rsidR="0041387A" w:rsidRPr="0047411C" w:rsidP="0010726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Чувакова Николая Николаевича</w:t>
      </w:r>
      <w:r w:rsidRPr="0047411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признать 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виновным в совершении административного </w:t>
      </w:r>
      <w:r w:rsidRPr="0047411C">
        <w:rPr>
          <w:rFonts w:ascii="Times New Roman" w:eastAsia="Calibri" w:hAnsi="Times New Roman" w:cs="Times New Roman"/>
          <w:sz w:val="20"/>
          <w:szCs w:val="20"/>
        </w:rPr>
        <w:t>правонарушения, предусмотренного ч. 2 ст. 12.26 Кодекса РФ об административных правонарушениях, и назначить ему наказание в виде административного ареста на срок 1</w:t>
      </w:r>
      <w:r w:rsidRPr="0047411C" w:rsidR="00A5076D">
        <w:rPr>
          <w:rFonts w:ascii="Times New Roman" w:eastAsia="Calibri" w:hAnsi="Times New Roman" w:cs="Times New Roman"/>
          <w:sz w:val="20"/>
          <w:szCs w:val="20"/>
        </w:rPr>
        <w:t>0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47411C" w:rsidR="00A5076D">
        <w:rPr>
          <w:rFonts w:ascii="Times New Roman" w:eastAsia="Calibri" w:hAnsi="Times New Roman" w:cs="Times New Roman"/>
          <w:sz w:val="20"/>
          <w:szCs w:val="20"/>
        </w:rPr>
        <w:t>десять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) суток. </w:t>
      </w:r>
    </w:p>
    <w:p w:rsidR="0041387A" w:rsidRPr="0047411C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ab/>
        <w:t>Исполнение административного ареста возложить на Межмуниципальный отдел М</w:t>
      </w:r>
      <w:r w:rsidRPr="0047411C">
        <w:rPr>
          <w:rFonts w:ascii="Times New Roman" w:eastAsia="Calibri" w:hAnsi="Times New Roman" w:cs="Times New Roman"/>
          <w:sz w:val="20"/>
          <w:szCs w:val="20"/>
        </w:rPr>
        <w:t>ВД России «Красноперекопский».</w:t>
      </w:r>
    </w:p>
    <w:p w:rsidR="004770CB" w:rsidRPr="0047411C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ab/>
        <w:t xml:space="preserve">Срок административного ареста </w:t>
      </w:r>
      <w:r w:rsidRPr="0047411C" w:rsidR="00C761E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Чувакова Н.Н. </w:t>
      </w:r>
      <w:r w:rsidRPr="0047411C">
        <w:rPr>
          <w:rFonts w:ascii="Times New Roman" w:eastAsia="Calibri" w:hAnsi="Times New Roman" w:cs="Times New Roman"/>
          <w:sz w:val="20"/>
          <w:szCs w:val="20"/>
        </w:rPr>
        <w:t>исчислять с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 xml:space="preserve"> 10</w:t>
      </w:r>
      <w:r w:rsidRPr="0047411C" w:rsidR="00520F0B">
        <w:rPr>
          <w:rFonts w:ascii="Times New Roman" w:eastAsia="Calibri" w:hAnsi="Times New Roman" w:cs="Times New Roman"/>
          <w:sz w:val="20"/>
          <w:szCs w:val="20"/>
        </w:rPr>
        <w:t xml:space="preserve"> час. 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>00</w:t>
      </w:r>
      <w:r w:rsidRPr="0047411C" w:rsidR="00845745">
        <w:rPr>
          <w:rFonts w:ascii="Times New Roman" w:eastAsia="Calibri" w:hAnsi="Times New Roman" w:cs="Times New Roman"/>
          <w:sz w:val="20"/>
          <w:szCs w:val="20"/>
        </w:rPr>
        <w:t xml:space="preserve"> мин. </w:t>
      </w:r>
      <w:r w:rsidRPr="0047411C" w:rsidR="00C761E5">
        <w:rPr>
          <w:rFonts w:ascii="Times New Roman" w:eastAsia="Calibri" w:hAnsi="Times New Roman" w:cs="Times New Roman"/>
          <w:sz w:val="20"/>
          <w:szCs w:val="20"/>
        </w:rPr>
        <w:t>23 июля</w:t>
      </w:r>
      <w:r w:rsidRPr="0047411C" w:rsidR="0084574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 w:rsidR="00520F0B">
        <w:rPr>
          <w:rFonts w:ascii="Times New Roman" w:eastAsia="Calibri" w:hAnsi="Times New Roman" w:cs="Times New Roman"/>
          <w:sz w:val="20"/>
          <w:szCs w:val="20"/>
        </w:rPr>
        <w:t>2026 года.</w:t>
      </w:r>
    </w:p>
    <w:p w:rsidR="0041387A" w:rsidRPr="0047411C" w:rsidP="001072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через мирового судью или непосредственно в суд, уполномоченный рассматривать жалобу. </w:t>
      </w:r>
    </w:p>
    <w:p w:rsidR="00107262" w:rsidRPr="0047411C" w:rsidP="00107262">
      <w:pPr>
        <w:pStyle w:val="NormalWeb"/>
        <w:spacing w:before="0" w:beforeAutospacing="0" w:after="0" w:afterAutospacing="0"/>
        <w:ind w:firstLine="708"/>
        <w:jc w:val="both"/>
        <w:rPr>
          <w:sz w:val="20"/>
          <w:szCs w:val="20"/>
        </w:rPr>
      </w:pPr>
      <w:r w:rsidRPr="0047411C">
        <w:rPr>
          <w:rFonts w:eastAsia="Calibri"/>
          <w:sz w:val="20"/>
          <w:szCs w:val="20"/>
        </w:rPr>
        <w:t xml:space="preserve">В соответствии с ч.2 ст.31.6 КоАП РФ обжалование постановления </w:t>
      </w:r>
      <w:r w:rsidRPr="0047411C">
        <w:rPr>
          <w:sz w:val="20"/>
          <w:szCs w:val="20"/>
        </w:rPr>
        <w:t xml:space="preserve">об административном аресте не приостанавливает исполнение этого </w:t>
      </w:r>
      <w:r w:rsidRPr="0047411C">
        <w:rPr>
          <w:sz w:val="20"/>
          <w:szCs w:val="20"/>
        </w:rPr>
        <w:t>постановления.</w:t>
      </w:r>
    </w:p>
    <w:p w:rsidR="0041387A" w:rsidRPr="0047411C" w:rsidP="0010726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74250" w:rsidRPr="0047411C" w:rsidP="0010726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7411C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>ой судья</w:t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ab/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ab/>
        <w:t xml:space="preserve">      </w:t>
      </w:r>
      <w:r w:rsidRPr="0047411C" w:rsidR="00845745">
        <w:rPr>
          <w:rFonts w:ascii="Times New Roman" w:eastAsia="Calibri" w:hAnsi="Times New Roman" w:cs="Times New Roman"/>
          <w:sz w:val="20"/>
          <w:szCs w:val="20"/>
        </w:rPr>
        <w:t xml:space="preserve">              </w:t>
      </w:r>
      <w:r w:rsidRPr="0047411C" w:rsidR="008902EF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47411C" w:rsidR="0084574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411C" w:rsidR="00956D13">
        <w:rPr>
          <w:rFonts w:ascii="Times New Roman" w:eastAsia="Calibri" w:hAnsi="Times New Roman" w:cs="Times New Roman"/>
          <w:sz w:val="20"/>
          <w:szCs w:val="20"/>
        </w:rPr>
        <w:t xml:space="preserve">П.П. Ямщиков </w:t>
      </w:r>
      <w:r w:rsidRPr="0047411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47411C" w:rsidRPr="0047411C" w:rsidP="00107262">
      <w:pPr>
        <w:spacing w:after="0" w:line="240" w:lineRule="auto"/>
        <w:jc w:val="both"/>
        <w:rPr>
          <w:sz w:val="20"/>
          <w:szCs w:val="20"/>
        </w:rPr>
      </w:pPr>
    </w:p>
    <w:p w:rsidR="0047411C" w:rsidRPr="0047411C" w:rsidP="00474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47411C" w:rsidRPr="0047411C" w:rsidP="00474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47411C" w:rsidRPr="0047411C" w:rsidP="00474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47411C" w:rsidRPr="0047411C" w:rsidP="00474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47411C" w:rsidRPr="0047411C" w:rsidP="00474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47411C" w:rsidRPr="0047411C" w:rsidP="00474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7411C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47411C" w:rsidRPr="0047411C" w:rsidP="00474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242099" w:rsidRPr="00242099">
      <w:pPr>
        <w:spacing w:after="0" w:line="240" w:lineRule="auto"/>
        <w:jc w:val="both"/>
        <w:rPr>
          <w:sz w:val="24"/>
          <w:szCs w:val="24"/>
        </w:rPr>
      </w:pPr>
    </w:p>
    <w:sectPr w:rsidSect="004770CB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17635033"/>
      <w:docPartObj>
        <w:docPartGallery w:val="Page Numbers (Top of Page)"/>
        <w:docPartUnique/>
      </w:docPartObj>
    </w:sdtPr>
    <w:sdtContent>
      <w:p w:rsidR="003C0478" w:rsidP="0071248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11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972"/>
    <w:rsid w:val="00107262"/>
    <w:rsid w:val="00146C66"/>
    <w:rsid w:val="00174250"/>
    <w:rsid w:val="001A0269"/>
    <w:rsid w:val="00242099"/>
    <w:rsid w:val="002769B8"/>
    <w:rsid w:val="0029456E"/>
    <w:rsid w:val="002E24A8"/>
    <w:rsid w:val="002F0EC2"/>
    <w:rsid w:val="003C0478"/>
    <w:rsid w:val="0041387A"/>
    <w:rsid w:val="00420972"/>
    <w:rsid w:val="00426879"/>
    <w:rsid w:val="0047411C"/>
    <w:rsid w:val="004770CB"/>
    <w:rsid w:val="004B253C"/>
    <w:rsid w:val="004C2648"/>
    <w:rsid w:val="00520F0B"/>
    <w:rsid w:val="005658AD"/>
    <w:rsid w:val="00610976"/>
    <w:rsid w:val="0063177E"/>
    <w:rsid w:val="006656E6"/>
    <w:rsid w:val="006F7126"/>
    <w:rsid w:val="007027E2"/>
    <w:rsid w:val="00712481"/>
    <w:rsid w:val="00731DFB"/>
    <w:rsid w:val="007B09CF"/>
    <w:rsid w:val="00814380"/>
    <w:rsid w:val="00845745"/>
    <w:rsid w:val="00873780"/>
    <w:rsid w:val="008902EF"/>
    <w:rsid w:val="00892404"/>
    <w:rsid w:val="008D08E7"/>
    <w:rsid w:val="008F53CD"/>
    <w:rsid w:val="00912324"/>
    <w:rsid w:val="0095361A"/>
    <w:rsid w:val="00956D13"/>
    <w:rsid w:val="009E0359"/>
    <w:rsid w:val="00A131F1"/>
    <w:rsid w:val="00A5076D"/>
    <w:rsid w:val="00B572BD"/>
    <w:rsid w:val="00BA111A"/>
    <w:rsid w:val="00BB099A"/>
    <w:rsid w:val="00BC5BB5"/>
    <w:rsid w:val="00C761E5"/>
    <w:rsid w:val="00D769EA"/>
    <w:rsid w:val="00E33398"/>
    <w:rsid w:val="00F46403"/>
    <w:rsid w:val="00FA7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87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13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1387A"/>
  </w:style>
  <w:style w:type="paragraph" w:styleId="NormalWeb">
    <w:name w:val="Normal (Web)"/>
    <w:basedOn w:val="Normal"/>
    <w:uiPriority w:val="99"/>
    <w:unhideWhenUsed/>
    <w:rsid w:val="00BA1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520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20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