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516E97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516E97">
        <w:rPr>
          <w:rFonts w:ascii="Times New Roman" w:eastAsia="Times New Roman" w:hAnsi="Times New Roman" w:cs="Times New Roman"/>
          <w:lang w:eastAsia="ru-RU"/>
        </w:rPr>
        <w:t>9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4E6C88">
        <w:rPr>
          <w:rFonts w:ascii="Times New Roman" w:eastAsia="Times New Roman" w:hAnsi="Times New Roman" w:cs="Times New Roman"/>
          <w:lang w:eastAsia="ru-RU"/>
        </w:rPr>
        <w:t>2</w:t>
      </w:r>
      <w:r w:rsidR="00516E97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F32E1" w:rsidP="002F32E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30B6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091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>8082142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16E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18810582230918082142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Анализируя пре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2E1" w:rsidP="002F3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смягчающим административную ответственность, мировой судья признаёт признание вины. </w:t>
      </w:r>
    </w:p>
    <w:p w:rsidR="002F32E1" w:rsidP="002F3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2F32E1" w:rsidP="002F3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</w:t>
      </w:r>
      <w:r>
        <w:rPr>
          <w:rFonts w:ascii="Times New Roman" w:eastAsia="Calibri" w:hAnsi="Times New Roman" w:cs="Times New Roman"/>
          <w:sz w:val="24"/>
          <w:szCs w:val="24"/>
        </w:rPr>
        <w:t>влено.</w:t>
      </w:r>
    </w:p>
    <w:p w:rsidR="002F32E1" w:rsidP="002F3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516E97">
        <w:t>9</w:t>
      </w:r>
      <w:r w:rsidR="00516341">
        <w:t>24201</w:t>
      </w:r>
      <w:r w:rsidR="00516E97">
        <w:t>77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</w:t>
      </w:r>
      <w:r w:rsidRPr="00C37A82">
        <w:rPr>
          <w:rFonts w:ascii="Times New Roman" w:hAnsi="Times New Roman" w:cs="Times New Roman"/>
          <w:sz w:val="24"/>
          <w:szCs w:val="24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</w:t>
      </w:r>
      <w:r w:rsidRPr="00C37A82">
        <w:rPr>
          <w:rFonts w:ascii="Times New Roman" w:hAnsi="Times New Roman" w:cs="Times New Roman"/>
          <w:sz w:val="24"/>
          <w:szCs w:val="24"/>
        </w:rPr>
        <w:t>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B61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30B61" w:rsidP="00D30B61">
      <w:pPr>
        <w:rPr>
          <w:rFonts w:ascii="Times New Roman" w:eastAsia="Calibri" w:hAnsi="Times New Roman" w:cs="Times New Roman"/>
          <w:sz w:val="24"/>
          <w:szCs w:val="24"/>
        </w:rPr>
      </w:pPr>
    </w:p>
    <w:p w:rsidR="00D30B61" w:rsidP="00D30B6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30B61" w:rsidP="00D30B6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30B61" w:rsidP="00D30B6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30B61" w:rsidP="00D30B6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30B61" w:rsidP="00D30B6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D30B61" w:rsidP="00D30B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3223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32E1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3F6CC7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90336"/>
    <w:rsid w:val="004A6AAA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16762"/>
    <w:rsid w:val="00516E97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92D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2754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304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B69B6"/>
    <w:rsid w:val="009E1D9B"/>
    <w:rsid w:val="009F72FC"/>
    <w:rsid w:val="009F7A51"/>
    <w:rsid w:val="00A0622C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0B61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EB2C-3111-475D-A811-974544BE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