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1A4F" w:rsidRPr="00EB7157" w:rsidP="00A11A4F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EB7157">
        <w:rPr>
          <w:color w:val="000000"/>
          <w:sz w:val="22"/>
          <w:szCs w:val="22"/>
        </w:rPr>
        <w:t>Дело № 5-60-</w:t>
      </w:r>
      <w:r w:rsidRPr="00EB7157" w:rsidR="00EB7157">
        <w:rPr>
          <w:color w:val="000000"/>
          <w:sz w:val="22"/>
          <w:szCs w:val="22"/>
        </w:rPr>
        <w:t>2</w:t>
      </w:r>
      <w:r w:rsidRPr="00EB7157">
        <w:rPr>
          <w:color w:val="000000"/>
          <w:sz w:val="22"/>
          <w:szCs w:val="22"/>
        </w:rPr>
        <w:t>1</w:t>
      </w:r>
      <w:r w:rsidRPr="00EB7157" w:rsidR="00EB7157">
        <w:rPr>
          <w:color w:val="000000"/>
          <w:sz w:val="22"/>
          <w:szCs w:val="22"/>
        </w:rPr>
        <w:t>2</w:t>
      </w:r>
      <w:r w:rsidRPr="00EB7157">
        <w:rPr>
          <w:color w:val="000000"/>
          <w:sz w:val="22"/>
          <w:szCs w:val="22"/>
        </w:rPr>
        <w:t>/202</w:t>
      </w:r>
      <w:r w:rsidRPr="00EB7157" w:rsidR="00EB7157">
        <w:rPr>
          <w:color w:val="000000"/>
          <w:sz w:val="22"/>
          <w:szCs w:val="22"/>
        </w:rPr>
        <w:t>3</w:t>
      </w:r>
    </w:p>
    <w:p w:rsidR="00A11A4F" w:rsidRPr="00EB7157" w:rsidP="00A11A4F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EB7157">
        <w:rPr>
          <w:color w:val="000000"/>
          <w:sz w:val="22"/>
          <w:szCs w:val="22"/>
        </w:rPr>
        <w:t>УИД 91</w:t>
      </w:r>
      <w:r w:rsidRPr="00EB7157" w:rsidR="00EB7157">
        <w:rPr>
          <w:color w:val="000000"/>
          <w:sz w:val="22"/>
          <w:szCs w:val="22"/>
        </w:rPr>
        <w:t>М</w:t>
      </w:r>
      <w:r w:rsidRPr="00EB7157">
        <w:rPr>
          <w:color w:val="000000"/>
          <w:sz w:val="22"/>
          <w:szCs w:val="22"/>
          <w:lang w:val="en-US"/>
        </w:rPr>
        <w:t>S</w:t>
      </w:r>
      <w:r w:rsidRPr="00EB7157">
        <w:rPr>
          <w:color w:val="000000"/>
          <w:sz w:val="22"/>
          <w:szCs w:val="22"/>
        </w:rPr>
        <w:t>00</w:t>
      </w:r>
      <w:r w:rsidRPr="00EB7157" w:rsidR="00EB7157">
        <w:rPr>
          <w:color w:val="000000"/>
          <w:sz w:val="22"/>
          <w:szCs w:val="22"/>
        </w:rPr>
        <w:t>6</w:t>
      </w:r>
      <w:r w:rsidRPr="00EB7157">
        <w:rPr>
          <w:color w:val="000000"/>
          <w:sz w:val="22"/>
          <w:szCs w:val="22"/>
        </w:rPr>
        <w:t>0-01-202</w:t>
      </w:r>
      <w:r w:rsidRPr="00EB7157" w:rsidR="00EB7157">
        <w:rPr>
          <w:color w:val="000000"/>
          <w:sz w:val="22"/>
          <w:szCs w:val="22"/>
        </w:rPr>
        <w:t>3</w:t>
      </w:r>
      <w:r w:rsidRPr="00EB7157">
        <w:rPr>
          <w:color w:val="000000"/>
          <w:sz w:val="22"/>
          <w:szCs w:val="22"/>
        </w:rPr>
        <w:t>-00055</w:t>
      </w:r>
      <w:r w:rsidRPr="00EB7157" w:rsidR="00EB7157">
        <w:rPr>
          <w:color w:val="000000"/>
          <w:sz w:val="22"/>
          <w:szCs w:val="22"/>
        </w:rPr>
        <w:t>8</w:t>
      </w:r>
      <w:r w:rsidRPr="00EB7157">
        <w:rPr>
          <w:color w:val="000000"/>
          <w:sz w:val="22"/>
          <w:szCs w:val="22"/>
        </w:rPr>
        <w:t>-</w:t>
      </w:r>
      <w:r w:rsidRPr="00EB7157" w:rsidR="00EB7157">
        <w:rPr>
          <w:color w:val="000000"/>
          <w:sz w:val="22"/>
          <w:szCs w:val="22"/>
        </w:rPr>
        <w:t>43</w:t>
      </w:r>
    </w:p>
    <w:p w:rsidR="00A11A4F" w:rsidRPr="00A11A4F" w:rsidP="00A11A4F">
      <w:pPr>
        <w:pStyle w:val="NormalWeb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A11A4F" w:rsidRPr="00A11A4F" w:rsidP="00A11A4F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A11A4F">
        <w:rPr>
          <w:b/>
          <w:bCs/>
          <w:color w:val="000000"/>
          <w:sz w:val="26"/>
          <w:szCs w:val="26"/>
        </w:rPr>
        <w:t>П О С Т А Н О В Л Е Н И Е</w:t>
      </w:r>
    </w:p>
    <w:p w:rsidR="00A11A4F" w:rsidRPr="00A11A4F" w:rsidP="00A11A4F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6"/>
          <w:szCs w:val="26"/>
        </w:rPr>
      </w:pPr>
      <w:r w:rsidRPr="00A11A4F">
        <w:rPr>
          <w:b/>
          <w:bCs/>
          <w:color w:val="000000"/>
          <w:sz w:val="26"/>
          <w:szCs w:val="26"/>
        </w:rPr>
        <w:t>о назначении административного наказания</w:t>
      </w:r>
    </w:p>
    <w:p w:rsidR="00A11A4F" w:rsidRPr="007C76E7" w:rsidP="00A11A4F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7C76E7">
        <w:rPr>
          <w:rFonts w:eastAsia="Arial Unicode MS"/>
          <w:color w:val="000000"/>
          <w:sz w:val="25"/>
          <w:szCs w:val="25"/>
        </w:rPr>
        <w:t>г. Красноперекопск</w:t>
      </w:r>
      <w:r w:rsidRPr="007C76E7">
        <w:rPr>
          <w:rFonts w:eastAsia="Arial Unicode MS"/>
          <w:color w:val="000000"/>
          <w:sz w:val="25"/>
          <w:szCs w:val="25"/>
        </w:rPr>
        <w:tab/>
      </w:r>
      <w:r w:rsidRPr="007C76E7">
        <w:rPr>
          <w:rFonts w:eastAsia="Arial Unicode MS"/>
          <w:color w:val="000000"/>
          <w:sz w:val="25"/>
          <w:szCs w:val="25"/>
        </w:rPr>
        <w:tab/>
      </w:r>
      <w:r w:rsidRPr="007C76E7">
        <w:rPr>
          <w:rFonts w:eastAsia="Arial Unicode MS"/>
          <w:color w:val="000000"/>
          <w:sz w:val="25"/>
          <w:szCs w:val="25"/>
        </w:rPr>
        <w:tab/>
      </w:r>
      <w:r w:rsidRPr="007C76E7">
        <w:rPr>
          <w:rFonts w:eastAsia="Arial Unicode MS"/>
          <w:color w:val="000000"/>
          <w:sz w:val="25"/>
          <w:szCs w:val="25"/>
        </w:rPr>
        <w:tab/>
      </w:r>
      <w:r w:rsidRPr="007C76E7">
        <w:rPr>
          <w:rFonts w:eastAsia="Arial Unicode MS"/>
          <w:color w:val="000000"/>
          <w:sz w:val="25"/>
          <w:szCs w:val="25"/>
        </w:rPr>
        <w:tab/>
      </w:r>
      <w:r w:rsidRPr="007C76E7">
        <w:rPr>
          <w:rFonts w:eastAsia="Arial Unicode MS"/>
          <w:color w:val="000000"/>
          <w:sz w:val="25"/>
          <w:szCs w:val="25"/>
        </w:rPr>
        <w:tab/>
      </w:r>
      <w:r w:rsidRPr="007C76E7">
        <w:rPr>
          <w:rFonts w:eastAsia="Arial Unicode MS"/>
          <w:color w:val="000000"/>
          <w:sz w:val="25"/>
          <w:szCs w:val="25"/>
        </w:rPr>
        <w:tab/>
      </w:r>
      <w:r w:rsidRPr="007C76E7" w:rsidR="00EB7157">
        <w:rPr>
          <w:rFonts w:eastAsia="Arial Unicode MS"/>
          <w:color w:val="000000"/>
          <w:sz w:val="25"/>
          <w:szCs w:val="25"/>
        </w:rPr>
        <w:tab/>
      </w:r>
      <w:r w:rsidRPr="007C76E7" w:rsidR="00EB7157">
        <w:rPr>
          <w:rFonts w:eastAsia="Arial Unicode MS"/>
          <w:color w:val="000000"/>
          <w:sz w:val="25"/>
          <w:szCs w:val="25"/>
        </w:rPr>
        <w:tab/>
      </w:r>
      <w:r w:rsidR="007C76E7">
        <w:rPr>
          <w:rFonts w:eastAsia="Arial Unicode MS"/>
          <w:color w:val="000000"/>
          <w:sz w:val="25"/>
          <w:szCs w:val="25"/>
        </w:rPr>
        <w:tab/>
      </w:r>
      <w:r w:rsidRPr="007C76E7">
        <w:rPr>
          <w:rFonts w:eastAsia="Arial Unicode MS"/>
          <w:color w:val="000000"/>
          <w:sz w:val="25"/>
          <w:szCs w:val="25"/>
        </w:rPr>
        <w:t>1</w:t>
      </w:r>
      <w:r w:rsidRPr="007C76E7" w:rsidR="00EB7157">
        <w:rPr>
          <w:rFonts w:eastAsia="Arial Unicode MS"/>
          <w:color w:val="000000"/>
          <w:sz w:val="25"/>
          <w:szCs w:val="25"/>
        </w:rPr>
        <w:t>7 мая 2023</w:t>
      </w:r>
      <w:r w:rsidRPr="007C76E7">
        <w:rPr>
          <w:rFonts w:eastAsia="Arial Unicode MS"/>
          <w:color w:val="000000"/>
          <w:sz w:val="25"/>
          <w:szCs w:val="25"/>
        </w:rPr>
        <w:t xml:space="preserve"> г.</w:t>
      </w:r>
    </w:p>
    <w:p w:rsidR="00A11A4F" w:rsidRPr="007C76E7" w:rsidP="00A11A4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7C76E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7C76E7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7C76E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в помещении суда по </w:t>
      </w:r>
      <w:r w:rsidRPr="007C76E7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адресу: 2</w:t>
      </w:r>
      <w:r w:rsidRPr="007C76E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96002, РФ, Республика Крым, г. Красноперекопск, мкр. 10, д. 4, в открытом судебном заседании дело об административном правонарушении, предусмотренном ч. </w:t>
      </w:r>
      <w:r w:rsidRPr="007C76E7" w:rsidR="0048456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3</w:t>
      </w:r>
      <w:r w:rsidRPr="007C76E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ст. 14.16 Кодекса Российской Федерации об административных правонарушениях, в отношении</w:t>
      </w:r>
    </w:p>
    <w:p w:rsidR="00A11A4F" w:rsidP="00A11A4F">
      <w:pPr>
        <w:pStyle w:val="NormalWeb"/>
        <w:spacing w:before="0" w:beforeAutospacing="0" w:after="0" w:afterAutospacing="0"/>
        <w:ind w:left="1416"/>
        <w:jc w:val="both"/>
        <w:rPr>
          <w:rFonts w:eastAsia="Arial Unicode MS"/>
          <w:color w:val="000000"/>
          <w:sz w:val="25"/>
          <w:szCs w:val="25"/>
        </w:rPr>
      </w:pPr>
      <w:r w:rsidRPr="007C76E7">
        <w:rPr>
          <w:rFonts w:eastAsia="Arial Unicode MS"/>
          <w:color w:val="000000"/>
          <w:sz w:val="25"/>
          <w:szCs w:val="25"/>
        </w:rPr>
        <w:t>Абилтарова</w:t>
      </w:r>
      <w:r w:rsidRPr="007C76E7">
        <w:rPr>
          <w:rFonts w:eastAsia="Arial Unicode MS"/>
          <w:color w:val="000000"/>
          <w:sz w:val="25"/>
          <w:szCs w:val="25"/>
        </w:rPr>
        <w:t xml:space="preserve"> </w:t>
      </w:r>
      <w:r w:rsidRPr="007C76E7">
        <w:rPr>
          <w:rFonts w:eastAsia="Arial Unicode MS"/>
          <w:color w:val="000000"/>
          <w:sz w:val="25"/>
          <w:szCs w:val="25"/>
        </w:rPr>
        <w:t>Ресуля</w:t>
      </w:r>
      <w:r w:rsidRPr="007C76E7">
        <w:rPr>
          <w:rFonts w:eastAsia="Arial Unicode MS"/>
          <w:color w:val="000000"/>
          <w:sz w:val="25"/>
          <w:szCs w:val="25"/>
        </w:rPr>
        <w:t xml:space="preserve"> </w:t>
      </w:r>
      <w:r w:rsidRPr="007C76E7">
        <w:rPr>
          <w:rFonts w:eastAsia="Arial Unicode MS"/>
          <w:color w:val="000000"/>
          <w:sz w:val="25"/>
          <w:szCs w:val="25"/>
        </w:rPr>
        <w:t>К</w:t>
      </w:r>
      <w:r w:rsidRPr="007C76E7" w:rsidR="00415C74">
        <w:rPr>
          <w:rFonts w:eastAsia="Arial Unicode MS"/>
          <w:color w:val="000000"/>
          <w:sz w:val="25"/>
          <w:szCs w:val="25"/>
        </w:rPr>
        <w:t>е</w:t>
      </w:r>
      <w:r w:rsidRPr="007C76E7">
        <w:rPr>
          <w:rFonts w:eastAsia="Arial Unicode MS"/>
          <w:color w:val="000000"/>
          <w:sz w:val="25"/>
          <w:szCs w:val="25"/>
        </w:rPr>
        <w:t>маловича</w:t>
      </w:r>
      <w:r w:rsidRPr="007C76E7">
        <w:rPr>
          <w:rFonts w:eastAsia="Arial Unicode MS"/>
          <w:color w:val="000000"/>
          <w:sz w:val="25"/>
          <w:szCs w:val="25"/>
        </w:rPr>
        <w:t xml:space="preserve">, </w:t>
      </w:r>
      <w:r w:rsidRPr="00622CA0" w:rsidR="00622CA0">
        <w:rPr>
          <w:rFonts w:eastAsia="Arial Unicode MS"/>
          <w:color w:val="000000"/>
          <w:sz w:val="25"/>
          <w:szCs w:val="25"/>
        </w:rPr>
        <w:t>&lt;персональные данные&gt;</w:t>
      </w:r>
      <w:r w:rsidR="00622CA0">
        <w:rPr>
          <w:rFonts w:eastAsia="Arial Unicode MS"/>
          <w:color w:val="000000"/>
          <w:sz w:val="25"/>
          <w:szCs w:val="25"/>
        </w:rPr>
        <w:t>,</w:t>
      </w:r>
    </w:p>
    <w:p w:rsidR="00622CA0" w:rsidRPr="007C76E7" w:rsidP="00A11A4F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5"/>
          <w:szCs w:val="25"/>
        </w:rPr>
      </w:pPr>
    </w:p>
    <w:p w:rsidR="00A11A4F" w:rsidRPr="007C76E7" w:rsidP="00A11A4F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7C76E7">
        <w:rPr>
          <w:rFonts w:eastAsia="Arial Unicode MS"/>
          <w:b/>
          <w:bCs/>
          <w:color w:val="000000"/>
          <w:sz w:val="25"/>
          <w:szCs w:val="25"/>
        </w:rPr>
        <w:t>у с т а н о в и л</w:t>
      </w:r>
      <w:r w:rsidRPr="007C76E7">
        <w:rPr>
          <w:rFonts w:eastAsia="Arial Unicode MS"/>
          <w:b/>
          <w:bCs/>
          <w:color w:val="000000"/>
          <w:sz w:val="25"/>
          <w:szCs w:val="25"/>
        </w:rPr>
        <w:t xml:space="preserve"> :</w:t>
      </w:r>
    </w:p>
    <w:p w:rsidR="00A11A4F" w:rsidRPr="007C76E7" w:rsidP="00A11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C76E7">
        <w:rPr>
          <w:rFonts w:ascii="Times New Roman" w:hAnsi="Times New Roman" w:cs="Times New Roman"/>
          <w:color w:val="000000"/>
          <w:sz w:val="25"/>
          <w:szCs w:val="25"/>
        </w:rPr>
        <w:t>Аби</w:t>
      </w:r>
      <w:r w:rsidRPr="007C76E7" w:rsidR="00415C74">
        <w:rPr>
          <w:rFonts w:ascii="Times New Roman" w:hAnsi="Times New Roman" w:cs="Times New Roman"/>
          <w:color w:val="000000"/>
          <w:sz w:val="25"/>
          <w:szCs w:val="25"/>
        </w:rPr>
        <w:t>л</w:t>
      </w:r>
      <w:r w:rsidRPr="007C76E7">
        <w:rPr>
          <w:rFonts w:ascii="Times New Roman" w:hAnsi="Times New Roman" w:cs="Times New Roman"/>
          <w:color w:val="000000"/>
          <w:sz w:val="25"/>
          <w:szCs w:val="25"/>
        </w:rPr>
        <w:t>таров Р.К., являющийся индивидуальным предпринимателем, совершил правонарушение, предусмотренное ч. 3 ст. 14.16 КоАП РФ, при следующих обстоятельствах.</w:t>
      </w:r>
    </w:p>
    <w:p w:rsidR="00EB7157" w:rsidRPr="007C76E7" w:rsidP="00D47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2C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   &lt;время&gt;    </w:t>
      </w:r>
      <w:r w:rsidRPr="007C76E7" w:rsidR="00483C5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магазине </w:t>
      </w:r>
      <w:r w:rsidRPr="00622CA0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&lt;данные изъяты&gt;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622C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C76E7" w:rsidR="00483C5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расположенном по адресу: </w:t>
      </w:r>
      <w:r w:rsidRPr="00622CA0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&lt;адрес&gt;</w:t>
      </w:r>
      <w:r w:rsidRPr="007C76E7" w:rsidR="00483C5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индивидуальный предприниматель </w:t>
      </w:r>
      <w:r w:rsidRPr="007C76E7" w:rsidR="00483C5F">
        <w:rPr>
          <w:rFonts w:ascii="Times New Roman" w:eastAsia="Arial Unicode MS" w:hAnsi="Times New Roman" w:cs="Times New Roman"/>
          <w:sz w:val="25"/>
          <w:szCs w:val="25"/>
          <w:lang w:eastAsia="ru-RU"/>
        </w:rPr>
        <w:t>Аби</w:t>
      </w:r>
      <w:r w:rsidRPr="007C76E7" w:rsidR="00415C74">
        <w:rPr>
          <w:rFonts w:ascii="Times New Roman" w:eastAsia="Arial Unicode MS" w:hAnsi="Times New Roman" w:cs="Times New Roman"/>
          <w:sz w:val="25"/>
          <w:szCs w:val="25"/>
          <w:lang w:eastAsia="ru-RU"/>
        </w:rPr>
        <w:t>л</w:t>
      </w:r>
      <w:r w:rsidRPr="007C76E7" w:rsidR="00483C5F">
        <w:rPr>
          <w:rFonts w:ascii="Times New Roman" w:eastAsia="Arial Unicode MS" w:hAnsi="Times New Roman" w:cs="Times New Roman"/>
          <w:sz w:val="25"/>
          <w:szCs w:val="25"/>
          <w:lang w:eastAsia="ru-RU"/>
        </w:rPr>
        <w:t>таров</w:t>
      </w:r>
      <w:r w:rsidRPr="007C76E7" w:rsidR="00483C5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Р.К. </w:t>
      </w:r>
      <w:r w:rsidRPr="007C76E7" w:rsidR="00483C5F">
        <w:rPr>
          <w:rFonts w:ascii="Times New Roman" w:eastAsia="Times New Roman" w:hAnsi="Times New Roman" w:cs="Times New Roman"/>
          <w:sz w:val="25"/>
          <w:szCs w:val="25"/>
        </w:rPr>
        <w:t xml:space="preserve">нарушил особые требования и правила розничной продажи алкогольной и спиртосодержащей продукции, </w:t>
      </w:r>
      <w:r w:rsidRPr="007C76E7" w:rsidR="00D47E27">
        <w:rPr>
          <w:rFonts w:ascii="Times New Roman" w:eastAsia="Times New Roman" w:hAnsi="Times New Roman" w:cs="Times New Roman"/>
          <w:sz w:val="25"/>
          <w:szCs w:val="25"/>
        </w:rPr>
        <w:t>допустив</w:t>
      </w:r>
      <w:r w:rsidRPr="007C76E7" w:rsidR="00483C5F">
        <w:rPr>
          <w:rFonts w:ascii="Times New Roman" w:eastAsia="Times New Roman" w:hAnsi="Times New Roman" w:cs="Times New Roman"/>
          <w:sz w:val="25"/>
          <w:szCs w:val="25"/>
        </w:rPr>
        <w:t xml:space="preserve"> в продажу алкогольную продукцию: пиво без ценников установленного образца</w:t>
      </w:r>
      <w:r w:rsidRPr="007C76E7" w:rsidR="00D47E27">
        <w:rPr>
          <w:rFonts w:ascii="Times New Roman" w:eastAsia="Times New Roman" w:hAnsi="Times New Roman" w:cs="Times New Roman"/>
          <w:sz w:val="25"/>
          <w:szCs w:val="25"/>
        </w:rPr>
        <w:t>, а именно:</w:t>
      </w:r>
      <w:r w:rsidRPr="007C76E7" w:rsidR="00483C5F">
        <w:rPr>
          <w:rFonts w:ascii="Times New Roman" w:eastAsia="Times New Roman" w:hAnsi="Times New Roman" w:cs="Times New Roman"/>
          <w:sz w:val="25"/>
          <w:szCs w:val="25"/>
        </w:rPr>
        <w:t xml:space="preserve"> пиво «</w:t>
      </w:r>
      <w:r w:rsidRPr="007C76E7" w:rsidR="00D47E27">
        <w:rPr>
          <w:rFonts w:ascii="Times New Roman" w:eastAsia="Times New Roman" w:hAnsi="Times New Roman" w:cs="Times New Roman"/>
          <w:sz w:val="25"/>
          <w:szCs w:val="25"/>
        </w:rPr>
        <w:t>Старый мельник</w:t>
      </w:r>
      <w:r w:rsidRPr="007C76E7" w:rsidR="00483C5F">
        <w:rPr>
          <w:rFonts w:ascii="Times New Roman" w:eastAsia="Times New Roman" w:hAnsi="Times New Roman" w:cs="Times New Roman"/>
          <w:sz w:val="25"/>
          <w:szCs w:val="25"/>
        </w:rPr>
        <w:t>»</w:t>
      </w:r>
      <w:r w:rsidRPr="007C76E7" w:rsidR="00415C74">
        <w:rPr>
          <w:rFonts w:ascii="Times New Roman" w:eastAsia="Times New Roman" w:hAnsi="Times New Roman" w:cs="Times New Roman"/>
          <w:sz w:val="25"/>
          <w:szCs w:val="25"/>
        </w:rPr>
        <w:t xml:space="preserve"> Светлое в стеклянной бутылке</w:t>
      </w:r>
      <w:r w:rsidRPr="007C76E7" w:rsidR="00483C5F">
        <w:rPr>
          <w:rFonts w:ascii="Times New Roman" w:eastAsia="Times New Roman" w:hAnsi="Times New Roman" w:cs="Times New Roman"/>
          <w:sz w:val="25"/>
          <w:szCs w:val="25"/>
        </w:rPr>
        <w:t xml:space="preserve">, объемом 0,45 л. с содержанием алкоголя </w:t>
      </w:r>
      <w:r w:rsidRPr="007C76E7" w:rsidR="00D47E27">
        <w:rPr>
          <w:rFonts w:ascii="Times New Roman" w:eastAsia="Times New Roman" w:hAnsi="Times New Roman" w:cs="Times New Roman"/>
          <w:sz w:val="25"/>
          <w:szCs w:val="25"/>
        </w:rPr>
        <w:t>4,3</w:t>
      </w:r>
      <w:r w:rsidRPr="007C76E7" w:rsidR="00483C5F">
        <w:rPr>
          <w:rFonts w:ascii="Times New Roman" w:eastAsia="Times New Roman" w:hAnsi="Times New Roman" w:cs="Times New Roman"/>
          <w:sz w:val="25"/>
          <w:szCs w:val="25"/>
        </w:rPr>
        <w:t xml:space="preserve">% в количестве </w:t>
      </w:r>
      <w:r w:rsidRPr="007C76E7" w:rsidR="00D47E27">
        <w:rPr>
          <w:rFonts w:ascii="Times New Roman" w:eastAsia="Times New Roman" w:hAnsi="Times New Roman" w:cs="Times New Roman"/>
          <w:sz w:val="25"/>
          <w:szCs w:val="25"/>
        </w:rPr>
        <w:t>21</w:t>
      </w:r>
      <w:r w:rsidRPr="007C76E7" w:rsidR="00483C5F">
        <w:rPr>
          <w:rFonts w:ascii="Times New Roman" w:eastAsia="Times New Roman" w:hAnsi="Times New Roman" w:cs="Times New Roman"/>
          <w:sz w:val="25"/>
          <w:szCs w:val="25"/>
        </w:rPr>
        <w:t xml:space="preserve"> шт., </w:t>
      </w:r>
      <w:r w:rsidRPr="007C76E7" w:rsidR="00D47E27">
        <w:rPr>
          <w:rFonts w:ascii="Times New Roman" w:eastAsia="Times New Roman" w:hAnsi="Times New Roman" w:cs="Times New Roman"/>
          <w:sz w:val="25"/>
          <w:szCs w:val="25"/>
        </w:rPr>
        <w:t>пиво «Старый мельник»</w:t>
      </w:r>
      <w:r w:rsidRPr="007C76E7" w:rsidR="00415C74">
        <w:rPr>
          <w:rFonts w:ascii="Times New Roman" w:eastAsia="Times New Roman" w:hAnsi="Times New Roman" w:cs="Times New Roman"/>
          <w:sz w:val="25"/>
          <w:szCs w:val="25"/>
        </w:rPr>
        <w:t xml:space="preserve"> Из</w:t>
      </w:r>
      <w:r w:rsidRPr="007C76E7" w:rsidR="00415C7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7C76E7" w:rsidR="00415C74">
        <w:rPr>
          <w:rFonts w:ascii="Times New Roman" w:eastAsia="Times New Roman" w:hAnsi="Times New Roman" w:cs="Times New Roman"/>
          <w:sz w:val="25"/>
          <w:szCs w:val="25"/>
        </w:rPr>
        <w:t>бочонка в</w:t>
      </w:r>
      <w:r w:rsidRPr="007C76E7" w:rsidR="00415C74">
        <w:rPr>
          <w:rFonts w:ascii="Times New Roman" w:eastAsia="Times New Roman" w:hAnsi="Times New Roman" w:cs="Times New Roman"/>
          <w:sz w:val="25"/>
          <w:szCs w:val="25"/>
        </w:rPr>
        <w:t xml:space="preserve"> стеклянной бутылке</w:t>
      </w:r>
      <w:r w:rsidRPr="007C76E7" w:rsidR="00D47E27">
        <w:rPr>
          <w:rFonts w:ascii="Times New Roman" w:eastAsia="Times New Roman" w:hAnsi="Times New Roman" w:cs="Times New Roman"/>
          <w:sz w:val="25"/>
          <w:szCs w:val="25"/>
        </w:rPr>
        <w:t xml:space="preserve">, объемом 0,45 л. с содержанием алкоголя 4,2% в количестве 13 шт., </w:t>
      </w:r>
      <w:r w:rsidRPr="007C76E7" w:rsidR="00483C5F">
        <w:rPr>
          <w:rFonts w:ascii="Times New Roman" w:eastAsia="Times New Roman" w:hAnsi="Times New Roman" w:cs="Times New Roman"/>
          <w:sz w:val="25"/>
          <w:szCs w:val="25"/>
        </w:rPr>
        <w:t xml:space="preserve">пиво </w:t>
      </w:r>
      <w:r w:rsidRPr="007C76E7" w:rsidR="00D47E27">
        <w:rPr>
          <w:rFonts w:ascii="Times New Roman" w:eastAsia="Times New Roman" w:hAnsi="Times New Roman" w:cs="Times New Roman"/>
          <w:sz w:val="25"/>
          <w:szCs w:val="25"/>
        </w:rPr>
        <w:t>«Старый мельник»</w:t>
      </w:r>
      <w:r w:rsidRPr="007C76E7" w:rsidR="00415C74">
        <w:rPr>
          <w:rFonts w:ascii="Times New Roman" w:eastAsia="Times New Roman" w:hAnsi="Times New Roman" w:cs="Times New Roman"/>
          <w:sz w:val="25"/>
          <w:szCs w:val="25"/>
        </w:rPr>
        <w:t xml:space="preserve"> Из бочонка мягкое</w:t>
      </w:r>
      <w:r w:rsidRPr="007C76E7" w:rsidR="00D47E27">
        <w:rPr>
          <w:rFonts w:ascii="Times New Roman" w:eastAsia="Times New Roman" w:hAnsi="Times New Roman" w:cs="Times New Roman"/>
          <w:sz w:val="25"/>
          <w:szCs w:val="25"/>
        </w:rPr>
        <w:t xml:space="preserve">, в железной банке, объемом 0,45 л. с содержанием алкоголя 4,3% в количестве 14 шт., </w:t>
      </w:r>
      <w:r w:rsidRPr="007C76E7" w:rsidR="00483C5F">
        <w:rPr>
          <w:rFonts w:ascii="Times New Roman" w:eastAsia="Times New Roman" w:hAnsi="Times New Roman" w:cs="Times New Roman"/>
          <w:sz w:val="25"/>
          <w:szCs w:val="25"/>
        </w:rPr>
        <w:t>чем нарушил требования п. 3 ст. 11 № 171-ФЗ РФ от 22.11.1995</w:t>
      </w:r>
      <w:r w:rsidRPr="007C76E7" w:rsidR="00D47E27">
        <w:rPr>
          <w:rFonts w:ascii="Times New Roman" w:eastAsia="Times New Roman" w:hAnsi="Times New Roman" w:cs="Times New Roman"/>
          <w:sz w:val="25"/>
          <w:szCs w:val="25"/>
        </w:rPr>
        <w:t xml:space="preserve"> «О государственном регулировании  производства и оборота этилового спирта, алкогольной продукции, спиртосодержащей продукции»</w:t>
      </w:r>
      <w:r w:rsidRPr="007C76E7" w:rsidR="00483C5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415C74" w:rsidRPr="007C76E7" w:rsidP="00415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C76E7"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Абилтарову Р.К. разъяснены процессуальные права, предусмотренные ст. 25.1 КоАП РФ, положения ст. 51 Конституции РФ, выяснено, что в услугах защитника и переводчика она не нуждается, отводов не заявил, вину признал, просил строго не наказывать, нарушения устранены. </w:t>
      </w:r>
    </w:p>
    <w:p w:rsidR="00415C74" w:rsidRPr="007C76E7" w:rsidP="00415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C76E7">
        <w:rPr>
          <w:rFonts w:ascii="Times New Roman" w:eastAsia="Times New Roman" w:hAnsi="Times New Roman" w:cs="Times New Roman"/>
          <w:sz w:val="25"/>
          <w:szCs w:val="25"/>
        </w:rPr>
        <w:t xml:space="preserve">Выслушав Абилтарова Р.К., исследовав материалы дела об административном правонарушении в их совокупности, прихожу к выводу о следующем. </w:t>
      </w:r>
    </w:p>
    <w:p w:rsidR="00415C74" w:rsidRPr="007C76E7" w:rsidP="00415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C76E7">
        <w:rPr>
          <w:rFonts w:ascii="Times New Roman" w:eastAsia="Times New Roman" w:hAnsi="Times New Roman" w:cs="Times New Roman"/>
          <w:sz w:val="25"/>
          <w:szCs w:val="25"/>
        </w:rPr>
        <w:t xml:space="preserve">Частью 3 ст. 14.16 КоАП РФ предусмотрена административная ответственность за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Кодекса. </w:t>
      </w:r>
    </w:p>
    <w:p w:rsidR="00415C74" w:rsidRPr="007C76E7" w:rsidP="00415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C76E7">
        <w:rPr>
          <w:rFonts w:ascii="Times New Roman" w:eastAsia="Times New Roman" w:hAnsi="Times New Roman" w:cs="Times New Roman"/>
          <w:sz w:val="25"/>
          <w:szCs w:val="25"/>
        </w:rPr>
        <w:t xml:space="preserve">Требования к реализации алкогольной и спиртосодержащей продукции предусмотрены положениями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согласно которым к нарушениям правил розничной продажи алкогольной и спиртосодержащей продукции по смыслу ч. 3 ст. 14.16 КоАП РФ относится, в том числе, реализация алкогольной продукции без ценников установленного образца. </w:t>
      </w:r>
    </w:p>
    <w:p w:rsidR="00415C74" w:rsidRPr="007C76E7" w:rsidP="00415C7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C76E7">
        <w:rPr>
          <w:rFonts w:ascii="Times New Roman" w:eastAsia="Times New Roman" w:hAnsi="Times New Roman" w:cs="Times New Roman"/>
          <w:sz w:val="25"/>
          <w:szCs w:val="25"/>
        </w:rPr>
        <w:t xml:space="preserve">Как следует из смысла п. 12 ч. 2 ст. 16 Федерального закона № 171-ФЗ от 22 ноября 1995 года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розничная продажа алкогольной продукции, не допускаются, в том числе, без информации, установленной пунктом 3 статьи 11 настоящего ФЗ. В соответствии с </w:t>
      </w:r>
      <w:r w:rsidRPr="007C76E7">
        <w:rPr>
          <w:rFonts w:ascii="Times New Roman" w:eastAsia="Times New Roman" w:hAnsi="Times New Roman" w:cs="Times New Roman"/>
          <w:sz w:val="25"/>
          <w:szCs w:val="25"/>
        </w:rPr>
        <w:t>п. 3 ст. 11 Федерального закона № 171-ФЗ от 22 ноября 1995 года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алкогольная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сведения, в том числе, о наименовании производителя (юридическом адресе); 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тары.</w:t>
      </w:r>
    </w:p>
    <w:p w:rsidR="00415C74" w:rsidRPr="007C76E7" w:rsidP="00415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C76E7">
        <w:rPr>
          <w:rFonts w:ascii="Times New Roman" w:eastAsia="Times New Roman" w:hAnsi="Times New Roman" w:cs="Times New Roman"/>
          <w:sz w:val="25"/>
          <w:szCs w:val="25"/>
        </w:rPr>
        <w:t xml:space="preserve">Вина ИП Абилтарова Р.К. в совершении указанного административного правонарушения подтверждается материалами дела, а именно: </w:t>
      </w:r>
    </w:p>
    <w:p w:rsidR="00415C74" w:rsidRPr="007C76E7" w:rsidP="00415C7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C76E7"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 w:rsidRPr="00622CA0" w:rsidR="00622CA0">
        <w:rPr>
          <w:rFonts w:ascii="Times New Roman" w:eastAsia="Times New Roman" w:hAnsi="Times New Roman" w:cs="Times New Roman"/>
          <w:sz w:val="25"/>
          <w:szCs w:val="25"/>
        </w:rPr>
        <w:t xml:space="preserve">&lt;номер&gt;  </w:t>
      </w:r>
      <w:r w:rsidR="00622CA0">
        <w:rPr>
          <w:rFonts w:ascii="Times New Roman" w:eastAsia="Times New Roman" w:hAnsi="Times New Roman" w:cs="Times New Roman"/>
          <w:sz w:val="25"/>
          <w:szCs w:val="25"/>
        </w:rPr>
        <w:t>от</w:t>
      </w:r>
      <w:r w:rsidR="00622CA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2CA0" w:rsidR="00622CA0">
        <w:rPr>
          <w:rFonts w:ascii="Times New Roman" w:eastAsia="Times New Roman" w:hAnsi="Times New Roman" w:cs="Times New Roman"/>
          <w:sz w:val="25"/>
          <w:szCs w:val="25"/>
        </w:rPr>
        <w:t xml:space="preserve"> &lt;дата&gt;    </w:t>
      </w:r>
      <w:r w:rsidRPr="007C76E7">
        <w:rPr>
          <w:rFonts w:ascii="Times New Roman" w:eastAsia="Times New Roman" w:hAnsi="Times New Roman" w:cs="Times New Roman"/>
          <w:sz w:val="25"/>
          <w:szCs w:val="25"/>
        </w:rPr>
        <w:t>(</w:t>
      </w:r>
      <w:r w:rsidRPr="007C76E7">
        <w:rPr>
          <w:rFonts w:ascii="Times New Roman" w:eastAsia="Times New Roman" w:hAnsi="Times New Roman" w:cs="Times New Roman"/>
          <w:sz w:val="25"/>
          <w:szCs w:val="25"/>
        </w:rPr>
        <w:t>л.д</w:t>
      </w:r>
      <w:r w:rsidRPr="007C76E7">
        <w:rPr>
          <w:rFonts w:ascii="Times New Roman" w:eastAsia="Times New Roman" w:hAnsi="Times New Roman" w:cs="Times New Roman"/>
          <w:sz w:val="25"/>
          <w:szCs w:val="25"/>
        </w:rPr>
        <w:t>. 2);</w:t>
      </w:r>
    </w:p>
    <w:p w:rsidR="00415C74" w:rsidRPr="007C76E7" w:rsidP="00415C7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C76E7"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Абилтарова Р.К. </w:t>
      </w:r>
      <w:r w:rsidRPr="007C76E7">
        <w:rPr>
          <w:rFonts w:ascii="Times New Roman" w:eastAsia="Times New Roman" w:hAnsi="Times New Roman" w:cs="Times New Roman"/>
          <w:sz w:val="25"/>
          <w:szCs w:val="25"/>
        </w:rPr>
        <w:t>от</w:t>
      </w:r>
      <w:r w:rsidRPr="007C76E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2CA0" w:rsidR="00622CA0">
        <w:rPr>
          <w:rFonts w:ascii="Times New Roman" w:eastAsia="Times New Roman" w:hAnsi="Times New Roman" w:cs="Times New Roman"/>
          <w:sz w:val="25"/>
          <w:szCs w:val="25"/>
        </w:rPr>
        <w:t xml:space="preserve">&lt;дата&gt;    </w:t>
      </w:r>
      <w:r w:rsidRPr="007C76E7">
        <w:rPr>
          <w:rFonts w:ascii="Times New Roman" w:eastAsia="Times New Roman" w:hAnsi="Times New Roman" w:cs="Times New Roman"/>
          <w:sz w:val="25"/>
          <w:szCs w:val="25"/>
        </w:rPr>
        <w:t>(л.д.3);</w:t>
      </w:r>
    </w:p>
    <w:p w:rsidR="00415C74" w:rsidRPr="007C76E7" w:rsidP="00415C7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C76E7">
        <w:rPr>
          <w:rFonts w:ascii="Times New Roman" w:eastAsia="Times New Roman" w:hAnsi="Times New Roman" w:cs="Times New Roman"/>
          <w:sz w:val="25"/>
          <w:szCs w:val="25"/>
        </w:rPr>
        <w:t xml:space="preserve"> - письменными объяснениями Абилтаровой Э.А. </w:t>
      </w:r>
      <w:r w:rsidRPr="007C76E7">
        <w:rPr>
          <w:rFonts w:ascii="Times New Roman" w:eastAsia="Times New Roman" w:hAnsi="Times New Roman" w:cs="Times New Roman"/>
          <w:sz w:val="25"/>
          <w:szCs w:val="25"/>
        </w:rPr>
        <w:t>от</w:t>
      </w:r>
      <w:r w:rsidRPr="007C76E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2CA0" w:rsidR="00622CA0">
        <w:rPr>
          <w:rFonts w:ascii="Times New Roman" w:eastAsia="Times New Roman" w:hAnsi="Times New Roman" w:cs="Times New Roman"/>
          <w:sz w:val="25"/>
          <w:szCs w:val="25"/>
        </w:rPr>
        <w:t xml:space="preserve">&lt;дата&gt;    </w:t>
      </w:r>
      <w:r w:rsidRPr="007C76E7">
        <w:rPr>
          <w:rFonts w:ascii="Times New Roman" w:eastAsia="Times New Roman" w:hAnsi="Times New Roman" w:cs="Times New Roman"/>
          <w:sz w:val="25"/>
          <w:szCs w:val="25"/>
        </w:rPr>
        <w:t>(</w:t>
      </w:r>
      <w:r w:rsidRPr="007C76E7">
        <w:rPr>
          <w:rFonts w:ascii="Times New Roman" w:eastAsia="Times New Roman" w:hAnsi="Times New Roman" w:cs="Times New Roman"/>
          <w:sz w:val="25"/>
          <w:szCs w:val="25"/>
        </w:rPr>
        <w:t>л.д</w:t>
      </w:r>
      <w:r w:rsidRPr="007C76E7">
        <w:rPr>
          <w:rFonts w:ascii="Times New Roman" w:eastAsia="Times New Roman" w:hAnsi="Times New Roman" w:cs="Times New Roman"/>
          <w:sz w:val="25"/>
          <w:szCs w:val="25"/>
        </w:rPr>
        <w:t>. 4);</w:t>
      </w:r>
    </w:p>
    <w:p w:rsidR="00415C74" w:rsidRPr="007C76E7" w:rsidP="00415C7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C76E7">
        <w:rPr>
          <w:rFonts w:ascii="Times New Roman" w:eastAsia="Times New Roman" w:hAnsi="Times New Roman" w:cs="Times New Roman"/>
          <w:sz w:val="25"/>
          <w:szCs w:val="25"/>
        </w:rPr>
        <w:t xml:space="preserve">- протоколом изъявтия вещей и документов </w:t>
      </w:r>
      <w:r w:rsidRPr="00622CA0" w:rsidR="00622CA0">
        <w:rPr>
          <w:rFonts w:ascii="Times New Roman" w:eastAsia="Times New Roman" w:hAnsi="Times New Roman" w:cs="Times New Roman"/>
          <w:sz w:val="25"/>
          <w:szCs w:val="25"/>
        </w:rPr>
        <w:t xml:space="preserve">&lt;номер&gt;  </w:t>
      </w:r>
      <w:r w:rsidRPr="00622CA0" w:rsidR="00622CA0">
        <w:rPr>
          <w:rFonts w:ascii="Times New Roman" w:eastAsia="Times New Roman" w:hAnsi="Times New Roman" w:cs="Times New Roman"/>
          <w:sz w:val="25"/>
          <w:szCs w:val="25"/>
        </w:rPr>
        <w:t>от</w:t>
      </w:r>
      <w:r w:rsidRPr="00622CA0" w:rsidR="00622CA0">
        <w:rPr>
          <w:rFonts w:ascii="Times New Roman" w:eastAsia="Times New Roman" w:hAnsi="Times New Roman" w:cs="Times New Roman"/>
          <w:sz w:val="25"/>
          <w:szCs w:val="25"/>
        </w:rPr>
        <w:t xml:space="preserve">  &lt;дата&gt;    </w:t>
      </w:r>
      <w:r w:rsidRPr="007C76E7">
        <w:rPr>
          <w:rFonts w:ascii="Times New Roman" w:eastAsia="Times New Roman" w:hAnsi="Times New Roman" w:cs="Times New Roman"/>
          <w:sz w:val="25"/>
          <w:szCs w:val="25"/>
        </w:rPr>
        <w:t>(л.д.5);</w:t>
      </w:r>
    </w:p>
    <w:p w:rsidR="00415C74" w:rsidRPr="007C76E7" w:rsidP="00415C7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C76E7">
        <w:rPr>
          <w:rFonts w:ascii="Times New Roman" w:eastAsia="Times New Roman" w:hAnsi="Times New Roman" w:cs="Times New Roman"/>
          <w:sz w:val="25"/>
          <w:szCs w:val="25"/>
        </w:rPr>
        <w:t xml:space="preserve">- сохранной распиской </w:t>
      </w:r>
      <w:r w:rsidRPr="007C76E7">
        <w:rPr>
          <w:rFonts w:ascii="Times New Roman" w:eastAsia="Times New Roman" w:hAnsi="Times New Roman" w:cs="Times New Roman"/>
          <w:sz w:val="25"/>
          <w:szCs w:val="25"/>
        </w:rPr>
        <w:t>от</w:t>
      </w:r>
      <w:r w:rsidRPr="007C76E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2CA0" w:rsidR="00622CA0">
        <w:rPr>
          <w:rFonts w:ascii="Times New Roman" w:eastAsia="Times New Roman" w:hAnsi="Times New Roman" w:cs="Times New Roman"/>
          <w:sz w:val="25"/>
          <w:szCs w:val="25"/>
        </w:rPr>
        <w:t xml:space="preserve">&lt;дата&gt;    </w:t>
      </w:r>
      <w:r w:rsidRPr="007C76E7">
        <w:rPr>
          <w:rFonts w:ascii="Times New Roman" w:eastAsia="Times New Roman" w:hAnsi="Times New Roman" w:cs="Times New Roman"/>
          <w:sz w:val="25"/>
          <w:szCs w:val="25"/>
        </w:rPr>
        <w:t>(л.д.6);</w:t>
      </w:r>
    </w:p>
    <w:p w:rsidR="00415C74" w:rsidRPr="007C76E7" w:rsidP="00415C7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C76E7"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осмотра места происшествия </w:t>
      </w:r>
      <w:r w:rsidRPr="007C76E7">
        <w:rPr>
          <w:rFonts w:ascii="Times New Roman" w:eastAsia="Times New Roman" w:hAnsi="Times New Roman" w:cs="Times New Roman"/>
          <w:sz w:val="25"/>
          <w:szCs w:val="25"/>
        </w:rPr>
        <w:t>от</w:t>
      </w:r>
      <w:r w:rsidRPr="007C76E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2CA0" w:rsidR="00622CA0">
        <w:rPr>
          <w:rFonts w:ascii="Times New Roman" w:eastAsia="Times New Roman" w:hAnsi="Times New Roman" w:cs="Times New Roman"/>
          <w:sz w:val="25"/>
          <w:szCs w:val="25"/>
        </w:rPr>
        <w:t xml:space="preserve">&lt;дата&gt;    </w:t>
      </w:r>
      <w:r w:rsidRPr="007C76E7">
        <w:rPr>
          <w:rFonts w:ascii="Times New Roman" w:eastAsia="Times New Roman" w:hAnsi="Times New Roman" w:cs="Times New Roman"/>
          <w:sz w:val="25"/>
          <w:szCs w:val="25"/>
        </w:rPr>
        <w:t>(л.д.7);</w:t>
      </w:r>
    </w:p>
    <w:p w:rsidR="00415C74" w:rsidRPr="007C76E7" w:rsidP="00415C7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C76E7">
        <w:rPr>
          <w:rFonts w:ascii="Times New Roman" w:eastAsia="Times New Roman" w:hAnsi="Times New Roman" w:cs="Times New Roman"/>
          <w:sz w:val="25"/>
          <w:szCs w:val="25"/>
        </w:rPr>
        <w:t>- фототаблицей (л.д. 14-18);</w:t>
      </w:r>
    </w:p>
    <w:p w:rsidR="00415C74" w:rsidRPr="007C76E7" w:rsidP="00415C7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C76E7">
        <w:rPr>
          <w:rFonts w:ascii="Times New Roman" w:eastAsia="Times New Roman" w:hAnsi="Times New Roman" w:cs="Times New Roman"/>
          <w:sz w:val="25"/>
          <w:szCs w:val="25"/>
        </w:rPr>
        <w:t>- сведениями по правонарушениям.</w:t>
      </w:r>
    </w:p>
    <w:p w:rsidR="00415C74" w:rsidRPr="007C76E7" w:rsidP="00415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C76E7">
        <w:rPr>
          <w:rFonts w:ascii="Times New Roman" w:eastAsia="Times New Roman" w:hAnsi="Times New Roman" w:cs="Times New Roman"/>
          <w:sz w:val="25"/>
          <w:szCs w:val="25"/>
        </w:rPr>
        <w:t xml:space="preserve">Исследовав обстоятельства по делу в их совокупности и оценив добытые доказательства, суд приходит к выводу о виновности ИП Абилтарова Ресуля Кемаловича в совершении вменяемого административного правонарушения и квалифицирует его действия по ч. 3 ст. 14.16 КоАП РФ, а именно: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Кодекса. </w:t>
      </w:r>
    </w:p>
    <w:p w:rsidR="002E6C61" w:rsidRPr="007C76E7" w:rsidP="002E6C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C76E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Индивидуальные предприниматели, нарушающие правила розничной продажи алкогольной продукции, несут административную ответственность как должностные лица, если КоАП РФ не установлено иное (примечание к ст. 2.4 КоАП РФ).</w:t>
      </w:r>
    </w:p>
    <w:p w:rsidR="002E6C61" w:rsidRPr="007C76E7" w:rsidP="002E6C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C76E7">
        <w:rPr>
          <w:rFonts w:ascii="Times New Roman" w:hAnsi="Times New Roman" w:cs="Times New Roman"/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2E6C61" w:rsidRPr="007C76E7" w:rsidP="002E6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C76E7">
        <w:rPr>
          <w:rFonts w:ascii="Times New Roman" w:hAnsi="Times New Roman" w:cs="Times New Roman"/>
          <w:sz w:val="25"/>
          <w:szCs w:val="25"/>
        </w:rPr>
        <w:t>Установленный ст. 4.5 КоАП РФ срок давности привлечения к административной ответственности не истек.</w:t>
      </w:r>
    </w:p>
    <w:p w:rsidR="002E6C61" w:rsidRPr="007C76E7" w:rsidP="002E6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C76E7">
        <w:rPr>
          <w:rFonts w:ascii="Times New Roman" w:hAnsi="Times New Roman" w:cs="Times New Roman"/>
          <w:sz w:val="25"/>
          <w:szCs w:val="25"/>
        </w:rPr>
        <w:t>Мировым судьёй установлено, что сведений о привлечении к административной ответственности за совершение однородных административных правонарушений материалы дела не содержат.</w:t>
      </w:r>
    </w:p>
    <w:p w:rsidR="002E6C61" w:rsidRPr="007C76E7" w:rsidP="002E6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C76E7">
        <w:rPr>
          <w:rFonts w:ascii="Times New Roman" w:hAnsi="Times New Roman" w:cs="Times New Roman"/>
          <w:sz w:val="25"/>
          <w:szCs w:val="25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вины, раскаяние в содеянном. </w:t>
      </w:r>
    </w:p>
    <w:p w:rsidR="002E6C61" w:rsidRPr="007C76E7" w:rsidP="002E6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C76E7">
        <w:rPr>
          <w:rFonts w:ascii="Times New Roman" w:hAnsi="Times New Roman" w:cs="Times New Roman"/>
          <w:sz w:val="25"/>
          <w:szCs w:val="25"/>
        </w:rPr>
        <w:t>Обстоятельств, отягчающих ответственность</w:t>
      </w:r>
      <w:r w:rsidRPr="007C76E7">
        <w:rPr>
          <w:rFonts w:ascii="Times New Roman" w:hAnsi="Times New Roman" w:cs="Times New Roman"/>
          <w:sz w:val="25"/>
          <w:szCs w:val="25"/>
          <w:lang w:eastAsia="ru-RU"/>
        </w:rPr>
        <w:t>,</w:t>
      </w:r>
      <w:r w:rsidRPr="007C76E7">
        <w:rPr>
          <w:rFonts w:ascii="Times New Roman" w:hAnsi="Times New Roman" w:cs="Times New Roman"/>
          <w:sz w:val="25"/>
          <w:szCs w:val="25"/>
        </w:rPr>
        <w:t xml:space="preserve"> мировым судьёй не усматривается.</w:t>
      </w:r>
    </w:p>
    <w:p w:rsidR="002E6C61" w:rsidRPr="007C76E7" w:rsidP="002E6C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C76E7">
        <w:rPr>
          <w:rFonts w:ascii="Times New Roman" w:hAnsi="Times New Roman" w:cs="Times New Roman"/>
          <w:sz w:val="25"/>
          <w:szCs w:val="25"/>
        </w:rPr>
        <w:t>При назначении административного наказания мировой судья учитывает характер совершенного ИП Абилтаровым Р.К. административного правонарушения, личность виновного, его семейное и материальное положение, смягчающие обстоятельства и отсутствие отягчающих административную ответственность обстоятельств.</w:t>
      </w:r>
    </w:p>
    <w:p w:rsidR="002E6C61" w:rsidRPr="007C76E7" w:rsidP="002E6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C76E7">
        <w:rPr>
          <w:rFonts w:ascii="Times New Roman" w:hAnsi="Times New Roman" w:cs="Times New Roman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15C74" w:rsidRPr="007C76E7" w:rsidP="00415C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C76E7">
        <w:rPr>
          <w:rFonts w:ascii="Times New Roman" w:eastAsia="Times New Roman" w:hAnsi="Times New Roman" w:cs="Times New Roman"/>
          <w:sz w:val="25"/>
          <w:szCs w:val="25"/>
        </w:rPr>
        <w:t xml:space="preserve">ИП Абилтаров Р.К. включен в Единый реестр субъектов малого и среднего предпринимательства с 10.08.2016. </w:t>
      </w:r>
    </w:p>
    <w:p w:rsidR="00415C74" w:rsidRPr="007C76E7" w:rsidP="00415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C76E7">
        <w:rPr>
          <w:rFonts w:ascii="Times New Roman" w:eastAsia="Times New Roman" w:hAnsi="Times New Roman" w:cs="Times New Roman"/>
          <w:sz w:val="25"/>
          <w:szCs w:val="25"/>
        </w:rPr>
        <w:t>Согласно ч</w:t>
      </w:r>
      <w:r w:rsidR="007C76E7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Pr="007C76E7">
        <w:rPr>
          <w:rFonts w:ascii="Times New Roman" w:eastAsia="Times New Roman" w:hAnsi="Times New Roman" w:cs="Times New Roman"/>
          <w:sz w:val="25"/>
          <w:szCs w:val="25"/>
        </w:rPr>
        <w:t>2 ст</w:t>
      </w:r>
      <w:r w:rsidR="007C76E7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7C76E7">
        <w:rPr>
          <w:rFonts w:ascii="Times New Roman" w:eastAsia="Times New Roman" w:hAnsi="Times New Roman" w:cs="Times New Roman"/>
          <w:sz w:val="25"/>
          <w:szCs w:val="25"/>
        </w:rPr>
        <w:t xml:space="preserve">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</w:t>
      </w:r>
      <w:r w:rsidRPr="007C76E7">
        <w:rPr>
          <w:rFonts w:ascii="Times New Roman" w:eastAsia="Times New Roman" w:hAnsi="Times New Roman" w:cs="Times New Roman"/>
          <w:sz w:val="25"/>
          <w:szCs w:val="25"/>
        </w:rPr>
        <w:t xml:space="preserve">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415C74" w:rsidRPr="007C76E7" w:rsidP="00415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C76E7">
        <w:rPr>
          <w:rFonts w:ascii="Times New Roman" w:eastAsia="Times New Roman" w:hAnsi="Times New Roman" w:cs="Times New Roman"/>
          <w:sz w:val="25"/>
          <w:szCs w:val="25"/>
        </w:rPr>
        <w:t xml:space="preserve">С целью обеспечения дифференциации условий административной ответственности субъектов малого и среднего бизнеса, предотвращения чрезмерного, не соотносимого с достигнутым уровнем социально-экономического развития Российской Федерации административного принуждения, осуществления профилактики административных правонарушений, совершаемых субъектами малого и среднего бизнеса, Федеральным законом от 03.07.2016 № 316-ФЗ «О внесении изменений в Кодекс Российской Федерации об административных правонарушениях», введена статья 4.1.1 КоАП РФ, регламентирующая замену административного наказания в виде административного штрафа предупреждением. </w:t>
      </w:r>
    </w:p>
    <w:p w:rsidR="00415C74" w:rsidRPr="007C76E7" w:rsidP="00415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C76E7">
        <w:rPr>
          <w:rFonts w:ascii="Times New Roman" w:eastAsia="Times New Roman" w:hAnsi="Times New Roman" w:cs="Times New Roman"/>
          <w:sz w:val="25"/>
          <w:szCs w:val="25"/>
        </w:rPr>
        <w:t xml:space="preserve">Так, частью 1 статьи 4.1.1 КоАП РФ установлено,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415C74" w:rsidRPr="007C76E7" w:rsidP="00415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C76E7"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действующее законодательство предусматривает два условия, при одновременном наличии которых имеются основании для применения нормы ч. 1 ст. 4.1.1 КоАП РФ: лицо, привлекаемое к административной ответственности, должно относиться к субъектам малого и среднего предпринимательства; лицо впервые совершило административное правонарушение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415C74" w:rsidRPr="007C76E7" w:rsidP="00415C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C76E7">
        <w:rPr>
          <w:rFonts w:ascii="Times New Roman" w:eastAsia="Times New Roman" w:hAnsi="Times New Roman" w:cs="Times New Roman"/>
          <w:sz w:val="25"/>
          <w:szCs w:val="25"/>
        </w:rPr>
        <w:t xml:space="preserve">Принимая во внимание то, что </w:t>
      </w:r>
      <w:r w:rsidRPr="007C76E7" w:rsidR="007C76E7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постановлением от </w:t>
      </w:r>
      <w:r w:rsidR="00622CA0">
        <w:rPr>
          <w:rFonts w:ascii="Times New Roman" w:eastAsia="Times New Roman" w:hAnsi="Times New Roman" w:cs="Times New Roman"/>
          <w:sz w:val="25"/>
          <w:szCs w:val="25"/>
        </w:rPr>
        <w:t>&lt;дата&gt;</w:t>
      </w:r>
      <w:r w:rsidRPr="007C76E7" w:rsidR="007C76E7">
        <w:rPr>
          <w:rFonts w:ascii="Times New Roman" w:eastAsia="Times New Roman" w:hAnsi="Times New Roman" w:cs="Times New Roman"/>
          <w:sz w:val="25"/>
          <w:szCs w:val="25"/>
        </w:rPr>
        <w:t xml:space="preserve">, вступившим в законную силу </w:t>
      </w:r>
      <w:r w:rsidR="00622CA0">
        <w:rPr>
          <w:rFonts w:ascii="Times New Roman" w:eastAsia="Times New Roman" w:hAnsi="Times New Roman" w:cs="Times New Roman"/>
          <w:sz w:val="25"/>
          <w:szCs w:val="25"/>
        </w:rPr>
        <w:t>&lt;дата&gt;</w:t>
      </w:r>
      <w:r w:rsidRPr="007C76E7" w:rsidR="007C76E7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7C76E7">
        <w:rPr>
          <w:rFonts w:ascii="Times New Roman" w:eastAsia="Times New Roman" w:hAnsi="Times New Roman" w:cs="Times New Roman"/>
          <w:sz w:val="25"/>
          <w:szCs w:val="25"/>
        </w:rPr>
        <w:t>Абилтаров</w:t>
      </w:r>
      <w:r w:rsidRPr="007C76E7">
        <w:rPr>
          <w:rFonts w:ascii="Times New Roman" w:eastAsia="Times New Roman" w:hAnsi="Times New Roman" w:cs="Times New Roman"/>
          <w:sz w:val="25"/>
          <w:szCs w:val="25"/>
        </w:rPr>
        <w:t xml:space="preserve"> Р.К. </w:t>
      </w:r>
      <w:r w:rsidRPr="007C76E7">
        <w:rPr>
          <w:rFonts w:ascii="Times New Roman" w:eastAsia="Times New Roman" w:hAnsi="Times New Roman" w:cs="Times New Roman"/>
          <w:sz w:val="25"/>
          <w:szCs w:val="25"/>
        </w:rPr>
        <w:t>привлечен</w:t>
      </w:r>
      <w:r w:rsidRPr="007C76E7"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 по ч. 1 ст. 20.6.1 КоАП РФ, при назначении наказания по настоящему делу положения о замене штрафа предупреждением</w:t>
      </w:r>
      <w:r w:rsidRPr="007C76E7" w:rsidR="007C76E7">
        <w:rPr>
          <w:rFonts w:ascii="Times New Roman" w:eastAsia="Times New Roman" w:hAnsi="Times New Roman" w:cs="Times New Roman"/>
          <w:sz w:val="25"/>
          <w:szCs w:val="25"/>
        </w:rPr>
        <w:t xml:space="preserve"> применению не подлежат</w:t>
      </w:r>
      <w:r w:rsidRPr="007C76E7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2E6C61" w:rsidRPr="007C76E7" w:rsidP="002E6C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C76E7">
        <w:rPr>
          <w:rFonts w:ascii="Times New Roman" w:hAnsi="Times New Roman" w:cs="Times New Roman"/>
          <w:sz w:val="25"/>
          <w:szCs w:val="25"/>
        </w:rPr>
        <w:t xml:space="preserve">Оснований применения ч.2.2 ст.4.1 КоАП РФ не усматривается, поскольку минимальный размер административного штрафа, предусмотренный санкцией ч.3 ст.14.16 КоАП РФ, для должностных лиц - двадцать тысяч рублей. </w:t>
      </w:r>
    </w:p>
    <w:p w:rsidR="002E6C61" w:rsidRPr="007C76E7" w:rsidP="002E6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C76E7">
        <w:rPr>
          <w:rFonts w:ascii="Times New Roman" w:hAnsi="Times New Roman" w:cs="Times New Roman"/>
          <w:sz w:val="25"/>
          <w:szCs w:val="25"/>
        </w:rPr>
        <w:t xml:space="preserve">При таких обстоятельствах мировой судья приходит к выводу о назначении ИП Абилтарову Р.К. наказания в виде административного штрафа в </w:t>
      </w:r>
      <w:r w:rsidRPr="007C76E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размере 20000 рублей без конфискации предметов административного правонарушения.</w:t>
      </w:r>
    </w:p>
    <w:p w:rsidR="002E6C61" w:rsidRPr="007C76E7" w:rsidP="007C7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C76E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Изъятую на основании протокола</w:t>
      </w:r>
      <w:r w:rsidRPr="007C76E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Pr="00622CA0" w:rsidR="00622CA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 xml:space="preserve">&lt;номер&gt;   </w:t>
      </w:r>
      <w:r w:rsidRPr="007C76E7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 xml:space="preserve">изъятия вещей и документов от </w:t>
      </w:r>
      <w:r w:rsidRPr="00622CA0" w:rsidR="00622CA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 xml:space="preserve">&lt;дата&gt;    </w:t>
      </w:r>
      <w:r w:rsidRPr="007C76E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 находящуюся на хранении у </w:t>
      </w:r>
      <w:r w:rsidR="00622C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&lt;ФИО&gt;   </w:t>
      </w:r>
      <w:r w:rsidRPr="007C76E7" w:rsidR="007C76E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слабо</w:t>
      </w:r>
      <w:r w:rsidRPr="007C76E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алкогольную продукцию:</w:t>
      </w:r>
      <w:r w:rsidRPr="007C76E7" w:rsidR="007C76E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C76E7" w:rsidR="007C76E7">
        <w:rPr>
          <w:rFonts w:ascii="Times New Roman" w:eastAsia="Times New Roman" w:hAnsi="Times New Roman" w:cs="Times New Roman"/>
          <w:sz w:val="25"/>
          <w:szCs w:val="25"/>
        </w:rPr>
        <w:t>пиво «Старый мельник» Светлое в стеклянной бутылке, объемом 0,45 л. с содержанием алкоголя 4,3% в количестве 21 шт., пиво «Старый мельник» Из бочонка в стеклянной бутылке, объемом 0,45 л. с содержанием алкоголя 4,2% в количестве 13 шт., пиво «Старый мельник» Из</w:t>
      </w:r>
      <w:r w:rsidRPr="007C76E7" w:rsidR="007C76E7">
        <w:rPr>
          <w:rFonts w:ascii="Times New Roman" w:eastAsia="Times New Roman" w:hAnsi="Times New Roman" w:cs="Times New Roman"/>
          <w:sz w:val="25"/>
          <w:szCs w:val="25"/>
        </w:rPr>
        <w:t xml:space="preserve"> бочонка мягкое, в железной банке, объемом 0,45 л. с содержанием алкоголя 4,3% в количестве 14 шт., </w:t>
      </w:r>
      <w:r w:rsidRPr="007C76E7" w:rsidR="007C76E7">
        <w:rPr>
          <w:rFonts w:ascii="Times New Roman" w:hAnsi="Times New Roman" w:cs="Times New Roman"/>
          <w:sz w:val="25"/>
          <w:szCs w:val="25"/>
        </w:rPr>
        <w:t>по вступлении постановления в законную силу передать в распоряжение ИП Абилтарова Р.К.</w:t>
      </w:r>
    </w:p>
    <w:p w:rsidR="007C76E7" w:rsidRPr="007C76E7" w:rsidP="007C76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5"/>
          <w:szCs w:val="25"/>
        </w:rPr>
      </w:pPr>
      <w:r w:rsidRPr="007C76E7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 – 29.11 КоАП РФ, мировой судья</w:t>
      </w:r>
    </w:p>
    <w:p w:rsidR="007C76E7" w:rsidRPr="007C76E7" w:rsidP="007C76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7C76E7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 о с т а н о в и л :</w:t>
      </w:r>
    </w:p>
    <w:p w:rsidR="007C76E7" w:rsidRPr="007C76E7" w:rsidP="007C76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C76E7">
        <w:rPr>
          <w:rFonts w:ascii="Times New Roman" w:eastAsia="Arial Unicode MS" w:hAnsi="Times New Roman" w:cs="Times New Roman"/>
          <w:color w:val="000000"/>
          <w:sz w:val="25"/>
          <w:szCs w:val="25"/>
        </w:rPr>
        <w:t xml:space="preserve">индивидуального предпринимателя Абилтарова Ресуля Кемаловича </w:t>
      </w:r>
      <w:r w:rsidRPr="007C76E7">
        <w:rPr>
          <w:rFonts w:ascii="Times New Roman" w:hAnsi="Times New Roman" w:cs="Times New Roman"/>
          <w:color w:val="000000"/>
          <w:sz w:val="25"/>
          <w:szCs w:val="25"/>
        </w:rPr>
        <w:t xml:space="preserve">признать виновным в совершении административного правонарушения, предусмотренного ч. 3 ст. 14.16 Кодекса РФ об административных правонарушениях, и назначить ему наказание в виде штрафа в размере 20000 (двадцать тысяч) рублей </w:t>
      </w:r>
      <w:r w:rsidRPr="007C76E7">
        <w:rPr>
          <w:rFonts w:ascii="Times New Roman" w:eastAsia="Times New Roman" w:hAnsi="Times New Roman" w:cs="Times New Roman"/>
          <w:sz w:val="25"/>
          <w:szCs w:val="25"/>
        </w:rPr>
        <w:t>без конфискации алкогольной продукции</w:t>
      </w:r>
      <w:r w:rsidRPr="007C76E7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7C76E7" w:rsidRPr="007C76E7" w:rsidP="007C76E7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7C76E7">
        <w:rPr>
          <w:sz w:val="25"/>
          <w:szCs w:val="25"/>
        </w:rPr>
        <w:t xml:space="preserve">Административный штраф подлежит уплате по следующим реквизитам: </w:t>
      </w:r>
      <w:r w:rsidRPr="007C76E7">
        <w:rPr>
          <w:rFonts w:eastAsia="Calibri"/>
          <w:sz w:val="25"/>
          <w:szCs w:val="25"/>
        </w:rPr>
        <w:t xml:space="preserve">получатель: </w:t>
      </w:r>
      <w:r w:rsidRPr="007C76E7">
        <w:rPr>
          <w:sz w:val="25"/>
          <w:szCs w:val="25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82811601333010000140, УИН 0410760300605002122314102.</w:t>
      </w:r>
    </w:p>
    <w:p w:rsidR="007C76E7" w:rsidRPr="007C76E7" w:rsidP="007C76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C76E7">
        <w:rPr>
          <w:rFonts w:ascii="Times New Roman" w:hAnsi="Times New Roman" w:cs="Times New Roman"/>
          <w:color w:val="000000"/>
          <w:sz w:val="25"/>
          <w:szCs w:val="25"/>
        </w:rPr>
        <w:t xml:space="preserve">По вступлению настоящего постановления в законную </w:t>
      </w:r>
      <w:r w:rsidRPr="007C76E7">
        <w:rPr>
          <w:rFonts w:ascii="Times New Roman" w:hAnsi="Times New Roman" w:cs="Times New Roman"/>
          <w:color w:val="000000"/>
          <w:sz w:val="25"/>
          <w:szCs w:val="25"/>
        </w:rPr>
        <w:t>силу</w:t>
      </w:r>
      <w:r w:rsidRPr="007C76E7">
        <w:rPr>
          <w:rFonts w:ascii="Times New Roman" w:hAnsi="Times New Roman" w:cs="Times New Roman"/>
          <w:color w:val="000000"/>
          <w:sz w:val="25"/>
          <w:szCs w:val="25"/>
        </w:rPr>
        <w:t xml:space="preserve"> и</w:t>
      </w:r>
      <w:r w:rsidRPr="007C76E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зъятую на основании протокола</w:t>
      </w:r>
      <w:r w:rsidRPr="007C76E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Pr="00622CA0" w:rsidR="00622CA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 xml:space="preserve">&lt;номер&gt;   </w:t>
      </w:r>
      <w:r w:rsidRPr="007C76E7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 xml:space="preserve">изъятия вещей и документов от </w:t>
      </w:r>
      <w:r w:rsidRPr="00622CA0" w:rsidR="00622CA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 xml:space="preserve">&lt;дата&gt;    </w:t>
      </w:r>
      <w:r w:rsidRPr="007C76E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 находящуюся на хранении у </w:t>
      </w:r>
      <w:r w:rsidR="00622C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&lt;ФИО&gt; </w:t>
      </w:r>
      <w:r w:rsidRPr="007C76E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слабоалкогольную продукцию: </w:t>
      </w:r>
      <w:r w:rsidRPr="007C76E7">
        <w:rPr>
          <w:rFonts w:ascii="Times New Roman" w:eastAsia="Times New Roman" w:hAnsi="Times New Roman" w:cs="Times New Roman"/>
          <w:sz w:val="25"/>
          <w:szCs w:val="25"/>
        </w:rPr>
        <w:t xml:space="preserve">пиво «Старый мельник» Светлое в стеклянной бутылке, объемом 0,45 л. с содержанием алкоголя 4,3% в количестве 21 шт., пиво «Старый мельник» Из бочонка в стеклянной бутылке, объемом 0,45 л. с содержанием алкоголя 4,2% в количестве 13 шт., пиво «Старый мельник» Из бочонка мягкое, в железной банке, объемом 0,45 л. с содержанием алкоголя 4,3% в количестве 14 шт., </w:t>
      </w:r>
      <w:r w:rsidRPr="007C76E7">
        <w:rPr>
          <w:rFonts w:ascii="Times New Roman" w:hAnsi="Times New Roman" w:cs="Times New Roman"/>
          <w:sz w:val="25"/>
          <w:szCs w:val="25"/>
        </w:rPr>
        <w:t>передать в распоряжение ИП Абилтарова Р.К.</w:t>
      </w:r>
    </w:p>
    <w:p w:rsidR="00A11A4F" w:rsidRPr="007C76E7" w:rsidP="00A11A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C76E7">
        <w:rPr>
          <w:rFonts w:ascii="Times New Roman" w:hAnsi="Times New Roman" w:cs="Times New Roman"/>
          <w:color w:val="000000"/>
          <w:sz w:val="25"/>
          <w:szCs w:val="25"/>
        </w:rPr>
        <w:t xml:space="preserve">Квитанция об уплате административного штрафа должна быть представлена </w:t>
      </w:r>
      <w:r w:rsidRPr="007C76E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мировому судье </w:t>
      </w:r>
      <w:r w:rsidRPr="007C76E7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60 Красноперекопского судебного района Республики Крым </w:t>
      </w:r>
      <w:r w:rsidRPr="007C76E7">
        <w:rPr>
          <w:rFonts w:ascii="Times New Roman" w:hAnsi="Times New Roman" w:cs="Times New Roman"/>
          <w:color w:val="000000"/>
          <w:sz w:val="25"/>
          <w:szCs w:val="25"/>
        </w:rPr>
        <w:t xml:space="preserve">до истечения срока уплаты штрафа. </w:t>
      </w:r>
    </w:p>
    <w:p w:rsidR="00A11A4F" w:rsidRPr="007C76E7" w:rsidP="00A11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C76E7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A11A4F" w:rsidRPr="007C76E7" w:rsidP="00A11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C76E7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11A4F" w:rsidRPr="007C76E7" w:rsidP="00A11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C76E7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C76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7C76E7">
        <w:rPr>
          <w:rFonts w:ascii="Times New Roman" w:hAnsi="Times New Roman" w:cs="Times New Roman"/>
          <w:sz w:val="25"/>
          <w:szCs w:val="25"/>
        </w:rPr>
        <w:t>через мирового судью или непосредственно в суд, уполномоченный рассматривать жалобу.</w:t>
      </w:r>
    </w:p>
    <w:p w:rsidR="00A11A4F" w:rsidRPr="007C76E7" w:rsidP="00A11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A11A4F" w:rsidRPr="007C76E7" w:rsidP="00A11A4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C76E7">
        <w:rPr>
          <w:rFonts w:ascii="Times New Roman" w:hAnsi="Times New Roman" w:cs="Times New Roman"/>
          <w:color w:val="000000"/>
          <w:sz w:val="25"/>
          <w:szCs w:val="25"/>
        </w:rPr>
        <w:t>Мировой судья</w:t>
      </w:r>
      <w:r w:rsidRPr="007C76E7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7C76E7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7C76E7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7C76E7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7C76E7" w:rsidR="0048456E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7C76E7">
        <w:rPr>
          <w:rFonts w:ascii="Times New Roman" w:hAnsi="Times New Roman" w:cs="Times New Roman"/>
          <w:color w:val="000000"/>
          <w:sz w:val="25"/>
          <w:szCs w:val="25"/>
        </w:rPr>
        <w:t>(подпись)</w:t>
      </w:r>
      <w:r w:rsidRPr="007C76E7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7C76E7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7C76E7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7C76E7">
        <w:rPr>
          <w:rFonts w:ascii="Times New Roman" w:hAnsi="Times New Roman" w:cs="Times New Roman"/>
          <w:color w:val="000000"/>
          <w:sz w:val="25"/>
          <w:szCs w:val="25"/>
        </w:rPr>
        <w:tab/>
        <w:t xml:space="preserve"> Д.Б. Оконова</w:t>
      </w:r>
    </w:p>
    <w:sectPr w:rsidSect="007C76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F1"/>
    <w:rsid w:val="00065A12"/>
    <w:rsid w:val="00173F3F"/>
    <w:rsid w:val="002E6C61"/>
    <w:rsid w:val="003F0308"/>
    <w:rsid w:val="00415C74"/>
    <w:rsid w:val="00483C5F"/>
    <w:rsid w:val="0048456E"/>
    <w:rsid w:val="00506D13"/>
    <w:rsid w:val="005515D4"/>
    <w:rsid w:val="005F2CD8"/>
    <w:rsid w:val="00622CA0"/>
    <w:rsid w:val="00665915"/>
    <w:rsid w:val="00794DFE"/>
    <w:rsid w:val="007C76E7"/>
    <w:rsid w:val="008E7C55"/>
    <w:rsid w:val="00A11A4F"/>
    <w:rsid w:val="00A771F1"/>
    <w:rsid w:val="00B033FD"/>
    <w:rsid w:val="00C123DB"/>
    <w:rsid w:val="00C161E5"/>
    <w:rsid w:val="00C56B7C"/>
    <w:rsid w:val="00D12C49"/>
    <w:rsid w:val="00D47E27"/>
    <w:rsid w:val="00D574AB"/>
    <w:rsid w:val="00D675E4"/>
    <w:rsid w:val="00DA0F7A"/>
    <w:rsid w:val="00E03DED"/>
    <w:rsid w:val="00E910D1"/>
    <w:rsid w:val="00EB7157"/>
    <w:rsid w:val="00FD60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C161E5"/>
  </w:style>
  <w:style w:type="paragraph" w:styleId="NormalWeb">
    <w:name w:val="Normal (Web)"/>
    <w:basedOn w:val="Normal"/>
    <w:uiPriority w:val="99"/>
    <w:unhideWhenUsed/>
    <w:rsid w:val="00C1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161E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3F0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F0308"/>
  </w:style>
  <w:style w:type="paragraph" w:styleId="Footer">
    <w:name w:val="footer"/>
    <w:basedOn w:val="Normal"/>
    <w:link w:val="a0"/>
    <w:uiPriority w:val="99"/>
    <w:unhideWhenUsed/>
    <w:rsid w:val="003F0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F0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6A990-7224-4A38-ACB1-F027F2D1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