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387A" w:rsidRPr="00967063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96706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Дело № 5-60-</w:t>
      </w:r>
      <w:r w:rsidRPr="00967063" w:rsidR="001566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256</w:t>
      </w:r>
      <w:r w:rsidRPr="0096706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/202</w:t>
      </w:r>
      <w:r w:rsidRPr="00967063" w:rsidR="004C264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</w:t>
      </w:r>
    </w:p>
    <w:p w:rsidR="0041387A" w:rsidRPr="00967063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96706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УИД 91</w:t>
      </w:r>
      <w:r w:rsidRPr="0096706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ru-RU"/>
        </w:rPr>
        <w:t>MS</w:t>
      </w:r>
      <w:r w:rsidRPr="0096706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0060-01-202</w:t>
      </w:r>
      <w:r w:rsidRPr="00967063" w:rsidR="004C264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</w:t>
      </w:r>
      <w:r w:rsidRPr="0096706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-00</w:t>
      </w:r>
      <w:r w:rsidRPr="00967063" w:rsidR="00D769E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</w:t>
      </w:r>
      <w:r w:rsidRPr="00967063" w:rsidR="001566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751-85</w:t>
      </w:r>
    </w:p>
    <w:p w:rsidR="00264C86" w:rsidRPr="00967063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41387A" w:rsidRPr="00967063" w:rsidP="00413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96706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П</w:t>
      </w:r>
      <w:r w:rsidRPr="0096706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О С Т А Н О В Л Е Н И Е</w:t>
      </w:r>
    </w:p>
    <w:p w:rsidR="0041387A" w:rsidRPr="00967063" w:rsidP="00264C8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</w:pPr>
      <w:r w:rsidRPr="0096706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о назначении административного наказания</w:t>
      </w:r>
    </w:p>
    <w:p w:rsidR="0041387A" w:rsidRPr="00967063" w:rsidP="00264C8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</w:pPr>
      <w:r w:rsidRPr="00967063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>г. Красноперекопск</w:t>
      </w:r>
      <w:r w:rsidRPr="00967063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ab/>
      </w:r>
      <w:r w:rsidRPr="00967063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ab/>
      </w:r>
      <w:r w:rsidRPr="00967063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ab/>
      </w:r>
      <w:r w:rsidRPr="00967063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ab/>
      </w:r>
      <w:r w:rsidRPr="00967063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ab/>
      </w:r>
      <w:r w:rsidRPr="00967063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ab/>
      </w:r>
      <w:r w:rsidRPr="00967063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ab/>
      </w:r>
      <w:r w:rsidRPr="00967063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ab/>
      </w:r>
      <w:r w:rsidRPr="00967063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ab/>
      </w:r>
      <w:r w:rsidRPr="00967063" w:rsidR="00264C86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 xml:space="preserve">       </w:t>
      </w:r>
      <w:r w:rsidRPr="00967063" w:rsidR="00156653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 xml:space="preserve">29 октября </w:t>
      </w:r>
      <w:r w:rsidRPr="00967063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>202</w:t>
      </w:r>
      <w:r w:rsidRPr="00967063" w:rsidR="004C2648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>5</w:t>
      </w:r>
      <w:r w:rsidRPr="00967063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 xml:space="preserve"> г.</w:t>
      </w:r>
    </w:p>
    <w:p w:rsidR="008F53CD" w:rsidRPr="00967063" w:rsidP="00264C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41387A" w:rsidRPr="00967063" w:rsidP="00264C8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</w:pPr>
      <w:r w:rsidRPr="00967063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 xml:space="preserve">Мировой судья </w:t>
      </w:r>
      <w:r w:rsidRPr="0096706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967063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 xml:space="preserve">рассмотрев в помещении суда по </w:t>
      </w:r>
      <w:r w:rsidRPr="0096706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адресу: </w:t>
      </w:r>
      <w:r w:rsidRPr="00967063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>29600</w:t>
      </w:r>
      <w:r w:rsidRPr="00967063" w:rsidR="00264C86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>0</w:t>
      </w:r>
      <w:r w:rsidRPr="00967063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>, РФ, Республика Крым, г. Красноперекопск, мкр. 10, д. 4, дело об административном правонарушении, предусмотренном ч. 2 ст. 12.26 Кодекса Российской Федерации об административных правонарушениях</w:t>
      </w:r>
      <w:r w:rsidRPr="00967063" w:rsidR="00264C86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 xml:space="preserve"> (далее КоАП РФ)</w:t>
      </w:r>
      <w:r w:rsidRPr="00967063"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/>
        </w:rPr>
        <w:t>, в отношении</w:t>
      </w:r>
    </w:p>
    <w:p w:rsidR="00967063" w:rsidRPr="00967063" w:rsidP="00967063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  <w:r w:rsidRPr="00967063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Бутейко Владислава Владими</w:t>
      </w:r>
      <w:r w:rsidRPr="00967063" w:rsidR="00D769EA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р</w:t>
      </w:r>
      <w:r w:rsidRPr="00967063" w:rsidR="00610976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о</w:t>
      </w:r>
      <w:r w:rsidRPr="00967063" w:rsidR="00D769EA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вича</w:t>
      </w:r>
      <w:r w:rsidRPr="00967063" w:rsidR="0041387A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, </w:t>
      </w:r>
      <w:r w:rsidRPr="00967063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&lt;персональные данные&gt; </w:t>
      </w:r>
    </w:p>
    <w:p w:rsidR="0041387A" w:rsidRPr="00967063" w:rsidP="00967063">
      <w:pPr>
        <w:spacing w:after="0" w:line="240" w:lineRule="auto"/>
        <w:ind w:left="1416"/>
        <w:jc w:val="center"/>
        <w:rPr>
          <w:rFonts w:ascii="Times New Roman" w:eastAsia="Arial Unicode MS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967063">
        <w:rPr>
          <w:rFonts w:ascii="Times New Roman" w:eastAsia="Arial Unicode MS" w:hAnsi="Times New Roman" w:cs="Times New Roman"/>
          <w:b/>
          <w:color w:val="000000" w:themeColor="text1"/>
          <w:sz w:val="18"/>
          <w:szCs w:val="18"/>
          <w:lang w:eastAsia="ru-RU"/>
        </w:rPr>
        <w:t>у с т а н о в и л</w:t>
      </w:r>
      <w:r w:rsidRPr="00967063">
        <w:rPr>
          <w:rFonts w:ascii="Times New Roman" w:eastAsia="Arial Unicode MS" w:hAnsi="Times New Roman" w:cs="Times New Roman"/>
          <w:b/>
          <w:color w:val="000000" w:themeColor="text1"/>
          <w:sz w:val="18"/>
          <w:szCs w:val="18"/>
          <w:lang w:eastAsia="ru-RU"/>
        </w:rPr>
        <w:t xml:space="preserve"> :</w:t>
      </w:r>
    </w:p>
    <w:p w:rsidR="0041387A" w:rsidRPr="00967063" w:rsidP="00264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>Бутейко В.В. совершил правонарушение, предусмотренное ч. 2 ст. 12.26 КоАП РФ, при следующих обстоятельствах.</w:t>
      </w:r>
    </w:p>
    <w:p w:rsidR="0041387A" w:rsidRPr="00967063" w:rsidP="00264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967063" w:rsidR="00610976">
        <w:rPr>
          <w:rFonts w:ascii="Times New Roman" w:hAnsi="Times New Roman" w:cs="Times New Roman"/>
          <w:color w:val="000000" w:themeColor="text1"/>
          <w:sz w:val="18"/>
          <w:szCs w:val="18"/>
        </w:rPr>
        <w:t>4</w:t>
      </w:r>
      <w:r w:rsidRPr="00967063" w:rsidR="004C2648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967063" w:rsidR="004C2648">
        <w:rPr>
          <w:rFonts w:ascii="Times New Roman" w:hAnsi="Times New Roman" w:cs="Times New Roman"/>
          <w:color w:val="000000" w:themeColor="text1"/>
          <w:sz w:val="18"/>
          <w:szCs w:val="18"/>
        </w:rPr>
        <w:t>0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>.202</w:t>
      </w:r>
      <w:r w:rsidRPr="00967063" w:rsidR="004C2648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13 час. </w:t>
      </w:r>
      <w:r w:rsidRPr="00967063" w:rsidR="00610976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 мин. в </w:t>
      </w:r>
      <w:r w:rsidRPr="00967063" w:rsid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&lt;адрес&gt; 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>Бутейко В.В., управляя</w:t>
      </w:r>
      <w:r w:rsidRPr="00967063" w:rsidR="004C26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>принадлежащим ему транспортным средством</w:t>
      </w:r>
      <w:r w:rsidRPr="00967063" w:rsidR="00D769E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</w:t>
      </w:r>
      <w:r w:rsidRPr="00967063" w:rsidR="00107262">
        <w:rPr>
          <w:rFonts w:ascii="Times New Roman" w:hAnsi="Times New Roman" w:cs="Times New Roman"/>
          <w:color w:val="000000" w:themeColor="text1"/>
          <w:sz w:val="18"/>
          <w:szCs w:val="18"/>
        </w:rPr>
        <w:t>электросамокатом</w:t>
      </w:r>
      <w:r w:rsidRPr="00967063" w:rsidR="001072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967063" w:rsidR="007027E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марки </w:t>
      </w:r>
      <w:r w:rsidRPr="00967063" w:rsid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&lt; марка транспортного средства &gt; </w:t>
      </w:r>
      <w:r w:rsidRPr="00967063" w:rsidR="00D769E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без 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>государственны</w:t>
      </w:r>
      <w:r w:rsidRPr="00967063" w:rsidR="00D769EA">
        <w:rPr>
          <w:rFonts w:ascii="Times New Roman" w:hAnsi="Times New Roman" w:cs="Times New Roman"/>
          <w:color w:val="000000" w:themeColor="text1"/>
          <w:sz w:val="18"/>
          <w:szCs w:val="18"/>
        </w:rPr>
        <w:t>х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регистрационны</w:t>
      </w:r>
      <w:r w:rsidRPr="00967063" w:rsidR="00D769EA">
        <w:rPr>
          <w:rFonts w:ascii="Times New Roman" w:hAnsi="Times New Roman" w:cs="Times New Roman"/>
          <w:color w:val="000000" w:themeColor="text1"/>
          <w:sz w:val="18"/>
          <w:szCs w:val="18"/>
        </w:rPr>
        <w:t>х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знаков</w:t>
      </w:r>
      <w:r w:rsidRPr="00967063" w:rsidR="004C26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не имея права управления транспортными средствами, 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действиях уголовно наказуемого деяния</w:t>
      </w:r>
      <w:r w:rsidRPr="00967063" w:rsidR="00D769EA">
        <w:rPr>
          <w:rFonts w:ascii="Times New Roman" w:hAnsi="Times New Roman" w:cs="Times New Roman"/>
          <w:color w:val="000000" w:themeColor="text1"/>
          <w:sz w:val="18"/>
          <w:szCs w:val="18"/>
        </w:rPr>
        <w:t>, чем наруши</w:t>
      </w:r>
      <w:r w:rsidRPr="00967063" w:rsidR="008F53CD">
        <w:rPr>
          <w:rFonts w:ascii="Times New Roman" w:hAnsi="Times New Roman" w:cs="Times New Roman"/>
          <w:color w:val="000000" w:themeColor="text1"/>
          <w:sz w:val="18"/>
          <w:szCs w:val="18"/>
        </w:rPr>
        <w:t>л</w:t>
      </w:r>
      <w:r w:rsidRPr="00967063" w:rsidR="00D769E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требования п. 2.3.2 ПДД РФ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</w:p>
    <w:p w:rsidR="0041387A" w:rsidRPr="00967063" w:rsidP="00264C8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18"/>
          <w:szCs w:val="18"/>
          <w:lang w:eastAsia="ru-RU"/>
        </w:rPr>
      </w:pPr>
      <w:r w:rsidRPr="00967063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В судебном заседании </w:t>
      </w:r>
      <w:r w:rsidRPr="00967063" w:rsidR="00156653">
        <w:rPr>
          <w:rFonts w:ascii="Times New Roman" w:eastAsia="Arial Unicode MS" w:hAnsi="Times New Roman" w:cs="Times New Roman"/>
          <w:sz w:val="18"/>
          <w:szCs w:val="18"/>
          <w:lang w:eastAsia="ru-RU"/>
        </w:rPr>
        <w:t>Бутейко В.В.</w:t>
      </w:r>
      <w:r w:rsidRPr="00967063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 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Pr="00967063" w:rsidR="00156653">
        <w:rPr>
          <w:rFonts w:ascii="Times New Roman" w:hAnsi="Times New Roman" w:cs="Times New Roman"/>
          <w:color w:val="000000" w:themeColor="text1"/>
          <w:sz w:val="18"/>
          <w:szCs w:val="18"/>
        </w:rPr>
        <w:t>Бутейко В.В.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вину 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>признал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 </w:t>
      </w:r>
      <w:r w:rsidRPr="00967063" w:rsidR="009F4354">
        <w:rPr>
          <w:rFonts w:ascii="Times New Roman" w:eastAsia="Arial Unicode MS" w:hAnsi="Times New Roman" w:cs="Times New Roman"/>
          <w:sz w:val="18"/>
          <w:szCs w:val="18"/>
          <w:lang w:eastAsia="ru-RU"/>
        </w:rPr>
        <w:t>обстоятельства правонарушения не оспаривал</w:t>
      </w:r>
      <w:r w:rsidRPr="00967063" w:rsidR="00D769EA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. </w:t>
      </w:r>
      <w:r w:rsidRPr="00967063" w:rsidR="007027E2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 </w:t>
      </w:r>
    </w:p>
    <w:p w:rsidR="0041387A" w:rsidRPr="00967063" w:rsidP="00264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Исследовав материалы дела, выслушав объяснения </w:t>
      </w:r>
      <w:r w:rsidRPr="00967063" w:rsidR="00156653">
        <w:rPr>
          <w:rFonts w:ascii="Times New Roman" w:hAnsi="Times New Roman" w:cs="Times New Roman"/>
          <w:color w:val="000000" w:themeColor="text1"/>
          <w:sz w:val="18"/>
          <w:szCs w:val="18"/>
        </w:rPr>
        <w:t>Бутейко В.В.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мировой судья пришёл к выводу о том, что совершение </w:t>
      </w:r>
      <w:r w:rsidRPr="00967063" w:rsidR="00156653">
        <w:rPr>
          <w:rFonts w:ascii="Times New Roman" w:hAnsi="Times New Roman" w:cs="Times New Roman"/>
          <w:color w:val="000000" w:themeColor="text1"/>
          <w:sz w:val="18"/>
          <w:szCs w:val="18"/>
        </w:rPr>
        <w:t>Бутейко В.В.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административного правонарушения подтверждается следующими доказательствами: протоколом </w:t>
      </w:r>
      <w:r w:rsidRPr="00967063" w:rsid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&lt; номер &gt;  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 административном правонарушении от </w:t>
      </w:r>
      <w:r w:rsidRPr="00967063" w:rsid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&lt;дата &gt;    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>(л.д. 3); п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ротоколом </w:t>
      </w:r>
      <w:r w:rsidRPr="00967063" w:rsidR="00967063">
        <w:rPr>
          <w:rFonts w:ascii="Times New Roman" w:eastAsia="Calibri" w:hAnsi="Times New Roman" w:cs="Times New Roman"/>
          <w:sz w:val="18"/>
          <w:szCs w:val="18"/>
        </w:rPr>
        <w:t xml:space="preserve">&lt; номер &gt;    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об отстранении от управления транспортным средством </w:t>
      </w:r>
      <w:r w:rsidRPr="00967063">
        <w:rPr>
          <w:rFonts w:ascii="Times New Roman" w:eastAsia="Calibri" w:hAnsi="Times New Roman" w:cs="Times New Roman"/>
          <w:sz w:val="18"/>
          <w:szCs w:val="18"/>
        </w:rPr>
        <w:t>от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67063" w:rsidR="00967063">
        <w:rPr>
          <w:rFonts w:ascii="Times New Roman" w:eastAsia="Calibri" w:hAnsi="Times New Roman" w:cs="Times New Roman"/>
          <w:sz w:val="18"/>
          <w:szCs w:val="18"/>
        </w:rPr>
        <w:t xml:space="preserve">&lt;дата &gt; </w:t>
      </w:r>
      <w:r w:rsidRPr="00967063">
        <w:rPr>
          <w:rFonts w:ascii="Times New Roman" w:eastAsia="Calibri" w:hAnsi="Times New Roman" w:cs="Times New Roman"/>
          <w:sz w:val="18"/>
          <w:szCs w:val="18"/>
        </w:rPr>
        <w:t>(л.д.</w:t>
      </w:r>
      <w:r w:rsidRPr="00967063" w:rsidR="00610976">
        <w:rPr>
          <w:rFonts w:ascii="Times New Roman" w:eastAsia="Calibri" w:hAnsi="Times New Roman" w:cs="Times New Roman"/>
          <w:sz w:val="18"/>
          <w:szCs w:val="18"/>
        </w:rPr>
        <w:t>5</w:t>
      </w:r>
      <w:r w:rsidRPr="00967063">
        <w:rPr>
          <w:rFonts w:ascii="Times New Roman" w:eastAsia="Calibri" w:hAnsi="Times New Roman" w:cs="Times New Roman"/>
          <w:sz w:val="18"/>
          <w:szCs w:val="18"/>
        </w:rPr>
        <w:t>)</w:t>
      </w:r>
      <w:r w:rsidRPr="00967063" w:rsidR="00BA111A">
        <w:rPr>
          <w:rFonts w:ascii="Times New Roman" w:eastAsia="Calibri" w:hAnsi="Times New Roman" w:cs="Times New Roman"/>
          <w:sz w:val="18"/>
          <w:szCs w:val="18"/>
        </w:rPr>
        <w:t xml:space="preserve">; 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протоколом </w:t>
      </w:r>
      <w:r w:rsidRPr="00967063" w:rsidR="00967063">
        <w:rPr>
          <w:rFonts w:ascii="Times New Roman" w:eastAsia="Calibri" w:hAnsi="Times New Roman" w:cs="Times New Roman"/>
          <w:sz w:val="18"/>
          <w:szCs w:val="18"/>
        </w:rPr>
        <w:t xml:space="preserve">&lt; номер &gt;    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о направлении на медицинское освидетельствование на состояние опьянения от </w:t>
      </w:r>
      <w:r w:rsidRPr="00967063" w:rsidR="00967063">
        <w:rPr>
          <w:rFonts w:ascii="Times New Roman" w:eastAsia="Calibri" w:hAnsi="Times New Roman" w:cs="Times New Roman"/>
          <w:sz w:val="18"/>
          <w:szCs w:val="18"/>
        </w:rPr>
        <w:t>&lt;дата &gt;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, согласно которому </w:t>
      </w:r>
      <w:r w:rsidRPr="00967063" w:rsidR="00156653">
        <w:rPr>
          <w:rFonts w:ascii="Times New Roman" w:eastAsia="Calibri" w:hAnsi="Times New Roman" w:cs="Times New Roman"/>
          <w:sz w:val="18"/>
          <w:szCs w:val="18"/>
        </w:rPr>
        <w:t>Бутейко В.В.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 отказался от медицинского освидетельствовани</w:t>
      </w:r>
      <w:r w:rsidRPr="00967063" w:rsidR="004C2648">
        <w:rPr>
          <w:rFonts w:ascii="Times New Roman" w:eastAsia="Calibri" w:hAnsi="Times New Roman" w:cs="Times New Roman"/>
          <w:sz w:val="18"/>
          <w:szCs w:val="18"/>
        </w:rPr>
        <w:t>я на состояние опьянения (л.д.</w:t>
      </w:r>
      <w:r w:rsidRPr="00967063" w:rsidR="00156653">
        <w:rPr>
          <w:rFonts w:ascii="Times New Roman" w:eastAsia="Calibri" w:hAnsi="Times New Roman" w:cs="Times New Roman"/>
          <w:sz w:val="18"/>
          <w:szCs w:val="18"/>
        </w:rPr>
        <w:t>6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); </w:t>
      </w:r>
      <w:r w:rsidRPr="00967063" w:rsidR="00264C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технической характеристикой </w:t>
      </w:r>
      <w:r w:rsidRPr="00967063" w:rsidR="00264C86">
        <w:rPr>
          <w:rFonts w:ascii="Times New Roman" w:hAnsi="Times New Roman" w:cs="Times New Roman"/>
          <w:color w:val="000000" w:themeColor="text1"/>
          <w:sz w:val="18"/>
          <w:szCs w:val="18"/>
        </w:rPr>
        <w:t>электросамоката</w:t>
      </w:r>
      <w:r w:rsidRPr="00967063" w:rsidR="00264C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марки </w:t>
      </w:r>
      <w:r w:rsidRPr="00967063" w:rsid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&lt; марка транспортного средства &gt; </w:t>
      </w:r>
      <w:r w:rsidRPr="00967063" w:rsidR="00264C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(л.д.8); письменным объяснением Бутейко В.В. от </w:t>
      </w:r>
      <w:r w:rsidRPr="00967063" w:rsidR="00967063">
        <w:rPr>
          <w:rFonts w:ascii="Times New Roman" w:hAnsi="Times New Roman" w:cs="Times New Roman"/>
          <w:color w:val="000000" w:themeColor="text1"/>
          <w:sz w:val="18"/>
          <w:szCs w:val="18"/>
        </w:rPr>
        <w:t>&lt;дата &gt;</w:t>
      </w:r>
      <w:r w:rsidRPr="00967063" w:rsidR="00264C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(л.д.9); </w:t>
      </w:r>
      <w:r w:rsidRPr="00967063" w:rsidR="00264C86">
        <w:rPr>
          <w:rFonts w:ascii="Times New Roman" w:hAnsi="Times New Roman" w:cs="Times New Roman"/>
          <w:color w:val="000000" w:themeColor="text1"/>
          <w:sz w:val="18"/>
          <w:szCs w:val="18"/>
        </w:rPr>
        <w:t>фототаблицей</w:t>
      </w:r>
      <w:r w:rsidRPr="00967063" w:rsidR="00264C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на которой зафиксирован </w:t>
      </w:r>
      <w:r w:rsidRPr="00967063" w:rsidR="00264C86">
        <w:rPr>
          <w:rFonts w:ascii="Times New Roman" w:hAnsi="Times New Roman" w:cs="Times New Roman"/>
          <w:color w:val="000000" w:themeColor="text1"/>
          <w:sz w:val="18"/>
          <w:szCs w:val="18"/>
        </w:rPr>
        <w:t>электросамоката</w:t>
      </w:r>
      <w:r w:rsidRPr="00967063" w:rsidR="00264C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марки </w:t>
      </w:r>
      <w:r w:rsidRPr="00967063" w:rsid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&lt; марка транспортного средства &gt; </w:t>
      </w:r>
      <w:r w:rsidRPr="00967063" w:rsidR="00264C86">
        <w:rPr>
          <w:rFonts w:ascii="Times New Roman" w:hAnsi="Times New Roman" w:cs="Times New Roman"/>
          <w:color w:val="000000" w:themeColor="text1"/>
          <w:sz w:val="18"/>
          <w:szCs w:val="18"/>
        </w:rPr>
        <w:t>(л.д.10);</w:t>
      </w:r>
      <w:r w:rsidRPr="00967063" w:rsidR="00264C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967063">
        <w:rPr>
          <w:rFonts w:ascii="Times New Roman" w:eastAsia="Calibri" w:hAnsi="Times New Roman" w:cs="Times New Roman"/>
          <w:sz w:val="18"/>
          <w:szCs w:val="18"/>
        </w:rPr>
        <w:t>видеозаписью</w:t>
      </w:r>
      <w:r w:rsidRPr="00967063" w:rsidR="00731DFB">
        <w:rPr>
          <w:rFonts w:ascii="Times New Roman" w:eastAsia="Calibri" w:hAnsi="Times New Roman" w:cs="Times New Roman"/>
          <w:sz w:val="18"/>
          <w:szCs w:val="18"/>
        </w:rPr>
        <w:t xml:space="preserve"> применения в отношении </w:t>
      </w:r>
      <w:r w:rsidRPr="00967063" w:rsidR="00156653">
        <w:rPr>
          <w:rFonts w:ascii="Times New Roman" w:eastAsia="Calibri" w:hAnsi="Times New Roman" w:cs="Times New Roman"/>
          <w:sz w:val="18"/>
          <w:szCs w:val="18"/>
        </w:rPr>
        <w:t>Бутейко В.В.</w:t>
      </w:r>
      <w:r w:rsidRPr="00967063" w:rsidR="00731DFB">
        <w:rPr>
          <w:rFonts w:ascii="Times New Roman" w:eastAsia="Calibri" w:hAnsi="Times New Roman" w:cs="Times New Roman"/>
          <w:sz w:val="18"/>
          <w:szCs w:val="18"/>
        </w:rPr>
        <w:t xml:space="preserve"> мер обеспечения производства, освидетельствования на состояние алкогольного опьянения,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 отказа </w:t>
      </w:r>
      <w:r w:rsidRPr="00967063" w:rsidR="00156653">
        <w:rPr>
          <w:rFonts w:ascii="Times New Roman" w:eastAsia="Calibri" w:hAnsi="Times New Roman" w:cs="Times New Roman"/>
          <w:sz w:val="18"/>
          <w:szCs w:val="18"/>
        </w:rPr>
        <w:t>Бутейко В.В.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 от прохождения медицинского освидетельствования на состояние опьянения </w:t>
      </w:r>
      <w:r w:rsidRPr="00967063">
        <w:rPr>
          <w:rFonts w:ascii="Times New Roman" w:eastAsia="Calibri" w:hAnsi="Times New Roman" w:cs="Times New Roman"/>
          <w:sz w:val="18"/>
          <w:szCs w:val="18"/>
        </w:rPr>
        <w:t>от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67063" w:rsidR="00967063">
        <w:rPr>
          <w:rFonts w:ascii="Times New Roman" w:eastAsia="Calibri" w:hAnsi="Times New Roman" w:cs="Times New Roman"/>
          <w:sz w:val="18"/>
          <w:szCs w:val="18"/>
        </w:rPr>
        <w:t xml:space="preserve">&lt;дата &gt;  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(компакт-диск, л.д. </w:t>
      </w:r>
      <w:r w:rsidRPr="00967063" w:rsidR="00BA111A">
        <w:rPr>
          <w:rFonts w:ascii="Times New Roman" w:eastAsia="Calibri" w:hAnsi="Times New Roman" w:cs="Times New Roman"/>
          <w:sz w:val="18"/>
          <w:szCs w:val="18"/>
        </w:rPr>
        <w:t>2</w:t>
      </w:r>
      <w:r w:rsidRPr="00967063" w:rsidR="00264C86">
        <w:rPr>
          <w:rFonts w:ascii="Times New Roman" w:eastAsia="Calibri" w:hAnsi="Times New Roman" w:cs="Times New Roman"/>
          <w:sz w:val="18"/>
          <w:szCs w:val="18"/>
        </w:rPr>
        <w:t>4</w:t>
      </w:r>
      <w:r w:rsidRPr="00967063" w:rsidR="00BA111A">
        <w:rPr>
          <w:rFonts w:ascii="Times New Roman" w:eastAsia="Calibri" w:hAnsi="Times New Roman" w:cs="Times New Roman"/>
          <w:sz w:val="18"/>
          <w:szCs w:val="18"/>
        </w:rPr>
        <w:t>)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; 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сведениями базы «ФИС ГИБДД М», согласно которым </w:t>
      </w:r>
      <w:r w:rsidRPr="00967063" w:rsidR="00156653">
        <w:rPr>
          <w:rFonts w:ascii="Times New Roman" w:eastAsia="Calibri" w:hAnsi="Times New Roman" w:cs="Times New Roman"/>
          <w:sz w:val="18"/>
          <w:szCs w:val="18"/>
        </w:rPr>
        <w:t>Бутейко В.В.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67063" w:rsidR="00264C86">
        <w:rPr>
          <w:rFonts w:ascii="Times New Roman" w:eastAsia="Calibri" w:hAnsi="Times New Roman" w:cs="Times New Roman"/>
          <w:sz w:val="18"/>
          <w:szCs w:val="18"/>
        </w:rPr>
        <w:t xml:space="preserve">получал 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водительское удостоверение </w:t>
      </w:r>
      <w:r w:rsidRPr="00967063" w:rsidR="00967063">
        <w:rPr>
          <w:rFonts w:ascii="Times New Roman" w:eastAsia="Calibri" w:hAnsi="Times New Roman" w:cs="Times New Roman"/>
          <w:sz w:val="18"/>
          <w:szCs w:val="18"/>
        </w:rPr>
        <w:t>&lt; номер &gt;</w:t>
      </w:r>
      <w:r w:rsidRPr="00967063">
        <w:rPr>
          <w:rFonts w:ascii="Times New Roman" w:eastAsia="Calibri" w:hAnsi="Times New Roman" w:cs="Times New Roman"/>
          <w:sz w:val="18"/>
          <w:szCs w:val="18"/>
        </w:rPr>
        <w:t>, не является лицом, подвергнутым к административной ответственности по ст. 12.8 ч.</w:t>
      </w:r>
      <w:r w:rsidRPr="00967063" w:rsidR="00264C86">
        <w:rPr>
          <w:rFonts w:ascii="Times New Roman" w:eastAsia="Calibri" w:hAnsi="Times New Roman" w:cs="Times New Roman"/>
          <w:sz w:val="18"/>
          <w:szCs w:val="18"/>
        </w:rPr>
        <w:t>1 и ст. 12.26 ч.1 КоАП РФ (л.д.</w:t>
      </w:r>
      <w:r w:rsidRPr="00967063" w:rsidR="004C2648">
        <w:rPr>
          <w:rFonts w:ascii="Times New Roman" w:eastAsia="Calibri" w:hAnsi="Times New Roman" w:cs="Times New Roman"/>
          <w:sz w:val="18"/>
          <w:szCs w:val="18"/>
        </w:rPr>
        <w:t>1</w:t>
      </w:r>
      <w:r w:rsidRPr="00967063" w:rsidR="00BA111A">
        <w:rPr>
          <w:rFonts w:ascii="Times New Roman" w:eastAsia="Calibri" w:hAnsi="Times New Roman" w:cs="Times New Roman"/>
          <w:sz w:val="18"/>
          <w:szCs w:val="18"/>
        </w:rPr>
        <w:t>4</w:t>
      </w:r>
      <w:r w:rsidRPr="00967063" w:rsidR="00264C86">
        <w:rPr>
          <w:rFonts w:ascii="Times New Roman" w:eastAsia="Calibri" w:hAnsi="Times New Roman" w:cs="Times New Roman"/>
          <w:sz w:val="18"/>
          <w:szCs w:val="18"/>
        </w:rPr>
        <w:t>, 16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); </w:t>
      </w:r>
      <w:r w:rsidRPr="00967063" w:rsidR="00264C86">
        <w:rPr>
          <w:rFonts w:ascii="Times New Roman" w:eastAsia="Calibri" w:hAnsi="Times New Roman" w:cs="Times New Roman"/>
          <w:sz w:val="18"/>
          <w:szCs w:val="18"/>
        </w:rPr>
        <w:t xml:space="preserve">карточкой операции с ВУ о том, что водительское удостоверение Бутейко В.В. </w:t>
      </w:r>
      <w:r w:rsidRPr="00967063" w:rsidR="00967063">
        <w:rPr>
          <w:rFonts w:ascii="Times New Roman" w:eastAsia="Calibri" w:hAnsi="Times New Roman" w:cs="Times New Roman"/>
          <w:sz w:val="18"/>
          <w:szCs w:val="18"/>
        </w:rPr>
        <w:t xml:space="preserve">&lt; номер &gt;  </w:t>
      </w:r>
      <w:r w:rsidRPr="00967063" w:rsidR="00264C86">
        <w:rPr>
          <w:rFonts w:ascii="Times New Roman" w:eastAsia="Calibri" w:hAnsi="Times New Roman" w:cs="Times New Roman"/>
          <w:sz w:val="18"/>
          <w:szCs w:val="18"/>
        </w:rPr>
        <w:t xml:space="preserve"> выдано </w:t>
      </w:r>
      <w:r w:rsidRPr="00967063" w:rsidR="00967063">
        <w:rPr>
          <w:rFonts w:ascii="Times New Roman" w:eastAsia="Calibri" w:hAnsi="Times New Roman" w:cs="Times New Roman"/>
          <w:sz w:val="18"/>
          <w:szCs w:val="18"/>
        </w:rPr>
        <w:t xml:space="preserve">&lt;дата &gt;  </w:t>
      </w:r>
      <w:r w:rsidRPr="00967063" w:rsidR="00264C86">
        <w:rPr>
          <w:rFonts w:ascii="Times New Roman" w:eastAsia="Calibri" w:hAnsi="Times New Roman" w:cs="Times New Roman"/>
          <w:sz w:val="18"/>
          <w:szCs w:val="18"/>
        </w:rPr>
        <w:t xml:space="preserve">до </w:t>
      </w:r>
      <w:r w:rsidRPr="00967063" w:rsidR="00967063">
        <w:rPr>
          <w:rFonts w:ascii="Times New Roman" w:eastAsia="Calibri" w:hAnsi="Times New Roman" w:cs="Times New Roman"/>
          <w:sz w:val="18"/>
          <w:szCs w:val="18"/>
        </w:rPr>
        <w:t xml:space="preserve">&lt;дата &gt; </w:t>
      </w:r>
      <w:r w:rsidRPr="00967063" w:rsidR="00264C86">
        <w:rPr>
          <w:rFonts w:ascii="Times New Roman" w:eastAsia="Calibri" w:hAnsi="Times New Roman" w:cs="Times New Roman"/>
          <w:sz w:val="18"/>
          <w:szCs w:val="18"/>
        </w:rPr>
        <w:t>(л.д.15);</w:t>
      </w:r>
      <w:r w:rsidRPr="00967063" w:rsidR="00264C8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>сведениями ИЦ МВД по Республике Крым (л.д.</w:t>
      </w:r>
      <w:r w:rsidRPr="00967063" w:rsidR="00BA111A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967063" w:rsidR="00264C86">
        <w:rPr>
          <w:rFonts w:ascii="Times New Roman" w:hAnsi="Times New Roman" w:cs="Times New Roman"/>
          <w:color w:val="000000" w:themeColor="text1"/>
          <w:sz w:val="18"/>
          <w:szCs w:val="18"/>
        </w:rPr>
        <w:t>8</w:t>
      </w:r>
      <w:r w:rsidRPr="00967063" w:rsidR="008D08E7">
        <w:rPr>
          <w:rFonts w:ascii="Times New Roman" w:hAnsi="Times New Roman" w:cs="Times New Roman"/>
          <w:color w:val="000000" w:themeColor="text1"/>
          <w:sz w:val="18"/>
          <w:szCs w:val="18"/>
        </w:rPr>
        <w:t>).</w:t>
      </w:r>
      <w:r w:rsidRPr="00967063" w:rsidR="00BA11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41387A" w:rsidRPr="00967063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67063">
        <w:rPr>
          <w:rFonts w:ascii="Times New Roman" w:eastAsia="Calibri" w:hAnsi="Times New Roman" w:cs="Times New Roman"/>
          <w:sz w:val="18"/>
          <w:szCs w:val="18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BA111A" w:rsidRPr="00967063" w:rsidP="00264C8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967063">
        <w:rPr>
          <w:sz w:val="18"/>
          <w:szCs w:val="18"/>
        </w:rPr>
        <w:t>В соответствии с ч.1 ст.25 ФЗ от 10.12.1995 №196-ФЗ «О безопасности дорожного движения» 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 категория "M" - мопеды и легкие квадрициклы.</w:t>
      </w:r>
    </w:p>
    <w:p w:rsidR="00BA111A" w:rsidRPr="00967063" w:rsidP="00264C8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967063">
        <w:rPr>
          <w:sz w:val="18"/>
          <w:szCs w:val="18"/>
        </w:rPr>
        <w:t>Согласно ч.2 этой же статьи право на управление транспортными средствами предоставляется лицам, сдавшим соответствующие экзамены, при соблюдении условий, перечисленных в статье 26 настоящего Федерального закона, и отсутствии ограничений, наложенных в соответствии с законодательством Российской Федерации, с момента выдачи им водительских удостоверений.</w:t>
      </w:r>
    </w:p>
    <w:p w:rsidR="00BA111A" w:rsidRPr="00967063" w:rsidP="0026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п.1.2 Правил дорожного движения, </w:t>
      </w:r>
      <w:r w:rsidRPr="00967063">
        <w:rPr>
          <w:rFonts w:ascii="Times New Roman" w:eastAsia="Calibri" w:hAnsi="Times New Roman" w:cs="Times New Roman"/>
          <w:sz w:val="18"/>
          <w:szCs w:val="18"/>
        </w:rPr>
        <w:t>утвержденных п</w:t>
      </w:r>
      <w:r w:rsidRPr="00967063">
        <w:rPr>
          <w:rFonts w:ascii="Times New Roman" w:hAnsi="Times New Roman" w:cs="Times New Roman"/>
          <w:sz w:val="18"/>
          <w:szCs w:val="18"/>
        </w:rPr>
        <w:t xml:space="preserve">остановлением Правительства РФ от 23.10.1993 № 1090, водителем является 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лицо, управляющее каким-либо транспортным средством, </w:t>
      </w:r>
      <w:r w:rsidRPr="00967063">
        <w:rPr>
          <w:rFonts w:ascii="Times New Roman" w:hAnsi="Times New Roman" w:cs="Times New Roman"/>
          <w:sz w:val="18"/>
          <w:szCs w:val="18"/>
        </w:rPr>
        <w:t>м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>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0,25 кВт и менее 4 кВт. </w:t>
      </w:r>
    </w:p>
    <w:p w:rsidR="00107262" w:rsidRPr="00967063" w:rsidP="00264C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Как следует из имеющихся в материалах дела технической характеристики 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>электросамокат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967063" w:rsidR="00967063">
        <w:rPr>
          <w:rFonts w:ascii="Times New Roman" w:hAnsi="Times New Roman" w:cs="Times New Roman"/>
          <w:color w:val="000000" w:themeColor="text1"/>
          <w:sz w:val="18"/>
          <w:szCs w:val="18"/>
        </w:rPr>
        <w:t>&lt; марка транспортного средства &gt;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которым управлял </w:t>
      </w:r>
      <w:r w:rsidRPr="00967063" w:rsidR="00156653">
        <w:rPr>
          <w:rFonts w:ascii="Times New Roman" w:eastAsia="Times New Roman" w:hAnsi="Times New Roman" w:cs="Times New Roman"/>
          <w:sz w:val="18"/>
          <w:szCs w:val="18"/>
          <w:lang w:eastAsia="ru-RU"/>
        </w:rPr>
        <w:t>Бутейко В.В.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имеет двигатель мощностью </w:t>
      </w:r>
      <w:r w:rsidRPr="00967063" w:rsid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&lt;данные </w:t>
      </w:r>
      <w:r w:rsidRPr="00967063" w:rsid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>изъяты</w:t>
      </w:r>
      <w:r w:rsidRPr="00967063" w:rsid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&gt; 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следовательно</w:t>
      </w:r>
      <w:r w:rsidRPr="00967063" w:rsidR="008F53C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своим техническим характеристикам относится к транспортным средствам, право управления которыми должно быть подтверждено водительским удостоверением соответствующей категории.</w:t>
      </w:r>
    </w:p>
    <w:p w:rsidR="0041387A" w:rsidRPr="00967063" w:rsidP="00264C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Пунктом 2.1.1 </w:t>
      </w:r>
      <w:r w:rsidRPr="00967063" w:rsidR="00FA79F5">
        <w:rPr>
          <w:rFonts w:ascii="Times New Roman" w:eastAsia="Calibri" w:hAnsi="Times New Roman" w:cs="Times New Roman"/>
          <w:sz w:val="18"/>
          <w:szCs w:val="18"/>
        </w:rPr>
        <w:t>Правил дорожного движения РФ установлено</w:t>
      </w:r>
      <w:r w:rsidRPr="00967063">
        <w:rPr>
          <w:rFonts w:ascii="Times New Roman" w:hAnsi="Times New Roman" w:cs="Times New Roman"/>
          <w:sz w:val="18"/>
          <w:szCs w:val="18"/>
        </w:rPr>
        <w:t xml:space="preserve">, </w:t>
      </w:r>
      <w:r w:rsidRPr="00967063" w:rsidR="00FA79F5">
        <w:rPr>
          <w:rFonts w:ascii="Times New Roman" w:hAnsi="Times New Roman" w:cs="Times New Roman"/>
          <w:sz w:val="18"/>
          <w:szCs w:val="18"/>
        </w:rPr>
        <w:t xml:space="preserve">что </w:t>
      </w:r>
      <w:r w:rsidRPr="00967063">
        <w:rPr>
          <w:rFonts w:ascii="Times New Roman" w:hAnsi="Times New Roman" w:cs="Times New Roman"/>
          <w:sz w:val="18"/>
          <w:szCs w:val="18"/>
        </w:rPr>
        <w:t>в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FA79F5" w:rsidRPr="00967063" w:rsidP="0026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Согласно разъяснениям, изложенным в постановлении Пленума Верховного Суда Российской Федерации от 25.06.2019 №</w:t>
      </w:r>
      <w:r w:rsidRPr="00967063" w:rsidR="008F53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 «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967063" w:rsidR="008F53CD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разъяснено, что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правонарушениях, следует учитывать, что водителем признается не только лицо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>транспортных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средств либо лишенное такого права. К водителю приравнивается лицо, обучающее вождению, при осуществлении учебной езды.</w:t>
      </w:r>
    </w:p>
    <w:p w:rsidR="0041387A" w:rsidRPr="00967063" w:rsidP="00264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67063">
        <w:rPr>
          <w:rFonts w:ascii="Times New Roman" w:eastAsia="Calibri" w:hAnsi="Times New Roman" w:cs="Times New Roman"/>
          <w:sz w:val="18"/>
          <w:szCs w:val="18"/>
        </w:rPr>
        <w:t>Пунктом 2.3.2 Правил дорожного движения РФ предусмотрено, что водитель обязан по требованию должностных лиц, уполномоченных на осуществление федерального 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73780" w:rsidRPr="00967063" w:rsidP="0026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7063">
        <w:rPr>
          <w:rFonts w:ascii="Times New Roman" w:hAnsi="Times New Roman" w:cs="Times New Roman"/>
          <w:sz w:val="18"/>
          <w:szCs w:val="18"/>
        </w:rPr>
        <w:t>Согласно п. 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21.10.2022 №</w:t>
      </w:r>
      <w:r w:rsidRPr="00967063" w:rsidR="00FA79F5">
        <w:rPr>
          <w:rFonts w:ascii="Times New Roman" w:hAnsi="Times New Roman" w:cs="Times New Roman"/>
          <w:sz w:val="18"/>
          <w:szCs w:val="18"/>
        </w:rPr>
        <w:t xml:space="preserve"> 1882</w:t>
      </w:r>
      <w:r w:rsidRPr="00967063">
        <w:rPr>
          <w:rFonts w:ascii="Times New Roman" w:hAnsi="Times New Roman" w:cs="Times New Roman"/>
          <w:sz w:val="18"/>
          <w:szCs w:val="18"/>
        </w:rPr>
        <w:t xml:space="preserve">, 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>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873780" w:rsidRPr="00967063" w:rsidP="0026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7063">
        <w:rPr>
          <w:rFonts w:ascii="Times New Roman" w:hAnsi="Times New Roman" w:cs="Times New Roman"/>
          <w:sz w:val="18"/>
          <w:szCs w:val="18"/>
        </w:rPr>
        <w:t xml:space="preserve">В соответствии с п. «в» п.8 указанных Правил направлению на медицинское освидетельствование на состояние опьянения водитель транспортного средства подлежит при 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873780" w:rsidRPr="00967063" w:rsidP="00264C8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67063">
        <w:rPr>
          <w:rFonts w:ascii="Times New Roman" w:hAnsi="Times New Roman" w:cs="Times New Roman"/>
          <w:sz w:val="18"/>
          <w:szCs w:val="18"/>
        </w:rPr>
        <w:t xml:space="preserve">Из вышеуказанного усматривается, что сотрудник ДПС имеет право направить водителя на медицинское освидетельствование по своей инициативе, при наличии достаточных оснований полагать, что водитель транспортного средства находится в состоянии опьянения, при 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>отрицательном результате освидетельствования на состояние алкогольного опьянения</w:t>
      </w:r>
      <w:r w:rsidRPr="00967063">
        <w:rPr>
          <w:rFonts w:ascii="Times New Roman" w:hAnsi="Times New Roman" w:cs="Times New Roman"/>
          <w:sz w:val="18"/>
          <w:szCs w:val="18"/>
        </w:rPr>
        <w:t>.</w:t>
      </w:r>
    </w:p>
    <w:p w:rsidR="0041387A" w:rsidRPr="00967063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С </w:t>
      </w:r>
      <w:r w:rsidRPr="00967063">
        <w:rPr>
          <w:rFonts w:ascii="Times New Roman" w:eastAsia="Calibri" w:hAnsi="Times New Roman" w:cs="Times New Roman"/>
          <w:sz w:val="18"/>
          <w:szCs w:val="18"/>
        </w:rPr>
        <w:t>учётом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 установленных по делу обстоятельств требования указанных норм </w:t>
      </w:r>
      <w:r w:rsidRPr="00967063" w:rsidR="00156653">
        <w:rPr>
          <w:rFonts w:ascii="Times New Roman" w:eastAsia="Calibri" w:hAnsi="Times New Roman" w:cs="Times New Roman"/>
          <w:sz w:val="18"/>
          <w:szCs w:val="18"/>
        </w:rPr>
        <w:t>Бутейко В.В.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 не соблюдены.</w:t>
      </w:r>
    </w:p>
    <w:p w:rsidR="0041387A" w:rsidRPr="00967063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Исследовав и оценив доказательства в их совокупности, мировой судья считает, что вина </w:t>
      </w:r>
      <w:r w:rsidRPr="00967063" w:rsidR="00156653">
        <w:rPr>
          <w:rFonts w:ascii="Times New Roman" w:eastAsia="Calibri" w:hAnsi="Times New Roman" w:cs="Times New Roman"/>
          <w:sz w:val="18"/>
          <w:szCs w:val="18"/>
        </w:rPr>
        <w:t>Бутейко В.В.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 установлена.</w:t>
      </w:r>
    </w:p>
    <w:p w:rsidR="0041387A" w:rsidRPr="00967063" w:rsidP="00264C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670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Таким образом, действия </w:t>
      </w:r>
      <w:r w:rsidRPr="00967063" w:rsidR="0015665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Бутейко В.В.</w:t>
      </w:r>
      <w:r w:rsidRPr="009670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967063">
        <w:rPr>
          <w:rFonts w:ascii="Times New Roman" w:eastAsia="Calibri" w:hAnsi="Times New Roman" w:cs="Times New Roman"/>
          <w:sz w:val="18"/>
          <w:szCs w:val="18"/>
        </w:rPr>
        <w:t>содержат состав административного правонарушения, предусмотренного</w:t>
      </w:r>
      <w:r w:rsidRPr="009670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по ч. 2 ст. 12.26 Кодекса Российской Федерации об административных правонарушениях – н</w:t>
      </w:r>
      <w:r w:rsidRPr="00967063">
        <w:rPr>
          <w:rFonts w:ascii="Times New Roman" w:hAnsi="Times New Roman" w:cs="Times New Roman"/>
          <w:sz w:val="18"/>
          <w:szCs w:val="18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отсутствии в действии (бездействии) уголовно наказуемого деяния</w:t>
      </w:r>
      <w:r w:rsidRPr="00967063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41387A" w:rsidRPr="00967063" w:rsidP="00264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9670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Обстоятельств, предусмотренных ст. 24.5 КоАП РФ, исключающих производство по делу, 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мировым </w:t>
      </w:r>
      <w:r w:rsidRPr="009670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судьёй не установлено.</w:t>
      </w:r>
    </w:p>
    <w:p w:rsidR="0041387A" w:rsidRPr="00967063" w:rsidP="00264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Срок давности привлечения к административной ответственности не истек. </w:t>
      </w:r>
    </w:p>
    <w:p w:rsidR="0041387A" w:rsidRPr="00967063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67063">
        <w:rPr>
          <w:rFonts w:ascii="Times New Roman" w:eastAsia="Calibri" w:hAnsi="Times New Roman" w:cs="Times New Roman"/>
          <w:sz w:val="18"/>
          <w:szCs w:val="18"/>
        </w:rPr>
        <w:t>Бутейко В.В.</w:t>
      </w:r>
      <w:r w:rsidRPr="00967063" w:rsidR="007027E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67063" w:rsidR="00D769EA">
        <w:rPr>
          <w:rFonts w:ascii="Times New Roman" w:eastAsia="Calibri" w:hAnsi="Times New Roman" w:cs="Times New Roman"/>
          <w:sz w:val="18"/>
          <w:szCs w:val="18"/>
        </w:rPr>
        <w:t>не</w:t>
      </w:r>
      <w:r w:rsidRPr="00967063">
        <w:rPr>
          <w:rFonts w:ascii="Times New Roman" w:eastAsia="Calibri" w:hAnsi="Times New Roman" w:cs="Times New Roman"/>
          <w:sz w:val="18"/>
          <w:szCs w:val="18"/>
        </w:rPr>
        <w:t>женат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967063" w:rsidR="009F4354">
        <w:rPr>
          <w:rFonts w:ascii="Times New Roman" w:eastAsia="Calibri" w:hAnsi="Times New Roman" w:cs="Times New Roman"/>
          <w:sz w:val="18"/>
          <w:szCs w:val="18"/>
        </w:rPr>
        <w:t xml:space="preserve">не 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работает, ограничений к отбыванию административного ареста не имеет. </w:t>
      </w:r>
      <w:r w:rsidRPr="00967063" w:rsidR="002F0EC2">
        <w:rPr>
          <w:rFonts w:ascii="Times New Roman" w:eastAsia="Calibri" w:hAnsi="Times New Roman" w:cs="Times New Roman"/>
          <w:sz w:val="18"/>
          <w:szCs w:val="18"/>
        </w:rPr>
        <w:t xml:space="preserve">Оснований, в силу которых в соответствии с ч.2 ст.3.9 КоАП РФ административный арест в отношении </w:t>
      </w:r>
      <w:r w:rsidRPr="00967063">
        <w:rPr>
          <w:rFonts w:ascii="Times New Roman" w:eastAsia="Calibri" w:hAnsi="Times New Roman" w:cs="Times New Roman"/>
          <w:sz w:val="18"/>
          <w:szCs w:val="18"/>
        </w:rPr>
        <w:t>Бутейко В.В.</w:t>
      </w:r>
      <w:r w:rsidRPr="00967063" w:rsidR="002F0EC2">
        <w:rPr>
          <w:rFonts w:ascii="Times New Roman" w:eastAsia="Calibri" w:hAnsi="Times New Roman" w:cs="Times New Roman"/>
          <w:sz w:val="18"/>
          <w:szCs w:val="18"/>
        </w:rPr>
        <w:t xml:space="preserve"> не может применяться, не установлено, поскольку к категории лиц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967063" w:rsidR="00FA79F5">
        <w:rPr>
          <w:rFonts w:ascii="Times New Roman" w:eastAsia="Calibri" w:hAnsi="Times New Roman" w:cs="Times New Roman"/>
          <w:sz w:val="18"/>
          <w:szCs w:val="18"/>
        </w:rPr>
        <w:t xml:space="preserve">к </w:t>
      </w:r>
      <w:r w:rsidRPr="00967063">
        <w:rPr>
          <w:rFonts w:ascii="Times New Roman" w:eastAsia="Calibri" w:hAnsi="Times New Roman" w:cs="Times New Roman"/>
          <w:sz w:val="18"/>
          <w:szCs w:val="18"/>
        </w:rPr>
        <w:t>которы</w:t>
      </w:r>
      <w:r w:rsidRPr="00967063" w:rsidR="00FA79F5">
        <w:rPr>
          <w:rFonts w:ascii="Times New Roman" w:eastAsia="Calibri" w:hAnsi="Times New Roman" w:cs="Times New Roman"/>
          <w:sz w:val="18"/>
          <w:szCs w:val="18"/>
        </w:rPr>
        <w:t>м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 не может применяться</w:t>
      </w:r>
      <w:r w:rsidRPr="00967063" w:rsidR="002F0EC2">
        <w:rPr>
          <w:rFonts w:ascii="Times New Roman" w:eastAsia="Calibri" w:hAnsi="Times New Roman" w:cs="Times New Roman"/>
          <w:sz w:val="18"/>
          <w:szCs w:val="18"/>
        </w:rPr>
        <w:t xml:space="preserve"> арест</w:t>
      </w:r>
      <w:r w:rsidRPr="00967063">
        <w:rPr>
          <w:rFonts w:ascii="Times New Roman" w:eastAsia="Calibri" w:hAnsi="Times New Roman" w:cs="Times New Roman"/>
          <w:sz w:val="18"/>
          <w:szCs w:val="18"/>
        </w:rPr>
        <w:t>,</w:t>
      </w:r>
      <w:r w:rsidRPr="00967063" w:rsidR="00731DFB">
        <w:rPr>
          <w:rFonts w:ascii="Times New Roman" w:eastAsia="Calibri" w:hAnsi="Times New Roman" w:cs="Times New Roman"/>
          <w:sz w:val="18"/>
          <w:szCs w:val="18"/>
        </w:rPr>
        <w:t xml:space="preserve"> он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 не </w:t>
      </w:r>
      <w:r w:rsidRPr="00967063" w:rsidR="002F0EC2">
        <w:rPr>
          <w:rFonts w:ascii="Times New Roman" w:eastAsia="Calibri" w:hAnsi="Times New Roman" w:cs="Times New Roman"/>
          <w:sz w:val="18"/>
          <w:szCs w:val="18"/>
        </w:rPr>
        <w:t xml:space="preserve">относится. 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9F4354" w:rsidRPr="00967063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Обстоятельством, </w:t>
      </w:r>
      <w:r w:rsidRPr="00967063" w:rsidR="00731DFB">
        <w:rPr>
          <w:rFonts w:ascii="Times New Roman" w:eastAsia="Calibri" w:hAnsi="Times New Roman" w:cs="Times New Roman"/>
          <w:sz w:val="18"/>
          <w:szCs w:val="18"/>
        </w:rPr>
        <w:t>смягчающи</w:t>
      </w:r>
      <w:r w:rsidRPr="00967063">
        <w:rPr>
          <w:rFonts w:ascii="Times New Roman" w:eastAsia="Calibri" w:hAnsi="Times New Roman" w:cs="Times New Roman"/>
          <w:sz w:val="18"/>
          <w:szCs w:val="18"/>
        </w:rPr>
        <w:t>м административную ответственность, признается признание вины.</w:t>
      </w:r>
    </w:p>
    <w:p w:rsidR="0041387A" w:rsidRPr="00967063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67063">
        <w:rPr>
          <w:rFonts w:ascii="Times New Roman" w:eastAsia="Calibri" w:hAnsi="Times New Roman" w:cs="Times New Roman"/>
          <w:sz w:val="18"/>
          <w:szCs w:val="18"/>
        </w:rPr>
        <w:t>Обстоятельств,</w:t>
      </w:r>
      <w:r w:rsidRPr="00967063" w:rsidR="00731DF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отягчающих административную ответственность, не установлено. </w:t>
      </w:r>
    </w:p>
    <w:p w:rsidR="0041387A" w:rsidRPr="00967063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При назначении административного наказания мировой судья учитывает характер совершенного </w:t>
      </w:r>
      <w:r w:rsidRPr="00967063" w:rsidR="00156653">
        <w:rPr>
          <w:rFonts w:ascii="Times New Roman" w:eastAsia="Calibri" w:hAnsi="Times New Roman" w:cs="Times New Roman"/>
          <w:sz w:val="18"/>
          <w:szCs w:val="18"/>
        </w:rPr>
        <w:t>Бутейко В.В.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 административного правонарушения, личность виновного, его семейное и материальное положение</w:t>
      </w:r>
      <w:r w:rsidRPr="00967063" w:rsidR="00731DFB">
        <w:rPr>
          <w:rFonts w:ascii="Times New Roman" w:eastAsia="Calibri" w:hAnsi="Times New Roman" w:cs="Times New Roman"/>
          <w:sz w:val="18"/>
          <w:szCs w:val="18"/>
        </w:rPr>
        <w:t>.</w:t>
      </w:r>
    </w:p>
    <w:p w:rsidR="0041387A" w:rsidRPr="00967063" w:rsidP="00264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967063">
        <w:rPr>
          <w:rFonts w:ascii="Times New Roman" w:eastAsia="Calibri" w:hAnsi="Times New Roman" w:cs="Times New Roman"/>
          <w:sz w:val="18"/>
          <w:szCs w:val="18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1387A" w:rsidRPr="00967063" w:rsidP="00264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9670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С учётом </w:t>
      </w:r>
      <w:r w:rsidRPr="009670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изложенного</w:t>
      </w:r>
      <w:r w:rsidRPr="009670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 руководствуясь ст. 29.9 – 29.11 КоАП РФ, мировой судья</w:t>
      </w:r>
    </w:p>
    <w:p w:rsidR="0041387A" w:rsidRPr="00967063" w:rsidP="00264C86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</w:pPr>
      <w:r w:rsidRPr="00967063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п</w:t>
      </w:r>
      <w:r w:rsidRPr="00967063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 xml:space="preserve"> о с т а н о в и л :</w:t>
      </w:r>
    </w:p>
    <w:p w:rsidR="0041387A" w:rsidRPr="00967063" w:rsidP="00264C8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18"/>
          <w:szCs w:val="18"/>
          <w:lang w:eastAsia="ru-RU"/>
        </w:rPr>
      </w:pPr>
      <w:r w:rsidRPr="00967063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Бутейко Владислава Владимировича признать 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виновным в совершении административного правонарушения, предусмотренного ч. 2 ст. 12.26 Кодекса РФ об административных правонарушениях, и назначить ему наказание в виде административного ареста на срок 10 (десять) суток. </w:t>
      </w:r>
    </w:p>
    <w:p w:rsidR="0041387A" w:rsidRPr="00967063" w:rsidP="00264C8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67063">
        <w:rPr>
          <w:rFonts w:ascii="Times New Roman" w:eastAsia="Calibri" w:hAnsi="Times New Roman" w:cs="Times New Roman"/>
          <w:sz w:val="18"/>
          <w:szCs w:val="18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41387A" w:rsidRPr="00967063" w:rsidP="00264C8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67063">
        <w:rPr>
          <w:rFonts w:ascii="Times New Roman" w:eastAsia="Calibri" w:hAnsi="Times New Roman" w:cs="Times New Roman"/>
          <w:sz w:val="18"/>
          <w:szCs w:val="18"/>
        </w:rPr>
        <w:tab/>
        <w:t xml:space="preserve">Срок административного ареста </w:t>
      </w:r>
      <w:r w:rsidRPr="00967063" w:rsidR="00156653">
        <w:rPr>
          <w:rFonts w:ascii="Times New Roman" w:eastAsia="Calibri" w:hAnsi="Times New Roman" w:cs="Times New Roman"/>
          <w:sz w:val="18"/>
          <w:szCs w:val="18"/>
        </w:rPr>
        <w:t>Бутейко В.В.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 исчислять с </w:t>
      </w:r>
      <w:r w:rsidRPr="00967063" w:rsidR="009F4354">
        <w:rPr>
          <w:rFonts w:ascii="Times New Roman" w:eastAsia="Calibri" w:hAnsi="Times New Roman" w:cs="Times New Roman"/>
          <w:sz w:val="18"/>
          <w:szCs w:val="18"/>
        </w:rPr>
        <w:t xml:space="preserve">13 </w:t>
      </w:r>
      <w:r w:rsidRPr="00967063" w:rsidR="00264C86">
        <w:rPr>
          <w:rFonts w:ascii="Times New Roman" w:eastAsia="Calibri" w:hAnsi="Times New Roman" w:cs="Times New Roman"/>
          <w:sz w:val="18"/>
          <w:szCs w:val="18"/>
        </w:rPr>
        <w:t>час.</w:t>
      </w:r>
      <w:r w:rsidRPr="00967063" w:rsidR="009F4354">
        <w:rPr>
          <w:rFonts w:ascii="Times New Roman" w:eastAsia="Calibri" w:hAnsi="Times New Roman" w:cs="Times New Roman"/>
          <w:sz w:val="18"/>
          <w:szCs w:val="18"/>
        </w:rPr>
        <w:t xml:space="preserve"> 45 </w:t>
      </w:r>
      <w:r w:rsidRPr="00967063" w:rsidR="00264C86">
        <w:rPr>
          <w:rFonts w:ascii="Times New Roman" w:eastAsia="Calibri" w:hAnsi="Times New Roman" w:cs="Times New Roman"/>
          <w:sz w:val="18"/>
          <w:szCs w:val="18"/>
        </w:rPr>
        <w:t xml:space="preserve">мин. 29.10.2025. </w:t>
      </w:r>
      <w:r w:rsidRPr="00967063" w:rsidR="008D08E7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41387A" w:rsidRPr="00967063" w:rsidP="00264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вручения или получения копии постановления </w:t>
      </w:r>
      <w:r w:rsidRPr="00967063">
        <w:rPr>
          <w:rFonts w:ascii="Times New Roman" w:eastAsia="Calibri" w:hAnsi="Times New Roman" w:cs="Times New Roman"/>
          <w:sz w:val="18"/>
          <w:szCs w:val="18"/>
        </w:rPr>
        <w:t xml:space="preserve">через мирового судью или непосредственно в суд, уполномоченный рассматривать жалобу. </w:t>
      </w:r>
    </w:p>
    <w:p w:rsidR="00107262" w:rsidRPr="00967063" w:rsidP="00264C86">
      <w:pPr>
        <w:pStyle w:val="NormalWeb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967063">
        <w:rPr>
          <w:rFonts w:eastAsia="Calibri"/>
          <w:sz w:val="18"/>
          <w:szCs w:val="18"/>
        </w:rPr>
        <w:t xml:space="preserve">В соответствии с ч.2 ст.31.6 КоАП РФ обжалование постановления </w:t>
      </w:r>
      <w:r w:rsidRPr="00967063">
        <w:rPr>
          <w:sz w:val="18"/>
          <w:szCs w:val="18"/>
        </w:rPr>
        <w:t>об административном аресте не приостанавливает исполнение этого постановления.</w:t>
      </w:r>
    </w:p>
    <w:p w:rsidR="0041387A" w:rsidRPr="00967063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74250" w:rsidRPr="00967063" w:rsidP="00264C8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67063">
        <w:rPr>
          <w:rFonts w:ascii="Times New Roman" w:eastAsia="Calibri" w:hAnsi="Times New Roman" w:cs="Times New Roman"/>
          <w:sz w:val="18"/>
          <w:szCs w:val="18"/>
        </w:rPr>
        <w:t>Мировой судья</w:t>
      </w:r>
      <w:r w:rsidRPr="00967063">
        <w:rPr>
          <w:rFonts w:ascii="Times New Roman" w:eastAsia="Calibri" w:hAnsi="Times New Roman" w:cs="Times New Roman"/>
          <w:sz w:val="18"/>
          <w:szCs w:val="18"/>
        </w:rPr>
        <w:tab/>
      </w:r>
      <w:r w:rsidRPr="00967063">
        <w:rPr>
          <w:rFonts w:ascii="Times New Roman" w:eastAsia="Calibri" w:hAnsi="Times New Roman" w:cs="Times New Roman"/>
          <w:sz w:val="18"/>
          <w:szCs w:val="18"/>
        </w:rPr>
        <w:tab/>
      </w:r>
      <w:r w:rsidRPr="00967063">
        <w:rPr>
          <w:rFonts w:ascii="Times New Roman" w:eastAsia="Calibri" w:hAnsi="Times New Roman" w:cs="Times New Roman"/>
          <w:sz w:val="18"/>
          <w:szCs w:val="18"/>
        </w:rPr>
        <w:tab/>
      </w:r>
      <w:r w:rsidRPr="00967063">
        <w:rPr>
          <w:rFonts w:ascii="Times New Roman" w:eastAsia="Calibri" w:hAnsi="Times New Roman" w:cs="Times New Roman"/>
          <w:sz w:val="18"/>
          <w:szCs w:val="18"/>
        </w:rPr>
        <w:tab/>
      </w:r>
      <w:r w:rsidRPr="00967063">
        <w:rPr>
          <w:rFonts w:ascii="Times New Roman" w:eastAsia="Calibri" w:hAnsi="Times New Roman" w:cs="Times New Roman"/>
          <w:sz w:val="18"/>
          <w:szCs w:val="18"/>
        </w:rPr>
        <w:tab/>
        <w:t>(подпись)</w:t>
      </w:r>
      <w:r w:rsidRPr="00967063">
        <w:rPr>
          <w:rFonts w:ascii="Times New Roman" w:eastAsia="Calibri" w:hAnsi="Times New Roman" w:cs="Times New Roman"/>
          <w:sz w:val="18"/>
          <w:szCs w:val="18"/>
        </w:rPr>
        <w:tab/>
      </w:r>
      <w:r w:rsidRPr="00967063">
        <w:rPr>
          <w:rFonts w:ascii="Times New Roman" w:eastAsia="Calibri" w:hAnsi="Times New Roman" w:cs="Times New Roman"/>
          <w:sz w:val="18"/>
          <w:szCs w:val="18"/>
        </w:rPr>
        <w:tab/>
      </w:r>
      <w:r w:rsidRPr="00967063">
        <w:rPr>
          <w:rFonts w:ascii="Times New Roman" w:eastAsia="Calibri" w:hAnsi="Times New Roman" w:cs="Times New Roman"/>
          <w:sz w:val="18"/>
          <w:szCs w:val="18"/>
        </w:rPr>
        <w:tab/>
      </w:r>
      <w:r w:rsidRPr="00967063">
        <w:rPr>
          <w:rFonts w:ascii="Times New Roman" w:eastAsia="Calibri" w:hAnsi="Times New Roman" w:cs="Times New Roman"/>
          <w:sz w:val="18"/>
          <w:szCs w:val="18"/>
        </w:rPr>
        <w:tab/>
        <w:t xml:space="preserve">Д.Б. Оконова </w:t>
      </w:r>
    </w:p>
    <w:p w:rsidR="00967063" w:rsidRPr="00967063" w:rsidP="00264C8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967063" w:rsidRPr="00967063" w:rsidP="009670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967063" w:rsidRPr="00967063" w:rsidP="00967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ДЕПЕРСОНИФИКАЦИЮ </w:t>
      </w:r>
    </w:p>
    <w:p w:rsidR="00967063" w:rsidRPr="00967063" w:rsidP="00967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>Лингвистический контроль произвела</w:t>
      </w:r>
    </w:p>
    <w:p w:rsidR="00967063" w:rsidRPr="00967063" w:rsidP="00967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помощник мирового судьи _______________ М.А. </w:t>
      </w: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>Гевак</w:t>
      </w:r>
    </w:p>
    <w:p w:rsidR="00967063" w:rsidRPr="00967063" w:rsidP="00967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</w:t>
      </w:r>
    </w:p>
    <w:p w:rsidR="00967063" w:rsidRPr="00967063" w:rsidP="00967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67063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 ________________________  Д.Б. Оконова</w:t>
      </w:r>
    </w:p>
    <w:p w:rsidR="00967063" w:rsidRPr="00967063" w:rsidP="00967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706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«____»_____________ 20___г.</w:t>
      </w:r>
    </w:p>
    <w:p w:rsidR="00967063" w:rsidRPr="00107262" w:rsidP="00264C86">
      <w:pPr>
        <w:spacing w:after="0" w:line="240" w:lineRule="auto"/>
        <w:jc w:val="both"/>
        <w:rPr>
          <w:sz w:val="24"/>
          <w:szCs w:val="24"/>
        </w:rPr>
      </w:pPr>
    </w:p>
    <w:sectPr w:rsidSect="00264C86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7635033"/>
      <w:docPartObj>
        <w:docPartGallery w:val="Page Numbers (Top of Page)"/>
        <w:docPartUnique/>
      </w:docPartObj>
    </w:sdtPr>
    <w:sdtContent>
      <w:p w:rsidR="003C0478" w:rsidP="007124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06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72"/>
    <w:rsid w:val="00107262"/>
    <w:rsid w:val="00146C66"/>
    <w:rsid w:val="00156653"/>
    <w:rsid w:val="00174250"/>
    <w:rsid w:val="00200B89"/>
    <w:rsid w:val="00240B7D"/>
    <w:rsid w:val="00264C86"/>
    <w:rsid w:val="002F0EC2"/>
    <w:rsid w:val="00393337"/>
    <w:rsid w:val="003C0478"/>
    <w:rsid w:val="003F2D08"/>
    <w:rsid w:val="0041387A"/>
    <w:rsid w:val="00420972"/>
    <w:rsid w:val="004B253C"/>
    <w:rsid w:val="004C2648"/>
    <w:rsid w:val="005658AD"/>
    <w:rsid w:val="00610976"/>
    <w:rsid w:val="006656E6"/>
    <w:rsid w:val="007027E2"/>
    <w:rsid w:val="00712481"/>
    <w:rsid w:val="00731DFB"/>
    <w:rsid w:val="007B09CF"/>
    <w:rsid w:val="00873780"/>
    <w:rsid w:val="00892404"/>
    <w:rsid w:val="008A59C1"/>
    <w:rsid w:val="008D08E7"/>
    <w:rsid w:val="008F53CD"/>
    <w:rsid w:val="00912324"/>
    <w:rsid w:val="00967063"/>
    <w:rsid w:val="009F4354"/>
    <w:rsid w:val="00BA111A"/>
    <w:rsid w:val="00CA3A38"/>
    <w:rsid w:val="00D769EA"/>
    <w:rsid w:val="00DA69A1"/>
    <w:rsid w:val="00DF5488"/>
    <w:rsid w:val="00FA7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1387A"/>
  </w:style>
  <w:style w:type="paragraph" w:styleId="NormalWeb">
    <w:name w:val="Normal (Web)"/>
    <w:basedOn w:val="Normal"/>
    <w:uiPriority w:val="99"/>
    <w:unhideWhenUsed/>
    <w:rsid w:val="00BA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