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C22A5">
      <w:pPr>
        <w:ind w:left="63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443121">
        <w:rPr>
          <w:rFonts w:cs="Times New Roman"/>
          <w:sz w:val="24"/>
          <w:szCs w:val="24"/>
        </w:rPr>
        <w:t>60-</w:t>
      </w:r>
      <w:r w:rsidR="00D5225E">
        <w:rPr>
          <w:rFonts w:cs="Times New Roman"/>
          <w:sz w:val="24"/>
          <w:szCs w:val="24"/>
        </w:rPr>
        <w:t>265</w:t>
      </w:r>
      <w:r w:rsidR="00443121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14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</w:t>
      </w:r>
      <w:r w:rsidR="00443121">
        <w:rPr>
          <w:rFonts w:eastAsia="Arial Unicode MS" w:cs="Times New Roman"/>
          <w:sz w:val="24"/>
          <w:szCs w:val="24"/>
        </w:rPr>
        <w:t>8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  <w:t xml:space="preserve">                 </w:t>
      </w:r>
      <w:r w:rsidR="00443121">
        <w:rPr>
          <w:rFonts w:eastAsia="Arial Unicode MS" w:cs="Times New Roman"/>
          <w:sz w:val="24"/>
          <w:szCs w:val="24"/>
        </w:rPr>
        <w:t xml:space="preserve">      </w:t>
      </w:r>
      <w:r w:rsidRPr="00531A5B">
        <w:rPr>
          <w:rFonts w:eastAsia="Arial Unicode MS" w:cs="Times New Roman"/>
          <w:sz w:val="24"/>
          <w:szCs w:val="24"/>
        </w:rPr>
        <w:t>г</w:t>
      </w:r>
      <w:r w:rsidRPr="00531A5B">
        <w:rPr>
          <w:rFonts w:eastAsia="Arial Unicode MS" w:cs="Times New Roman"/>
          <w:sz w:val="24"/>
          <w:szCs w:val="24"/>
        </w:rPr>
        <w:t xml:space="preserve">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</w:t>
      </w:r>
      <w:r w:rsidR="00560523">
        <w:rPr>
          <w:rFonts w:eastAsia="Arial Unicode MS" w:cs="Times New Roman"/>
          <w:sz w:val="24"/>
          <w:szCs w:val="24"/>
        </w:rPr>
        <w:t xml:space="preserve">60 Красноперекопского судебного района Республики Крым </w:t>
      </w:r>
      <w:r w:rsidR="00443121">
        <w:rPr>
          <w:rFonts w:eastAsia="Arial Unicode MS" w:cs="Times New Roman"/>
          <w:sz w:val="24"/>
          <w:szCs w:val="24"/>
        </w:rPr>
        <w:t>Кардашина О.В.</w:t>
      </w:r>
      <w:r w:rsidR="000C22A5">
        <w:rPr>
          <w:rFonts w:eastAsia="Arial Unicode MS" w:cs="Times New Roman"/>
          <w:sz w:val="24"/>
          <w:szCs w:val="24"/>
        </w:rPr>
        <w:t xml:space="preserve"> (296002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</w:t>
      </w:r>
      <w:r w:rsidRPr="00054798" w:rsidR="00D63049">
        <w:rPr>
          <w:rFonts w:eastAsia="Arial Unicode MS" w:cs="Times New Roman"/>
          <w:sz w:val="24"/>
          <w:szCs w:val="24"/>
        </w:rPr>
        <w:t>г</w:t>
      </w:r>
      <w:r w:rsidRPr="00054798" w:rsidR="00D63049">
        <w:rPr>
          <w:rFonts w:eastAsia="Arial Unicode MS" w:cs="Times New Roman"/>
          <w:sz w:val="24"/>
          <w:szCs w:val="24"/>
        </w:rPr>
        <w:t xml:space="preserve">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43121">
        <w:rPr>
          <w:rFonts w:eastAsia="Arial Unicode MS" w:cs="Times New Roman"/>
          <w:sz w:val="24"/>
          <w:szCs w:val="24"/>
        </w:rPr>
        <w:t>ОСП по г. Красноперекопску и Красноперекопскому району УФССП по Республике Крым</w:t>
      </w:r>
      <w:r w:rsidR="000C22A5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стать</w:t>
      </w:r>
      <w:r w:rsidR="002B4E8F">
        <w:rPr>
          <w:rFonts w:eastAsia="Arial Unicode MS" w:cs="Times New Roman"/>
          <w:sz w:val="24"/>
          <w:szCs w:val="24"/>
        </w:rPr>
        <w:t>е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2B4E8F">
        <w:rPr>
          <w:rFonts w:eastAsia="Arial Unicode MS" w:cs="Times New Roman"/>
          <w:sz w:val="24"/>
          <w:szCs w:val="24"/>
        </w:rPr>
        <w:t>17.8</w:t>
      </w:r>
      <w:r w:rsidRPr="00054798">
        <w:rPr>
          <w:rFonts w:eastAsia="Arial Unicode MS" w:cs="Times New Roman"/>
          <w:sz w:val="24"/>
          <w:szCs w:val="24"/>
        </w:rPr>
        <w:t xml:space="preserve">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0C22A5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Ширяевой Елены Александровны, </w:t>
      </w:r>
      <w:r w:rsidR="00737B8C">
        <w:rPr>
          <w:rFonts w:eastAsia="Arial Unicode MS" w:cs="Times New Roman"/>
          <w:sz w:val="24"/>
          <w:szCs w:val="24"/>
          <w:lang w:val="en-US"/>
        </w:rPr>
        <w:t>&lt;…&gt;</w:t>
      </w:r>
      <w:r w:rsidR="00CE3AC6">
        <w:rPr>
          <w:rFonts w:eastAsia="Arial Unicode MS" w:cs="Times New Roman"/>
          <w:sz w:val="24"/>
          <w:szCs w:val="24"/>
          <w:lang w:eastAsia="ru-RU"/>
        </w:rPr>
        <w:t xml:space="preserve">, </w:t>
      </w:r>
    </w:p>
    <w:p w:rsidR="006D4B61" w:rsidRPr="00054798" w:rsidP="00CE3AC6">
      <w:pPr>
        <w:widowControl w:val="0"/>
        <w:tabs>
          <w:tab w:val="left" w:pos="2014"/>
        </w:tabs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</w:p>
    <w:p w:rsidR="003E4804" w:rsidRPr="00826232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86CB8">
      <w:pPr>
        <w:pStyle w:val="BodyText2"/>
        <w:widowControl/>
        <w:tabs>
          <w:tab w:val="left" w:pos="709"/>
          <w:tab w:val="left" w:pos="851"/>
        </w:tabs>
        <w:ind w:firstLine="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D5225E">
        <w:rPr>
          <w:rFonts w:eastAsia="Tahoma"/>
          <w:szCs w:val="24"/>
        </w:rPr>
        <w:t>176</w:t>
      </w:r>
      <w:r w:rsidR="00C0267C">
        <w:rPr>
          <w:rFonts w:eastAsia="Tahoma"/>
          <w:szCs w:val="24"/>
        </w:rPr>
        <w:t>/18/</w:t>
      </w:r>
      <w:r w:rsidR="00443121">
        <w:rPr>
          <w:rFonts w:eastAsia="Tahoma"/>
          <w:szCs w:val="24"/>
        </w:rPr>
        <w:t>82015-АП</w:t>
      </w:r>
      <w:r w:rsidRPr="00054798">
        <w:rPr>
          <w:rFonts w:eastAsia="Tahoma"/>
          <w:szCs w:val="24"/>
        </w:rPr>
        <w:t xml:space="preserve"> от </w:t>
      </w:r>
      <w:r w:rsidR="00D5225E">
        <w:rPr>
          <w:rFonts w:eastAsia="Tahoma"/>
          <w:szCs w:val="24"/>
        </w:rPr>
        <w:t>27.07</w:t>
      </w:r>
      <w:r w:rsidR="00CE3AC6">
        <w:rPr>
          <w:rFonts w:eastAsia="Tahoma"/>
          <w:szCs w:val="24"/>
        </w:rPr>
        <w:t>.2018</w:t>
      </w:r>
      <w:r w:rsidR="000C22A5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D5225E">
        <w:rPr>
          <w:rFonts w:eastAsia="Tahoma"/>
          <w:szCs w:val="24"/>
        </w:rPr>
        <w:t>Ширяева Е.А.</w:t>
      </w:r>
      <w:r w:rsidRPr="00054798" w:rsidR="003E4804">
        <w:rPr>
          <w:rFonts w:eastAsia="Tahoma"/>
          <w:szCs w:val="24"/>
        </w:rPr>
        <w:t xml:space="preserve"> </w:t>
      </w:r>
      <w:r w:rsidR="00D5225E">
        <w:rPr>
          <w:rFonts w:eastAsia="Tahoma"/>
          <w:szCs w:val="24"/>
        </w:rPr>
        <w:t>27.07</w:t>
      </w:r>
      <w:r w:rsidR="00CE3AC6">
        <w:rPr>
          <w:rFonts w:eastAsia="Tahoma"/>
          <w:szCs w:val="24"/>
        </w:rPr>
        <w:t>.2018</w:t>
      </w:r>
      <w:r w:rsidR="00ED21AC">
        <w:rPr>
          <w:rFonts w:eastAsia="Tahoma"/>
          <w:szCs w:val="24"/>
        </w:rPr>
        <w:t xml:space="preserve"> года </w:t>
      </w:r>
      <w:r w:rsidR="00D5225E">
        <w:rPr>
          <w:rFonts w:eastAsia="Tahoma"/>
          <w:szCs w:val="24"/>
        </w:rPr>
        <w:t>в 08-25</w:t>
      </w:r>
      <w:r w:rsidR="00ED21AC">
        <w:rPr>
          <w:rFonts w:eastAsia="Tahoma"/>
          <w:szCs w:val="24"/>
        </w:rPr>
        <w:t xml:space="preserve"> час</w:t>
      </w:r>
      <w:r w:rsidR="00ED21AC">
        <w:rPr>
          <w:rFonts w:eastAsia="Tahoma"/>
          <w:szCs w:val="24"/>
        </w:rPr>
        <w:t>.</w:t>
      </w:r>
      <w:r w:rsidR="00ED21AC">
        <w:rPr>
          <w:rFonts w:eastAsia="Tahoma"/>
          <w:szCs w:val="24"/>
        </w:rPr>
        <w:t xml:space="preserve"> </w:t>
      </w:r>
      <w:r w:rsidR="00CE3AC6">
        <w:rPr>
          <w:rFonts w:eastAsia="Tahoma"/>
          <w:szCs w:val="24"/>
        </w:rPr>
        <w:t>в</w:t>
      </w:r>
      <w:r w:rsidR="00CE3AC6">
        <w:rPr>
          <w:rFonts w:eastAsia="Tahoma"/>
          <w:szCs w:val="24"/>
        </w:rPr>
        <w:t xml:space="preserve">оспрепятствовал </w:t>
      </w:r>
      <w:r w:rsidR="00D5225E">
        <w:rPr>
          <w:rFonts w:eastAsia="Tahoma"/>
          <w:szCs w:val="24"/>
        </w:rPr>
        <w:t xml:space="preserve">законной деятельности </w:t>
      </w:r>
      <w:r w:rsidR="00CE3AC6">
        <w:rPr>
          <w:rFonts w:eastAsia="Tahoma"/>
          <w:szCs w:val="24"/>
        </w:rPr>
        <w:t xml:space="preserve">судебного пристава, а именно </w:t>
      </w:r>
      <w:r w:rsidR="00D5225E">
        <w:rPr>
          <w:rFonts w:eastAsia="Tahoma"/>
          <w:szCs w:val="24"/>
        </w:rPr>
        <w:t xml:space="preserve">отказалась проследовать в ОСП по г. Красноперекопску и Красноперекопскому району, согласно постановлению о приводе об исполнительном производстве № 14183/18/82015-ИП. </w:t>
      </w:r>
    </w:p>
    <w:p w:rsidR="00461EC7" w:rsidP="00461EC7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D5225E">
        <w:rPr>
          <w:sz w:val="24"/>
          <w:szCs w:val="24"/>
        </w:rPr>
        <w:t>Ширяева Е.А. не явилась</w:t>
      </w:r>
      <w:r>
        <w:rPr>
          <w:sz w:val="24"/>
          <w:szCs w:val="24"/>
        </w:rPr>
        <w:t>, извещен</w:t>
      </w:r>
      <w:r w:rsidR="00D5225E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461EC7" w:rsidRPr="00AC40A7" w:rsidP="00461E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В соответствии с п. 6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 правонарушениях» от 24 марта 2005 года № 5, л</w:t>
      </w:r>
      <w:r w:rsidRPr="00AC40A7">
        <w:rPr>
          <w:sz w:val="24"/>
          <w:szCs w:val="24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AC40A7">
        <w:rPr>
          <w:sz w:val="24"/>
          <w:szCs w:val="24"/>
        </w:rPr>
        <w:t xml:space="preserve"> </w:t>
      </w:r>
      <w:r w:rsidRPr="00AC40A7">
        <w:rPr>
          <w:sz w:val="24"/>
          <w:szCs w:val="24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</w:t>
      </w:r>
      <w:r>
        <w:rPr>
          <w:sz w:val="24"/>
          <w:szCs w:val="24"/>
        </w:rPr>
        <w:t>.</w:t>
      </w:r>
    </w:p>
    <w:p w:rsidR="00461EC7" w:rsidRPr="00544B4A" w:rsidP="00461E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силу части 2 статьи 25.1 </w:t>
      </w:r>
      <w:r w:rsidRPr="003E4804">
        <w:rPr>
          <w:rFonts w:eastAsia="Tahoma"/>
          <w:sz w:val="24"/>
          <w:szCs w:val="24"/>
        </w:rPr>
        <w:t xml:space="preserve">Кодекса </w:t>
      </w:r>
      <w:r>
        <w:rPr>
          <w:rFonts w:eastAsia="Tahoma"/>
          <w:sz w:val="24"/>
          <w:szCs w:val="24"/>
        </w:rPr>
        <w:t xml:space="preserve">Российской Федерации </w:t>
      </w:r>
      <w:r w:rsidRPr="003E4804">
        <w:rPr>
          <w:rFonts w:eastAsia="Tahoma"/>
          <w:sz w:val="24"/>
          <w:szCs w:val="24"/>
        </w:rPr>
        <w:t>об админ</w:t>
      </w:r>
      <w:r>
        <w:rPr>
          <w:rFonts w:eastAsia="Tahoma"/>
          <w:sz w:val="24"/>
          <w:szCs w:val="24"/>
        </w:rPr>
        <w:t>истративных правонарушениях, дело об 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461EC7" w:rsidP="00461EC7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D5225E" w:rsidP="00D5225E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sz w:val="24"/>
          <w:szCs w:val="24"/>
        </w:rPr>
        <w:t>Исследовав</w:t>
      </w:r>
      <w:r w:rsidRPr="00975318" w:rsidR="00461EC7">
        <w:rPr>
          <w:sz w:val="24"/>
          <w:szCs w:val="24"/>
        </w:rPr>
        <w:t xml:space="preserve"> материалы дела, суд считает, что событие правонарушения имело место и его подтверждают материалы дела:</w:t>
      </w:r>
      <w:r w:rsidR="00975318">
        <w:rPr>
          <w:sz w:val="24"/>
          <w:szCs w:val="24"/>
        </w:rPr>
        <w:t xml:space="preserve"> рапорт от </w:t>
      </w:r>
      <w:r>
        <w:rPr>
          <w:sz w:val="24"/>
          <w:szCs w:val="24"/>
        </w:rPr>
        <w:t>27.07</w:t>
      </w:r>
      <w:r w:rsidR="00975318">
        <w:rPr>
          <w:sz w:val="24"/>
          <w:szCs w:val="24"/>
        </w:rPr>
        <w:t>.2018 года (л.д.</w:t>
      </w:r>
      <w:r>
        <w:rPr>
          <w:sz w:val="24"/>
          <w:szCs w:val="24"/>
        </w:rPr>
        <w:t>2</w:t>
      </w:r>
      <w:r w:rsidR="00975318">
        <w:rPr>
          <w:sz w:val="24"/>
          <w:szCs w:val="24"/>
        </w:rPr>
        <w:t>),</w:t>
      </w:r>
      <w:r w:rsidRPr="00975318" w:rsidR="00405B91">
        <w:rPr>
          <w:rFonts w:cs="Times New Roman"/>
          <w:sz w:val="24"/>
          <w:szCs w:val="24"/>
        </w:rPr>
        <w:t xml:space="preserve"> протокол об административном правонарушении от </w:t>
      </w:r>
      <w:r>
        <w:rPr>
          <w:rFonts w:cs="Times New Roman"/>
          <w:sz w:val="24"/>
          <w:szCs w:val="24"/>
        </w:rPr>
        <w:t>27.07</w:t>
      </w:r>
      <w:r w:rsidRPr="00975318" w:rsidR="00443121">
        <w:rPr>
          <w:rFonts w:cs="Times New Roman"/>
          <w:sz w:val="24"/>
          <w:szCs w:val="24"/>
        </w:rPr>
        <w:t>.2018</w:t>
      </w:r>
      <w:r w:rsidRPr="00975318" w:rsidR="00C0267C">
        <w:rPr>
          <w:rFonts w:cs="Times New Roman"/>
          <w:sz w:val="24"/>
          <w:szCs w:val="24"/>
        </w:rPr>
        <w:t xml:space="preserve"> года (л.д.</w:t>
      </w:r>
      <w:r>
        <w:rPr>
          <w:rFonts w:cs="Times New Roman"/>
          <w:sz w:val="24"/>
          <w:szCs w:val="24"/>
        </w:rPr>
        <w:t>3-4</w:t>
      </w:r>
      <w:r w:rsidRPr="00975318" w:rsidR="00405B91">
        <w:rPr>
          <w:rFonts w:cs="Times New Roman"/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объяснение (л.д.5,6) копия постановления о приводе (л.д.7).</w:t>
      </w:r>
    </w:p>
    <w:p w:rsidR="00461EC7" w:rsidRPr="00461EC7" w:rsidP="00D5225E">
      <w:pPr>
        <w:pStyle w:val="NoSpacing"/>
        <w:rPr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</w:t>
      </w:r>
      <w:r w:rsidRPr="00461EC7">
        <w:rPr>
          <w:sz w:val="24"/>
          <w:szCs w:val="24"/>
        </w:rPr>
        <w:t xml:space="preserve">При таких обстоятельствах, </w:t>
      </w:r>
      <w:r w:rsidR="00D5225E">
        <w:rPr>
          <w:sz w:val="24"/>
          <w:szCs w:val="24"/>
        </w:rPr>
        <w:t>действия</w:t>
      </w:r>
      <w:r w:rsidRPr="00461EC7">
        <w:rPr>
          <w:sz w:val="24"/>
          <w:szCs w:val="24"/>
        </w:rPr>
        <w:t xml:space="preserve"> </w:t>
      </w:r>
      <w:r w:rsidR="00D5225E">
        <w:rPr>
          <w:sz w:val="24"/>
          <w:szCs w:val="24"/>
        </w:rPr>
        <w:t>Ширяевой Е.А.</w:t>
      </w:r>
      <w:r w:rsidRPr="00461EC7">
        <w:rPr>
          <w:sz w:val="24"/>
          <w:szCs w:val="24"/>
        </w:rPr>
        <w:t xml:space="preserve"> </w:t>
      </w:r>
      <w:r w:rsidR="00D5225E">
        <w:rPr>
          <w:sz w:val="24"/>
          <w:szCs w:val="24"/>
        </w:rPr>
        <w:t>мировой судья квалифицирует</w:t>
      </w:r>
      <w:r w:rsidR="00B545A5">
        <w:rPr>
          <w:sz w:val="24"/>
          <w:szCs w:val="24"/>
        </w:rPr>
        <w:t xml:space="preserve"> по</w:t>
      </w:r>
      <w:r w:rsidRPr="00461EC7">
        <w:rPr>
          <w:sz w:val="24"/>
          <w:szCs w:val="24"/>
        </w:rPr>
        <w:t xml:space="preserve"> </w:t>
      </w:r>
      <w:r w:rsidR="00B545A5">
        <w:rPr>
          <w:sz w:val="24"/>
          <w:szCs w:val="24"/>
        </w:rPr>
        <w:t>статье</w:t>
      </w:r>
      <w:r w:rsidRPr="00461EC7">
        <w:rPr>
          <w:sz w:val="24"/>
          <w:szCs w:val="24"/>
        </w:rPr>
        <w:t xml:space="preserve"> 17.8 Кодекса Российской Федерации об административных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="0045206F">
        <w:rPr>
          <w:sz w:val="24"/>
          <w:szCs w:val="24"/>
        </w:rPr>
        <w:t xml:space="preserve"> и обеспечению установленного порядка деятельности судов, находящегося при исполнении служебных обязанностей.</w:t>
      </w:r>
    </w:p>
    <w:p w:rsidR="00461EC7" w:rsidRPr="00461EC7" w:rsidP="00461EC7">
      <w:pPr>
        <w:spacing w:line="240" w:lineRule="auto"/>
        <w:ind w:firstLine="540"/>
        <w:rPr>
          <w:rFonts w:eastAsia="Calibri" w:cs="Times New Roman"/>
          <w:color w:val="000000" w:themeColor="text1"/>
          <w:sz w:val="24"/>
          <w:szCs w:val="24"/>
        </w:rPr>
      </w:pPr>
      <w:r w:rsidRPr="00461EC7">
        <w:rPr>
          <w:rFonts w:cs="Times New Roman"/>
          <w:sz w:val="24"/>
          <w:szCs w:val="24"/>
        </w:rPr>
        <w:t xml:space="preserve">   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 xml:space="preserve">Обстоятельств, предусмотренных статьей 24.5 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>КоАП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 xml:space="preserve"> РФ, исключающих производство по делу, судом не установлено.</w:t>
      </w:r>
    </w:p>
    <w:p w:rsidR="00461EC7" w:rsidRPr="00461EC7" w:rsidP="00461EC7">
      <w:pPr>
        <w:spacing w:line="240" w:lineRule="auto"/>
        <w:ind w:firstLine="709"/>
        <w:rPr>
          <w:rFonts w:eastAsia="Calibri" w:cs="Times New Roman"/>
          <w:sz w:val="24"/>
          <w:szCs w:val="24"/>
        </w:rPr>
      </w:pPr>
      <w:r w:rsidRPr="00461EC7">
        <w:rPr>
          <w:rFonts w:eastAsia="Calibri" w:cs="Times New Roman"/>
          <w:sz w:val="24"/>
          <w:szCs w:val="24"/>
        </w:rPr>
        <w:t xml:space="preserve">Установленный статьей 4.5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РФ срок давности привлечения к административной ответственности не истек. </w:t>
      </w:r>
    </w:p>
    <w:p w:rsidR="00461EC7" w:rsidRPr="00461EC7" w:rsidP="00461EC7">
      <w:pPr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61EC7">
        <w:rPr>
          <w:rFonts w:eastAsia="Calibri" w:cs="Times New Roman"/>
          <w:sz w:val="24"/>
          <w:szCs w:val="24"/>
        </w:rPr>
        <w:t xml:space="preserve">Обстоятельств, в соответствии со статьей 4.2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Российской Федерации, смягчающих ответственность </w:t>
      </w:r>
      <w:r w:rsidR="00B545A5">
        <w:rPr>
          <w:rFonts w:eastAsia="Times New Roman" w:cs="Times New Roman"/>
          <w:sz w:val="24"/>
          <w:szCs w:val="24"/>
          <w:lang w:eastAsia="ru-RU"/>
        </w:rPr>
        <w:t>Ширяевой Е.А.</w:t>
      </w:r>
      <w:r w:rsidRPr="00461EC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1EC7">
        <w:rPr>
          <w:rFonts w:eastAsia="Calibri" w:cs="Times New Roman"/>
          <w:sz w:val="24"/>
          <w:szCs w:val="24"/>
        </w:rPr>
        <w:t>мировым судьей не установлено.</w:t>
      </w:r>
    </w:p>
    <w:p w:rsidR="00461EC7" w:rsidRPr="00461EC7" w:rsidP="00461EC7">
      <w:pPr>
        <w:spacing w:line="240" w:lineRule="auto"/>
        <w:rPr>
          <w:rFonts w:eastAsia="Calibri" w:cs="Times New Roman"/>
          <w:sz w:val="24"/>
          <w:szCs w:val="24"/>
        </w:rPr>
      </w:pPr>
      <w:r w:rsidRPr="00461EC7">
        <w:rPr>
          <w:rFonts w:eastAsia="Calibri" w:cs="Times New Roman"/>
          <w:sz w:val="24"/>
          <w:szCs w:val="24"/>
        </w:rPr>
        <w:tab/>
        <w:t xml:space="preserve">Обстоятельств, в соответствии со статьей 4.3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Российской Федерации, отягчающих ответственность </w:t>
      </w:r>
      <w:r w:rsidR="00B545A5">
        <w:rPr>
          <w:rFonts w:eastAsia="Times New Roman" w:cs="Times New Roman"/>
          <w:sz w:val="24"/>
          <w:szCs w:val="24"/>
          <w:lang w:eastAsia="ru-RU"/>
        </w:rPr>
        <w:t>Ширяевой Е.А</w:t>
      </w:r>
      <w:r w:rsidR="00975318">
        <w:rPr>
          <w:rFonts w:eastAsia="Times New Roman" w:cs="Times New Roman"/>
          <w:sz w:val="24"/>
          <w:szCs w:val="24"/>
          <w:lang w:eastAsia="ru-RU"/>
        </w:rPr>
        <w:t>.</w:t>
      </w:r>
      <w:r w:rsidRPr="00461EC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1EC7">
        <w:rPr>
          <w:rFonts w:eastAsia="Calibri" w:cs="Times New Roman"/>
          <w:sz w:val="24"/>
          <w:szCs w:val="24"/>
        </w:rPr>
        <w:t>мировым судьей не установлено.</w:t>
      </w:r>
    </w:p>
    <w:p w:rsidR="00461EC7" w:rsidRPr="00461EC7" w:rsidP="00461EC7">
      <w:pPr>
        <w:spacing w:line="240" w:lineRule="auto"/>
        <w:ind w:firstLine="708"/>
        <w:rPr>
          <w:rFonts w:eastAsia="Calibri" w:cs="Times New Roman"/>
          <w:sz w:val="24"/>
          <w:szCs w:val="24"/>
          <w:highlight w:val="yellow"/>
        </w:rPr>
      </w:pPr>
      <w:r w:rsidRPr="00461EC7">
        <w:rPr>
          <w:rFonts w:eastAsia="Calibri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B545A5">
        <w:rPr>
          <w:rFonts w:eastAsia="Times New Roman" w:cs="Times New Roman"/>
          <w:sz w:val="24"/>
          <w:szCs w:val="24"/>
          <w:lang w:eastAsia="ru-RU"/>
        </w:rPr>
        <w:t>Ширяевой Е.А</w:t>
      </w:r>
      <w:r w:rsidR="00975318">
        <w:rPr>
          <w:rFonts w:eastAsia="Times New Roman" w:cs="Times New Roman"/>
          <w:sz w:val="24"/>
          <w:szCs w:val="24"/>
          <w:lang w:eastAsia="ru-RU"/>
        </w:rPr>
        <w:t>.</w:t>
      </w:r>
      <w:r w:rsidRPr="00461EC7">
        <w:rPr>
          <w:rFonts w:eastAsia="Calibri" w:cs="Times New Roman"/>
          <w:sz w:val="24"/>
          <w:szCs w:val="24"/>
        </w:rPr>
        <w:t>,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461EC7" w:rsidRPr="00461EC7" w:rsidP="00461EC7">
      <w:pPr>
        <w:spacing w:line="240" w:lineRule="auto"/>
        <w:ind w:firstLine="708"/>
        <w:rPr>
          <w:sz w:val="24"/>
          <w:szCs w:val="24"/>
        </w:rPr>
      </w:pPr>
      <w:r w:rsidRPr="00461EC7">
        <w:rPr>
          <w:sz w:val="24"/>
          <w:szCs w:val="24"/>
        </w:rPr>
        <w:t xml:space="preserve">Согласно </w:t>
      </w:r>
      <w:r w:rsidRPr="00461EC7">
        <w:rPr>
          <w:sz w:val="24"/>
          <w:szCs w:val="24"/>
        </w:rPr>
        <w:t>ч</w:t>
      </w:r>
      <w:r w:rsidRPr="00461EC7">
        <w:rPr>
          <w:sz w:val="24"/>
          <w:szCs w:val="24"/>
        </w:rPr>
        <w:t xml:space="preserve">.1 ст. 3.1 </w:t>
      </w:r>
      <w:r w:rsidRPr="00461EC7">
        <w:rPr>
          <w:sz w:val="24"/>
          <w:szCs w:val="24"/>
        </w:rPr>
        <w:t>КоАП</w:t>
      </w:r>
      <w:r w:rsidRPr="00461EC7">
        <w:rPr>
          <w:sz w:val="24"/>
          <w:szCs w:val="24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61EC7" w:rsidRPr="00461EC7" w:rsidP="00461EC7">
      <w:pPr>
        <w:pStyle w:val="NormalWeb"/>
        <w:spacing w:before="0" w:beforeAutospacing="0" w:after="0" w:afterAutospacing="0"/>
        <w:ind w:firstLine="720"/>
        <w:jc w:val="both"/>
      </w:pPr>
      <w:r w:rsidRPr="00461EC7">
        <w:t xml:space="preserve">Учитывая </w:t>
      </w:r>
      <w:r w:rsidRPr="00461EC7">
        <w:t>вышеизложенное</w:t>
      </w:r>
      <w:r w:rsidRPr="00461EC7">
        <w:t>, руководствуясь ст.ст. 17.8, 29.9, 29.10, 30.3 Кодекса РФ об административных правонарушениях, мировой судья</w:t>
      </w:r>
    </w:p>
    <w:p w:rsidR="00067BA6" w:rsidRPr="00461EC7" w:rsidP="00461EC7">
      <w:pPr>
        <w:spacing w:line="240" w:lineRule="auto"/>
        <w:rPr>
          <w:rFonts w:cs="Times New Roman"/>
          <w:sz w:val="24"/>
          <w:szCs w:val="24"/>
        </w:rPr>
      </w:pPr>
      <w:r w:rsidRPr="00461EC7">
        <w:rPr>
          <w:rFonts w:cs="Times New Roman"/>
          <w:sz w:val="24"/>
          <w:szCs w:val="24"/>
        </w:rPr>
        <w:t> </w:t>
      </w:r>
    </w:p>
    <w:p w:rsidR="00067BA6" w:rsidP="00067BA6">
      <w:pPr>
        <w:spacing w:line="240" w:lineRule="auto"/>
        <w:jc w:val="center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ПОСТАНОВИЛ:</w:t>
      </w:r>
    </w:p>
    <w:p w:rsidR="00067BA6" w:rsidRPr="00531A5B" w:rsidP="00067BA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067BA6" w:rsidRPr="0088242D" w:rsidP="00067BA6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Признать  </w:t>
      </w:r>
      <w:r w:rsidR="00B545A5">
        <w:rPr>
          <w:rFonts w:eastAsia="Arial Unicode MS" w:cs="Times New Roman"/>
          <w:sz w:val="24"/>
          <w:szCs w:val="24"/>
        </w:rPr>
        <w:t>Ширяеву Елену Александровну</w:t>
      </w:r>
      <w:r>
        <w:rPr>
          <w:rFonts w:eastAsia="Arial Unicode MS" w:cs="Times New Roman"/>
          <w:sz w:val="24"/>
          <w:szCs w:val="24"/>
        </w:rPr>
        <w:t xml:space="preserve"> </w:t>
      </w:r>
      <w:r w:rsidR="00B545A5">
        <w:rPr>
          <w:rFonts w:cs="Times New Roman"/>
          <w:sz w:val="24"/>
          <w:szCs w:val="24"/>
        </w:rPr>
        <w:t>виновной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>
        <w:rPr>
          <w:rFonts w:cs="Times New Roman"/>
          <w:sz w:val="24"/>
          <w:szCs w:val="24"/>
        </w:rPr>
        <w:t xml:space="preserve">стративного правонарушения, предусмотренного </w:t>
      </w:r>
      <w:r w:rsidR="002B0C21">
        <w:rPr>
          <w:rFonts w:cs="Times New Roman"/>
          <w:sz w:val="24"/>
          <w:szCs w:val="24"/>
        </w:rPr>
        <w:t>статьей 17.8</w:t>
      </w:r>
      <w:r>
        <w:rPr>
          <w:rFonts w:cs="Times New Roman"/>
          <w:sz w:val="24"/>
          <w:szCs w:val="24"/>
        </w:rPr>
        <w:t xml:space="preserve">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>правонарушениях и назначить е</w:t>
      </w:r>
      <w:r w:rsidR="00B545A5">
        <w:rPr>
          <w:rFonts w:cs="Times New Roman"/>
          <w:sz w:val="24"/>
          <w:szCs w:val="24"/>
        </w:rPr>
        <w:t>й</w:t>
      </w:r>
      <w:r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C36873">
        <w:rPr>
          <w:rFonts w:eastAsia="Calibri" w:cs="Times New Roman"/>
          <w:sz w:val="24"/>
          <w:szCs w:val="24"/>
        </w:rPr>
        <w:t>1000 (одна тысяча</w:t>
      </w:r>
      <w:r>
        <w:rPr>
          <w:rFonts w:eastAsia="Calibri" w:cs="Times New Roman"/>
          <w:sz w:val="24"/>
          <w:szCs w:val="24"/>
        </w:rPr>
        <w:t xml:space="preserve">) </w:t>
      </w:r>
      <w:r w:rsidRPr="0088242D">
        <w:rPr>
          <w:rFonts w:eastAsia="Calibri" w:cs="Times New Roman"/>
          <w:sz w:val="24"/>
          <w:szCs w:val="24"/>
        </w:rPr>
        <w:t>рублей.</w:t>
      </w:r>
    </w:p>
    <w:p w:rsidR="00067BA6" w:rsidRPr="00723465" w:rsidP="00067BA6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723465">
        <w:rPr>
          <w:rFonts w:eastAsia="Calibri" w:cs="Times New Roman"/>
          <w:sz w:val="24"/>
          <w:szCs w:val="24"/>
        </w:rPr>
        <w:t xml:space="preserve">Административный штраф в сумме </w:t>
      </w:r>
      <w:r w:rsidR="00C36873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000 (</w:t>
      </w:r>
      <w:r w:rsidR="00C36873">
        <w:rPr>
          <w:rFonts w:eastAsia="Calibri" w:cs="Times New Roman"/>
          <w:sz w:val="24"/>
          <w:szCs w:val="24"/>
        </w:rPr>
        <w:t>одна тысяча</w:t>
      </w:r>
      <w:r>
        <w:rPr>
          <w:rFonts w:eastAsia="Calibri" w:cs="Times New Roman"/>
          <w:sz w:val="24"/>
          <w:szCs w:val="24"/>
        </w:rPr>
        <w:t xml:space="preserve">) </w:t>
      </w:r>
      <w:r w:rsidRPr="00723465">
        <w:rPr>
          <w:rFonts w:eastAsia="Calibri" w:cs="Times New Roman"/>
          <w:sz w:val="24"/>
          <w:szCs w:val="24"/>
        </w:rPr>
        <w:t xml:space="preserve"> рублей следует уплатить по следующим реквизитам: </w:t>
      </w:r>
      <w:r>
        <w:rPr>
          <w:rFonts w:eastAsia="Calibri" w:cs="Times New Roman"/>
          <w:sz w:val="24"/>
          <w:szCs w:val="24"/>
        </w:rPr>
        <w:t xml:space="preserve">ИНН 7702835613, КПП 910201001, УФК ПО РК (ОСП по Красноперекопску и Красноперекопскому району УФССП России по Республике Крым </w:t>
      </w:r>
      <w:r>
        <w:rPr>
          <w:rFonts w:eastAsia="Calibri" w:cs="Times New Roman"/>
          <w:sz w:val="24"/>
          <w:szCs w:val="24"/>
        </w:rPr>
        <w:t>л\с</w:t>
      </w:r>
      <w:r>
        <w:rPr>
          <w:rFonts w:eastAsia="Calibri" w:cs="Times New Roman"/>
          <w:sz w:val="24"/>
          <w:szCs w:val="24"/>
        </w:rPr>
        <w:t xml:space="preserve"> 057</w:t>
      </w:r>
      <w:r w:rsidR="00B545A5">
        <w:rPr>
          <w:rFonts w:eastAsia="Calibri" w:cs="Times New Roman"/>
          <w:sz w:val="24"/>
          <w:szCs w:val="24"/>
        </w:rPr>
        <w:t>51А93010), КБК 32211617000016017</w:t>
      </w:r>
      <w:r>
        <w:rPr>
          <w:rFonts w:eastAsia="Calibri" w:cs="Times New Roman"/>
          <w:sz w:val="24"/>
          <w:szCs w:val="24"/>
        </w:rPr>
        <w:t xml:space="preserve">140, </w:t>
      </w:r>
      <w:r w:rsidR="00B545A5">
        <w:rPr>
          <w:rFonts w:eastAsia="Calibri" w:cs="Times New Roman"/>
          <w:sz w:val="24"/>
          <w:szCs w:val="24"/>
        </w:rPr>
        <w:t xml:space="preserve">ОКТМО 35718000, </w:t>
      </w:r>
      <w:r>
        <w:rPr>
          <w:rFonts w:eastAsia="Calibri" w:cs="Times New Roman"/>
          <w:sz w:val="24"/>
          <w:szCs w:val="24"/>
        </w:rPr>
        <w:t xml:space="preserve">Банк получателя Отделение Республика Крым БИК 043510001, </w:t>
      </w:r>
      <w:r>
        <w:rPr>
          <w:rFonts w:eastAsia="Calibri" w:cs="Times New Roman"/>
          <w:sz w:val="24"/>
          <w:szCs w:val="24"/>
        </w:rPr>
        <w:t>р</w:t>
      </w:r>
      <w:r>
        <w:rPr>
          <w:rFonts w:eastAsia="Calibri" w:cs="Times New Roman"/>
          <w:sz w:val="24"/>
          <w:szCs w:val="24"/>
        </w:rPr>
        <w:t xml:space="preserve">/с 40101810335100010001, л/с 04751А91420, УИН </w:t>
      </w:r>
      <w:r w:rsidR="00B545A5">
        <w:rPr>
          <w:rFonts w:eastAsia="Calibri" w:cs="Times New Roman"/>
          <w:sz w:val="24"/>
          <w:szCs w:val="24"/>
        </w:rPr>
        <w:t>32282015180000176013</w:t>
      </w:r>
      <w:r>
        <w:rPr>
          <w:rFonts w:eastAsia="Calibri" w:cs="Times New Roman"/>
          <w:sz w:val="24"/>
          <w:szCs w:val="24"/>
        </w:rPr>
        <w:t>; ИП01;</w:t>
      </w:r>
      <w:r w:rsidR="00C36873">
        <w:rPr>
          <w:rFonts w:eastAsia="Calibri" w:cs="Times New Roman"/>
          <w:sz w:val="24"/>
          <w:szCs w:val="24"/>
        </w:rPr>
        <w:t>3914</w:t>
      </w:r>
      <w:r w:rsidR="00B545A5">
        <w:rPr>
          <w:rFonts w:eastAsia="Calibri" w:cs="Times New Roman"/>
          <w:sz w:val="24"/>
          <w:szCs w:val="24"/>
        </w:rPr>
        <w:t>149088</w:t>
      </w:r>
      <w:r>
        <w:rPr>
          <w:rFonts w:eastAsia="Calibri" w:cs="Times New Roman"/>
          <w:sz w:val="24"/>
          <w:szCs w:val="24"/>
        </w:rPr>
        <w:t>.</w:t>
      </w:r>
    </w:p>
    <w:p w:rsidR="00067BA6" w:rsidRPr="0088242D" w:rsidP="00067BA6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 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067BA6" w:rsidRPr="0088242D" w:rsidP="00067BA6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</w:t>
      </w:r>
      <w:r>
        <w:rPr>
          <w:rFonts w:eastAsia="Calibri" w:cs="Times New Roman"/>
          <w:sz w:val="24"/>
          <w:szCs w:val="24"/>
        </w:rPr>
        <w:t xml:space="preserve">снить, что в соответствии со статьей </w:t>
      </w:r>
      <w:r w:rsidRPr="0088242D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2.2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>.</w:t>
      </w:r>
    </w:p>
    <w:p w:rsidR="00067BA6" w:rsidRPr="0088242D" w:rsidP="00067BA6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</w:t>
      </w:r>
      <w:r>
        <w:rPr>
          <w:rFonts w:eastAsia="Calibri" w:cs="Times New Roman"/>
          <w:sz w:val="24"/>
          <w:szCs w:val="24"/>
        </w:rPr>
        <w:t>атьей</w:t>
      </w:r>
      <w:r w:rsidRPr="0088242D">
        <w:rPr>
          <w:rFonts w:eastAsia="Calibri" w:cs="Times New Roman"/>
          <w:sz w:val="24"/>
          <w:szCs w:val="24"/>
        </w:rPr>
        <w:t xml:space="preserve"> 20.25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67BA6" w:rsidRPr="00531A5B" w:rsidP="00067BA6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067BA6" w:rsidRPr="00531A5B" w:rsidP="00067BA6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067BA6" w:rsidRPr="00531A5B" w:rsidP="00067BA6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О.В.Кардашина</w:t>
      </w:r>
    </w:p>
    <w:p w:rsidR="00073741" w:rsidRPr="00054798" w:rsidP="00067BA6">
      <w:pPr>
        <w:spacing w:line="240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E7059"/>
    <w:rsid w:val="000119CF"/>
    <w:rsid w:val="0004227D"/>
    <w:rsid w:val="00046B6E"/>
    <w:rsid w:val="00054798"/>
    <w:rsid w:val="00067BA6"/>
    <w:rsid w:val="00073741"/>
    <w:rsid w:val="000C22A5"/>
    <w:rsid w:val="000D544A"/>
    <w:rsid w:val="000E7059"/>
    <w:rsid w:val="00143E3F"/>
    <w:rsid w:val="00147A24"/>
    <w:rsid w:val="00175FCC"/>
    <w:rsid w:val="00194232"/>
    <w:rsid w:val="001D329A"/>
    <w:rsid w:val="001F420D"/>
    <w:rsid w:val="00212B07"/>
    <w:rsid w:val="00290E3D"/>
    <w:rsid w:val="002B0C21"/>
    <w:rsid w:val="002B4E8F"/>
    <w:rsid w:val="003052AF"/>
    <w:rsid w:val="003417EE"/>
    <w:rsid w:val="00351489"/>
    <w:rsid w:val="003534B6"/>
    <w:rsid w:val="00375F11"/>
    <w:rsid w:val="00386095"/>
    <w:rsid w:val="003B3CDC"/>
    <w:rsid w:val="003C1743"/>
    <w:rsid w:val="003D4DE7"/>
    <w:rsid w:val="003E4804"/>
    <w:rsid w:val="00405B91"/>
    <w:rsid w:val="00423502"/>
    <w:rsid w:val="00443121"/>
    <w:rsid w:val="0045206F"/>
    <w:rsid w:val="00461EC7"/>
    <w:rsid w:val="00473214"/>
    <w:rsid w:val="004E2F49"/>
    <w:rsid w:val="005007D3"/>
    <w:rsid w:val="00531A5B"/>
    <w:rsid w:val="00544B4A"/>
    <w:rsid w:val="00560523"/>
    <w:rsid w:val="005C664A"/>
    <w:rsid w:val="005F12E0"/>
    <w:rsid w:val="006451A9"/>
    <w:rsid w:val="006750E6"/>
    <w:rsid w:val="006758C1"/>
    <w:rsid w:val="00686CB8"/>
    <w:rsid w:val="006D4B61"/>
    <w:rsid w:val="00723465"/>
    <w:rsid w:val="00727A35"/>
    <w:rsid w:val="00737B8C"/>
    <w:rsid w:val="007C3433"/>
    <w:rsid w:val="007E564B"/>
    <w:rsid w:val="007F048C"/>
    <w:rsid w:val="00811D47"/>
    <w:rsid w:val="008209E5"/>
    <w:rsid w:val="00826232"/>
    <w:rsid w:val="0085634B"/>
    <w:rsid w:val="00864962"/>
    <w:rsid w:val="0088242D"/>
    <w:rsid w:val="00894553"/>
    <w:rsid w:val="008F4DB1"/>
    <w:rsid w:val="00953618"/>
    <w:rsid w:val="00970D41"/>
    <w:rsid w:val="00975318"/>
    <w:rsid w:val="00A056C0"/>
    <w:rsid w:val="00A17883"/>
    <w:rsid w:val="00A40C86"/>
    <w:rsid w:val="00A628FC"/>
    <w:rsid w:val="00A6556C"/>
    <w:rsid w:val="00A743A4"/>
    <w:rsid w:val="00AC40A7"/>
    <w:rsid w:val="00AE62DD"/>
    <w:rsid w:val="00B404EE"/>
    <w:rsid w:val="00B545A5"/>
    <w:rsid w:val="00B65012"/>
    <w:rsid w:val="00C0267C"/>
    <w:rsid w:val="00C36873"/>
    <w:rsid w:val="00C41EEC"/>
    <w:rsid w:val="00C745AE"/>
    <w:rsid w:val="00C8182C"/>
    <w:rsid w:val="00CE3AC6"/>
    <w:rsid w:val="00D104AD"/>
    <w:rsid w:val="00D16299"/>
    <w:rsid w:val="00D20920"/>
    <w:rsid w:val="00D35525"/>
    <w:rsid w:val="00D5225E"/>
    <w:rsid w:val="00D63049"/>
    <w:rsid w:val="00D75DFD"/>
    <w:rsid w:val="00DB1A70"/>
    <w:rsid w:val="00EA3836"/>
    <w:rsid w:val="00EA6AA6"/>
    <w:rsid w:val="00ED21AC"/>
    <w:rsid w:val="00F0658D"/>
    <w:rsid w:val="00F61520"/>
    <w:rsid w:val="00FB6230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461E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9D52-AC42-4297-B465-C7551032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