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265E52">
        <w:rPr>
          <w:rFonts w:ascii="Times New Roman" w:hAnsi="Times New Roman" w:cs="Times New Roman"/>
          <w:bCs/>
          <w:sz w:val="24"/>
          <w:szCs w:val="24"/>
          <w:lang w:val="ru-RU"/>
        </w:rPr>
        <w:t>266</w:t>
      </w:r>
      <w:r w:rsidR="00D60957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 августа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</w:t>
      </w:r>
      <w:r w:rsidR="008974ED">
        <w:t xml:space="preserve">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Сейтумерова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Сейтхалила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E032B">
        <w:rPr>
          <w:rFonts w:eastAsia="Arial Unicode MS" w:cs="Times New Roman"/>
          <w:sz w:val="24"/>
          <w:szCs w:val="24"/>
          <w:lang w:eastAsia="ru-RU"/>
        </w:rPr>
        <w:t>&lt;…&gt;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225692-744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12.07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Сейтумеров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  <w:r w:rsidRPr="00B825FD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12.07.2018 года в 10-00 час, находясь на территории рынка п. Первомайское, расположенного по ул. Ленина/Пушкина п. Первомайское,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осуществлял  предпринимательскую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без государственной регистрации в качестве индивидуального предпринимателя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0957" w:rsidRPr="00265E52" w:rsidP="00265E52">
      <w:pPr>
        <w:spacing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В судебно</w:t>
      </w:r>
      <w:r w:rsidR="00F41CF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 w:rsidR="00F41CF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Сейтумеров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вину признал.</w:t>
      </w:r>
    </w:p>
    <w:p w:rsidR="00D5251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Выслушав </w:t>
      </w:r>
      <w:r>
        <w:t>Сейтумерова</w:t>
      </w:r>
      <w:r>
        <w:t xml:space="preserve"> С., и</w:t>
      </w:r>
      <w:r w:rsidR="00D60957">
        <w:t>сследовав материалы дела, мировой судья находит что с</w:t>
      </w:r>
      <w:r w:rsidRPr="00054798">
        <w:t xml:space="preserve">обытие административного правонарушения </w:t>
      </w:r>
      <w:r w:rsidR="00D60957">
        <w:t xml:space="preserve">имело место и его </w:t>
      </w:r>
      <w:r w:rsidRPr="00054798">
        <w:t xml:space="preserve">подтверждают материалы дела: </w:t>
      </w:r>
      <w:r>
        <w:t>протокол об административном правонарушении</w:t>
      </w:r>
      <w:r w:rsidR="00D60957">
        <w:t xml:space="preserve"> от </w:t>
      </w:r>
      <w:r>
        <w:t>12.07</w:t>
      </w:r>
      <w:r w:rsidR="00D60957">
        <w:t>.2018</w:t>
      </w:r>
      <w:r>
        <w:t xml:space="preserve"> года (</w:t>
      </w:r>
      <w:r>
        <w:t>л.д</w:t>
      </w:r>
      <w:r>
        <w:t>. 1</w:t>
      </w:r>
      <w:r>
        <w:t xml:space="preserve">), </w:t>
      </w:r>
      <w:r>
        <w:t xml:space="preserve">протокол осмотра (л.д.3-4), </w:t>
      </w:r>
      <w:r>
        <w:t>фототаблица</w:t>
      </w:r>
      <w:r>
        <w:t xml:space="preserve"> (л.д.5), объяснение (л.д.6,7,8)</w:t>
      </w:r>
    </w:p>
    <w:p w:rsidR="00ED79AE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Сейтумерова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1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а именно: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C006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предпринимательской деятельности</w:t>
      </w:r>
      <w:r>
        <w:fldChar w:fldCharType="end"/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65E5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Сейтумерова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., мировым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судьей  не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установлено. </w:t>
      </w:r>
    </w:p>
    <w:p w:rsidR="00D05F31" w:rsidRP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>Сейтумерова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мировым судьей не установлено.</w:t>
      </w:r>
    </w:p>
    <w:p w:rsidR="00D05F31" w:rsidRPr="00D05F31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026C20" w:rsidRPr="00D05F3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D05F31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 xml:space="preserve">Учитывая вышеизложенное, руководствуясь </w:t>
      </w:r>
      <w:r w:rsidRPr="00D05F31">
        <w:t>ст.ст</w:t>
      </w:r>
      <w:r w:rsidRPr="00D05F31">
        <w:t xml:space="preserve">. </w:t>
      </w:r>
      <w:r w:rsidRPr="00D05F31" w:rsidR="00ED79AE">
        <w:t>14.1</w:t>
      </w:r>
      <w:r w:rsidRPr="00D05F31">
        <w:t>, 29.9, 29.10, 30.3 Кодекса Р</w:t>
      </w:r>
      <w:r w:rsidR="00E22257">
        <w:t xml:space="preserve">оссийской </w:t>
      </w:r>
      <w:r w:rsidRPr="00D05F31">
        <w:t>Ф</w:t>
      </w:r>
      <w:r w:rsidR="00E22257">
        <w:t>едерации</w:t>
      </w:r>
      <w:r w:rsidRPr="00D05F31">
        <w:t xml:space="preserve">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П</w:t>
      </w:r>
      <w:r w:rsidRPr="00C0069B" w:rsidR="00D05882">
        <w:t>ризнать</w:t>
      </w:r>
      <w:r w:rsidR="0060276D">
        <w:t xml:space="preserve"> </w:t>
      </w:r>
      <w:r w:rsidR="00265E52">
        <w:t>Сейтумерова</w:t>
      </w:r>
      <w:r w:rsidR="00265E52">
        <w:t xml:space="preserve"> </w:t>
      </w:r>
      <w:r w:rsidR="00265E52">
        <w:t>Сейтхалила</w:t>
      </w:r>
      <w:r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</w:t>
      </w:r>
      <w:r w:rsidR="00F41CFB">
        <w:t>,</w:t>
      </w:r>
      <w:r w:rsidRPr="00C0069B" w:rsidR="00E7715C">
        <w:t xml:space="preserve"> </w:t>
      </w:r>
      <w:r>
        <w:t>предусмотренного частью</w:t>
      </w:r>
      <w:r w:rsidR="0060276D">
        <w:t xml:space="preserve"> </w:t>
      </w:r>
      <w:r w:rsidRPr="00C0069B" w:rsidR="00ED79AE">
        <w:t>1 ст</w:t>
      </w:r>
      <w:r>
        <w:t>атьи</w:t>
      </w:r>
      <w:r w:rsidRPr="00C0069B" w:rsidR="00ED79AE">
        <w:t xml:space="preserve"> </w:t>
      </w:r>
      <w:r w:rsidRPr="00C0069B" w:rsidR="00B54404">
        <w:t xml:space="preserve">14.1 </w:t>
      </w:r>
      <w:r>
        <w:t>Кодекса</w:t>
      </w:r>
      <w:r w:rsidRPr="00D05F31">
        <w:t xml:space="preserve"> Российской Федерации</w:t>
      </w:r>
      <w:r>
        <w:t xml:space="preserve"> об административных правонарушениях</w:t>
      </w:r>
      <w:r w:rsidRPr="00C0069B" w:rsidR="00E7715C">
        <w:t xml:space="preserve">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C0069B" w:rsidR="00ED79AE">
        <w:t>500,</w:t>
      </w:r>
      <w:r w:rsidRPr="00C0069B" w:rsidR="00B54404">
        <w:t>00 (</w:t>
      </w:r>
      <w:r w:rsidRPr="00C0069B" w:rsidR="00ED79AE">
        <w:t>пятьсот</w:t>
      </w:r>
      <w:r w:rsidRPr="00C0069B">
        <w:t>) рублей</w:t>
      </w:r>
      <w:r w:rsidRPr="00C0069B" w:rsidR="00ED79AE">
        <w:t>.</w:t>
      </w:r>
    </w:p>
    <w:p w:rsidR="00F41CFB" w:rsidP="00265E52">
      <w:pPr>
        <w:pStyle w:val="NormalWeb"/>
        <w:spacing w:before="0" w:beforeAutospacing="0" w:after="0" w:afterAutospacing="0"/>
        <w:contextualSpacing/>
        <w:jc w:val="both"/>
      </w:pPr>
      <w:r>
        <w:t xml:space="preserve">             </w:t>
      </w:r>
      <w:r w:rsidRPr="00C0069B" w:rsidR="00E7715C">
        <w:t xml:space="preserve">Реквизиты для уплаты административного штрафа: </w:t>
      </w:r>
      <w:r w:rsidR="00265E52">
        <w:t xml:space="preserve">получатель платежа: ОМВД России по Первомайскому р-ну РК ИНН 9106000102, КПП 910601001, р/с 401018103351001001, банк получателя Отделение по РК ЦБ РФ, КБК 18811690050056000140, БИК 043510001, ОКТМО 35635000, УИН 18880491180002256928. </w:t>
      </w:r>
    </w:p>
    <w:p w:rsidR="006B70B2" w:rsidRPr="006B70B2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</w:rPr>
      </w:pPr>
      <w:r w:rsidRPr="006B70B2">
        <w:rPr>
          <w:rFonts w:eastAsia="Calibri"/>
        </w:rPr>
        <w:t>Квитанция об уплате штрафа должна быть представлена</w:t>
      </w:r>
      <w:r>
        <w:rPr>
          <w:rFonts w:eastAsia="Calibri"/>
        </w:rPr>
        <w:t xml:space="preserve"> </w:t>
      </w:r>
      <w:r w:rsidRPr="006B70B2">
        <w:rPr>
          <w:rFonts w:eastAsia="Arial Unicode MS"/>
        </w:rPr>
        <w:t xml:space="preserve">мировому судье </w:t>
      </w:r>
      <w:r w:rsidRPr="006B70B2">
        <w:rPr>
          <w:color w:val="000000"/>
        </w:rPr>
        <w:t>судебного участка № 60 Красноперекопского судебного района</w:t>
      </w:r>
      <w:r>
        <w:rPr>
          <w:color w:val="000000"/>
        </w:rPr>
        <w:t xml:space="preserve"> Республики Крым </w:t>
      </w:r>
      <w:r w:rsidRPr="006B70B2">
        <w:rPr>
          <w:rFonts w:eastAsia="Calibri"/>
        </w:rPr>
        <w:t>О.В.Кардашиной</w:t>
      </w:r>
      <w:r>
        <w:rPr>
          <w:rFonts w:eastAsia="Calibri"/>
        </w:rPr>
        <w:t xml:space="preserve"> </w:t>
      </w:r>
      <w:r w:rsidRPr="006B70B2">
        <w:rPr>
          <w:rFonts w:eastAsia="Calibri"/>
        </w:rPr>
        <w:t xml:space="preserve">до истечения срока уплаты штрафа. 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атьей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32.2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атьей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54798"/>
    <w:rsid w:val="00085BE1"/>
    <w:rsid w:val="000C434C"/>
    <w:rsid w:val="0010256C"/>
    <w:rsid w:val="001570E2"/>
    <w:rsid w:val="00162DF1"/>
    <w:rsid w:val="00171240"/>
    <w:rsid w:val="001916C9"/>
    <w:rsid w:val="001C7D9F"/>
    <w:rsid w:val="00223C56"/>
    <w:rsid w:val="00226F7F"/>
    <w:rsid w:val="00262E0C"/>
    <w:rsid w:val="00265E52"/>
    <w:rsid w:val="002B0C77"/>
    <w:rsid w:val="002B2E84"/>
    <w:rsid w:val="00303E79"/>
    <w:rsid w:val="00316D5C"/>
    <w:rsid w:val="00362D15"/>
    <w:rsid w:val="0038022D"/>
    <w:rsid w:val="003974AF"/>
    <w:rsid w:val="003D7AF3"/>
    <w:rsid w:val="00406A9E"/>
    <w:rsid w:val="004A07B6"/>
    <w:rsid w:val="004A0968"/>
    <w:rsid w:val="004A2F1A"/>
    <w:rsid w:val="004B0D8F"/>
    <w:rsid w:val="00514BC7"/>
    <w:rsid w:val="005D0CE2"/>
    <w:rsid w:val="005D2793"/>
    <w:rsid w:val="005F37A7"/>
    <w:rsid w:val="0060276D"/>
    <w:rsid w:val="00606A96"/>
    <w:rsid w:val="00673DC6"/>
    <w:rsid w:val="00674F59"/>
    <w:rsid w:val="006B70B2"/>
    <w:rsid w:val="006E1280"/>
    <w:rsid w:val="00746D2C"/>
    <w:rsid w:val="007550DB"/>
    <w:rsid w:val="0076319D"/>
    <w:rsid w:val="00873345"/>
    <w:rsid w:val="008974ED"/>
    <w:rsid w:val="00910082"/>
    <w:rsid w:val="009E032B"/>
    <w:rsid w:val="009F0368"/>
    <w:rsid w:val="00A20B2C"/>
    <w:rsid w:val="00A70D5D"/>
    <w:rsid w:val="00A838D2"/>
    <w:rsid w:val="00A86964"/>
    <w:rsid w:val="00AC0A8F"/>
    <w:rsid w:val="00AC4F7F"/>
    <w:rsid w:val="00B35950"/>
    <w:rsid w:val="00B54404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56078"/>
    <w:rsid w:val="00CC3447"/>
    <w:rsid w:val="00CD1ABA"/>
    <w:rsid w:val="00CE2648"/>
    <w:rsid w:val="00D05882"/>
    <w:rsid w:val="00D05F31"/>
    <w:rsid w:val="00D47B17"/>
    <w:rsid w:val="00D5251B"/>
    <w:rsid w:val="00D60957"/>
    <w:rsid w:val="00DA47C9"/>
    <w:rsid w:val="00DB455C"/>
    <w:rsid w:val="00E21BB8"/>
    <w:rsid w:val="00E22257"/>
    <w:rsid w:val="00E4200A"/>
    <w:rsid w:val="00E44624"/>
    <w:rsid w:val="00E44ED4"/>
    <w:rsid w:val="00E7715C"/>
    <w:rsid w:val="00E831B4"/>
    <w:rsid w:val="00ED79AE"/>
    <w:rsid w:val="00EE23B5"/>
    <w:rsid w:val="00F05CAB"/>
    <w:rsid w:val="00F25199"/>
    <w:rsid w:val="00F41CFB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E14A0-72F1-455E-A186-C0E992AF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