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6</w:t>
      </w:r>
      <w:r w:rsidR="00065A4F">
        <w:rPr>
          <w:rFonts w:ascii="Times New Roman" w:eastAsia="Times New Roman" w:hAnsi="Times New Roman" w:cs="Times New Roman"/>
          <w:sz w:val="24"/>
          <w:szCs w:val="24"/>
        </w:rPr>
        <w:t>6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-000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81</w:t>
      </w:r>
      <w:r w:rsidR="003351F8">
        <w:rPr>
          <w:rFonts w:ascii="Times New Roman" w:eastAsia="Times New Roman" w:hAnsi="Times New Roman" w:cs="Times New Roman"/>
          <w:sz w:val="24"/>
          <w:szCs w:val="24"/>
        </w:rPr>
        <w:t>5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51F8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14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июня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E8037B" w:rsidRPr="00FB6424" w:rsidP="00E8037B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>Белана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Олега Викторовича, </w:t>
      </w:r>
      <w:r w:rsidRPr="00A9738E" w:rsidR="00A9738E">
        <w:rPr>
          <w:rFonts w:ascii="Times New Roman" w:eastAsia="Arial Unicode MS" w:hAnsi="Times New Roman" w:cs="Times New Roman"/>
          <w:sz w:val="26"/>
          <w:szCs w:val="26"/>
        </w:rPr>
        <w:t xml:space="preserve">&lt;персональные данные&gt;  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</w:t>
      </w: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 xml:space="preserve">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Белан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с </w:t>
      </w:r>
      <w:r w:rsidR="00A9738E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Белан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О.В.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уклонился от отбывания </w:t>
      </w:r>
      <w:r w:rsidRPr="00A9738E" w:rsidR="00A9738E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 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на срок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60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="00A9738E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A9738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вступившим в законную силу </w:t>
      </w:r>
      <w:r w:rsidR="00A9738E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ч. 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19.24 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876A9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Белану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>Белан О.В.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 вину в совершении правонарушения признал. 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№ </w:t>
      </w:r>
      <w:r w:rsidR="00A9738E">
        <w:rPr>
          <w:rFonts w:ascii="Times New Roman" w:eastAsia="Arial Unicode MS" w:hAnsi="Times New Roman" w:cs="Times New Roman"/>
          <w:sz w:val="26"/>
          <w:szCs w:val="26"/>
        </w:rPr>
        <w:t xml:space="preserve">&lt; номер &gt; 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9738E">
        <w:rPr>
          <w:rFonts w:ascii="Times New Roman" w:eastAsia="Arial Unicode MS" w:hAnsi="Times New Roman" w:cs="Times New Roman"/>
          <w:sz w:val="26"/>
          <w:szCs w:val="26"/>
        </w:rPr>
        <w:t>&lt;</w:t>
      </w:r>
      <w:r w:rsidR="00A9738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="00A9738E">
        <w:rPr>
          <w:rFonts w:ascii="Times New Roman" w:eastAsia="Arial Unicode MS" w:hAnsi="Times New Roman" w:cs="Times New Roman"/>
          <w:sz w:val="26"/>
          <w:szCs w:val="26"/>
        </w:rPr>
        <w:t xml:space="preserve"> &gt;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>Белана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4 ст. 20.25 КоАП РФ (л.д. 1); копией постановления 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Белану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19.34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9738E">
        <w:rPr>
          <w:rFonts w:ascii="Times New Roman" w:eastAsia="Arial Unicode MS" w:hAnsi="Times New Roman" w:cs="Times New Roman"/>
          <w:sz w:val="26"/>
          <w:szCs w:val="26"/>
        </w:rPr>
        <w:t>&lt;</w:t>
      </w:r>
      <w:r w:rsidR="00A9738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="00A9738E">
        <w:rPr>
          <w:rFonts w:ascii="Times New Roman" w:eastAsia="Arial Unicode MS" w:hAnsi="Times New Roman" w:cs="Times New Roman"/>
          <w:sz w:val="26"/>
          <w:szCs w:val="26"/>
        </w:rPr>
        <w:t xml:space="preserve"> &gt; 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(л.д.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); копией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="00A9738E">
        <w:rPr>
          <w:rFonts w:ascii="Times New Roman" w:eastAsia="Arial Unicode MS" w:hAnsi="Times New Roman" w:cs="Times New Roman"/>
          <w:sz w:val="26"/>
          <w:szCs w:val="26"/>
        </w:rPr>
        <w:t xml:space="preserve">&lt;дата &gt; 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A9738E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(л.д.5); копией 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E055FF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7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 копией 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 xml:space="preserve">ответа </w:t>
      </w:r>
      <w:r w:rsidRPr="00A9738E" w:rsidR="00A9738E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 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A9738E">
        <w:rPr>
          <w:rFonts w:ascii="Times New Roman" w:eastAsia="Arial Unicode MS" w:hAnsi="Times New Roman" w:cs="Times New Roman"/>
          <w:sz w:val="26"/>
          <w:szCs w:val="26"/>
        </w:rPr>
        <w:t xml:space="preserve">&lt;дата &gt; 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6E42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A9738E">
        <w:rPr>
          <w:rFonts w:ascii="Times New Roman" w:eastAsia="Arial Unicode MS" w:hAnsi="Times New Roman" w:cs="Times New Roman"/>
          <w:sz w:val="26"/>
          <w:szCs w:val="26"/>
        </w:rPr>
        <w:t xml:space="preserve">&lt;дата &gt; 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(л.д.</w:t>
      </w:r>
      <w:r w:rsidR="00E055FF">
        <w:rPr>
          <w:rFonts w:ascii="Times New Roman" w:eastAsia="Arial Unicode MS" w:hAnsi="Times New Roman" w:cs="Times New Roman"/>
          <w:sz w:val="26"/>
          <w:szCs w:val="26"/>
        </w:rPr>
        <w:t>9,10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 xml:space="preserve">он </w:t>
      </w:r>
      <w:r w:rsidR="00E8037B">
        <w:rPr>
          <w:rFonts w:ascii="Times New Roman" w:eastAsia="Calibri" w:hAnsi="Times New Roman" w:cs="Times New Roman"/>
          <w:sz w:val="26"/>
          <w:szCs w:val="26"/>
        </w:rPr>
        <w:t>не</w:t>
      </w:r>
      <w:r w:rsidRPr="006E0641">
        <w:rPr>
          <w:rFonts w:ascii="Times New Roman" w:eastAsia="Calibri" w:hAnsi="Times New Roman" w:cs="Times New Roman"/>
          <w:sz w:val="26"/>
          <w:szCs w:val="26"/>
        </w:rPr>
        <w:t>женат,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и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ответственность, судом не установлено.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Белана Олега Викторовича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351F8">
        <w:rPr>
          <w:rFonts w:ascii="Times New Roman" w:eastAsia="Calibri" w:hAnsi="Times New Roman" w:cs="Times New Roman"/>
          <w:sz w:val="26"/>
          <w:szCs w:val="26"/>
        </w:rPr>
        <w:t>3</w:t>
      </w:r>
      <w:r w:rsidR="0014002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3351F8">
        <w:rPr>
          <w:rFonts w:ascii="Times New Roman" w:eastAsia="Calibri" w:hAnsi="Times New Roman" w:cs="Times New Roman"/>
          <w:sz w:val="26"/>
          <w:szCs w:val="26"/>
        </w:rPr>
        <w:t>трое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</w:t>
      </w:r>
      <w:r w:rsidR="00AA09A5"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к.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МВД России </w:t>
      </w:r>
      <w:r w:rsidR="007A0C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A0C1F" w:rsidR="007A0C1F">
        <w:rPr>
          <w:rFonts w:ascii="Times New Roman" w:eastAsia="Calibri" w:hAnsi="Times New Roman" w:cs="Times New Roman"/>
          <w:sz w:val="26"/>
          <w:szCs w:val="26"/>
        </w:rPr>
        <w:t xml:space="preserve">&lt;данные изъяты&gt;  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065A4F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E055FF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 w:rsidR="007E7049">
          <w:instrText>PAGE   \* MERGEFORMAT</w:instrText>
        </w:r>
        <w:r>
          <w:fldChar w:fldCharType="separate"/>
        </w:r>
        <w:r w:rsidR="007A0C1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65A4F"/>
    <w:rsid w:val="00075F89"/>
    <w:rsid w:val="00081422"/>
    <w:rsid w:val="000E79E7"/>
    <w:rsid w:val="00140026"/>
    <w:rsid w:val="0019571F"/>
    <w:rsid w:val="001F5C71"/>
    <w:rsid w:val="0021797E"/>
    <w:rsid w:val="0023411C"/>
    <w:rsid w:val="00235240"/>
    <w:rsid w:val="002367B6"/>
    <w:rsid w:val="00245E4A"/>
    <w:rsid w:val="002975DB"/>
    <w:rsid w:val="00306981"/>
    <w:rsid w:val="003351F8"/>
    <w:rsid w:val="00486456"/>
    <w:rsid w:val="005661F1"/>
    <w:rsid w:val="005C3F76"/>
    <w:rsid w:val="006E0641"/>
    <w:rsid w:val="006E42DE"/>
    <w:rsid w:val="006F7EDF"/>
    <w:rsid w:val="00716A54"/>
    <w:rsid w:val="00742F10"/>
    <w:rsid w:val="00743E26"/>
    <w:rsid w:val="007A0C1F"/>
    <w:rsid w:val="007E7049"/>
    <w:rsid w:val="00876A9B"/>
    <w:rsid w:val="008A1E16"/>
    <w:rsid w:val="008F6D3C"/>
    <w:rsid w:val="009E03AD"/>
    <w:rsid w:val="009E62D5"/>
    <w:rsid w:val="00A07EB7"/>
    <w:rsid w:val="00A75D6B"/>
    <w:rsid w:val="00A9738E"/>
    <w:rsid w:val="00AA09A5"/>
    <w:rsid w:val="00AC3528"/>
    <w:rsid w:val="00AF5056"/>
    <w:rsid w:val="00BC717B"/>
    <w:rsid w:val="00BD0758"/>
    <w:rsid w:val="00BE6276"/>
    <w:rsid w:val="00C21E87"/>
    <w:rsid w:val="00C624DC"/>
    <w:rsid w:val="00C63938"/>
    <w:rsid w:val="00CA0716"/>
    <w:rsid w:val="00CB0160"/>
    <w:rsid w:val="00CD2101"/>
    <w:rsid w:val="00CF0FC6"/>
    <w:rsid w:val="00D1580B"/>
    <w:rsid w:val="00D26479"/>
    <w:rsid w:val="00D5667A"/>
    <w:rsid w:val="00E055FF"/>
    <w:rsid w:val="00E264C8"/>
    <w:rsid w:val="00E8037B"/>
    <w:rsid w:val="00EC49F5"/>
    <w:rsid w:val="00EE0230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