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E06" w:rsidRPr="00DE78B1" w:rsidP="00DE7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78B1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5-60-268/2022</w:t>
      </w:r>
    </w:p>
    <w:p w:rsidR="00FD1E06" w:rsidRPr="00DE78B1" w:rsidP="00DE78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78B1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DE78B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RS</w:t>
      </w:r>
      <w:r w:rsidRPr="00DE78B1">
        <w:rPr>
          <w:rFonts w:ascii="Times New Roman" w:eastAsia="Times New Roman" w:hAnsi="Times New Roman" w:cs="Times New Roman"/>
          <w:color w:val="000000" w:themeColor="text1"/>
          <w:lang w:eastAsia="ru-RU"/>
        </w:rPr>
        <w:t>0010-01-2020-001196-75</w:t>
      </w:r>
    </w:p>
    <w:p w:rsidR="00FD1E06" w:rsidRPr="00DE78B1" w:rsidP="00DE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1E06" w:rsidRPr="00DE78B1" w:rsidP="00DE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E78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FD1E06" w:rsidRPr="00DE78B1" w:rsidP="00DE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E78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FD1E06" w:rsidRPr="00DE78B1" w:rsidP="00DE78B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FD1E06" w:rsidRPr="00DE78B1" w:rsidP="00DE78B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DE78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27 июля 2022 г.</w:t>
      </w:r>
      <w:r w:rsidRPr="00DE78B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E78B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E78B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       г. Красноперекопск</w:t>
      </w:r>
    </w:p>
    <w:p w:rsidR="00FD1E06" w:rsidRPr="00DE78B1" w:rsidP="00DE78B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E78B1">
        <w:rPr>
          <w:rFonts w:eastAsia="Arial Unicode MS"/>
          <w:sz w:val="22"/>
          <w:szCs w:val="22"/>
        </w:rPr>
        <w:t xml:space="preserve">       </w:t>
      </w:r>
      <w:r w:rsidRPr="00DE78B1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DE78B1">
        <w:rPr>
          <w:rFonts w:eastAsia="Arial Unicode MS"/>
          <w:sz w:val="22"/>
          <w:szCs w:val="22"/>
        </w:rPr>
        <w:t>Красноперекопского</w:t>
      </w:r>
      <w:r w:rsidRPr="00DE78B1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DE78B1">
        <w:rPr>
          <w:rFonts w:eastAsia="Arial Unicode MS"/>
          <w:sz w:val="22"/>
          <w:szCs w:val="22"/>
        </w:rPr>
        <w:t>Красноперекопского</w:t>
      </w:r>
      <w:r w:rsidRPr="00DE78B1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DE78B1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DE78B1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 в отношении </w:t>
      </w:r>
    </w:p>
    <w:p w:rsidR="00DE78B1" w:rsidRPr="00DE78B1" w:rsidP="00DE78B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DE78B1">
        <w:rPr>
          <w:rFonts w:ascii="Times New Roman" w:hAnsi="Times New Roman" w:cs="Times New Roman"/>
          <w:bCs/>
        </w:rPr>
        <w:t xml:space="preserve">       Асланова </w:t>
      </w:r>
      <w:r w:rsidRPr="00DE78B1">
        <w:rPr>
          <w:rFonts w:ascii="Times New Roman" w:hAnsi="Times New Roman" w:cs="Times New Roman"/>
          <w:bCs/>
        </w:rPr>
        <w:t>Эскендера</w:t>
      </w:r>
      <w:r w:rsidRPr="00DE78B1">
        <w:rPr>
          <w:rFonts w:ascii="Times New Roman" w:hAnsi="Times New Roman" w:cs="Times New Roman"/>
          <w:bCs/>
        </w:rPr>
        <w:t xml:space="preserve"> </w:t>
      </w:r>
      <w:r w:rsidRPr="00DE78B1">
        <w:rPr>
          <w:rFonts w:ascii="Times New Roman" w:hAnsi="Times New Roman" w:cs="Times New Roman"/>
          <w:bCs/>
        </w:rPr>
        <w:t>Энверовича</w:t>
      </w:r>
      <w:r w:rsidRPr="00DE78B1">
        <w:rPr>
          <w:rFonts w:ascii="Times New Roman" w:hAnsi="Times New Roman" w:cs="Times New Roman"/>
        </w:rPr>
        <w:t xml:space="preserve">, </w:t>
      </w:r>
      <w:r w:rsidRPr="00DE78B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DE78B1">
        <w:rPr>
          <w:rFonts w:ascii="Times New Roman" w:hAnsi="Times New Roman" w:cs="Times New Roman"/>
          <w:bCs/>
          <w:iCs/>
        </w:rPr>
        <w:t xml:space="preserve"> </w:t>
      </w:r>
    </w:p>
    <w:p w:rsidR="00FD1E06" w:rsidRPr="00DE78B1" w:rsidP="00DE7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DE78B1">
        <w:rPr>
          <w:rFonts w:ascii="Times New Roman" w:eastAsia="Calibri" w:hAnsi="Times New Roman" w:cs="Times New Roman"/>
          <w:bCs/>
        </w:rPr>
        <w:t xml:space="preserve">                                                     УСТАНОВИЛ:</w:t>
      </w:r>
    </w:p>
    <w:p w:rsidR="00FD1E06" w:rsidRPr="00DE78B1" w:rsidP="00DE78B1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</w:p>
    <w:p w:rsidR="00FD1E06" w:rsidRPr="00DE78B1" w:rsidP="00DE78B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    01.08.2020 в 18 ч 59 мин Асланов Э.Э., находясь возле дома </w:t>
      </w:r>
      <w:r w:rsidRPr="00DE78B1" w:rsidR="00DE78B1">
        <w:rPr>
          <w:rFonts w:ascii="Times New Roman" w:hAnsi="Times New Roman" w:cs="Times New Roman"/>
          <w:bCs/>
          <w:iCs/>
        </w:rPr>
        <w:t>&lt;адрес&gt;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, передвигаясь на автомобиле </w:t>
      </w:r>
      <w:r w:rsidRPr="00DE78B1" w:rsidR="00DE78B1">
        <w:rPr>
          <w:rFonts w:ascii="Times New Roman" w:hAnsi="Times New Roman" w:cs="Times New Roman"/>
        </w:rPr>
        <w:t xml:space="preserve">&lt; марка </w:t>
      </w:r>
      <w:r w:rsidRPr="00DE78B1" w:rsidR="00DE78B1">
        <w:rPr>
          <w:rFonts w:ascii="Times New Roman" w:hAnsi="Times New Roman" w:cs="Times New Roman"/>
          <w:color w:val="000000"/>
        </w:rPr>
        <w:t>транспортного средства</w:t>
      </w:r>
      <w:r w:rsidRPr="00DE78B1" w:rsidR="00DE78B1">
        <w:rPr>
          <w:rFonts w:ascii="Times New Roman" w:hAnsi="Times New Roman" w:cs="Times New Roman"/>
        </w:rPr>
        <w:t xml:space="preserve"> &gt;</w:t>
      </w:r>
      <w:r w:rsidRPr="00DE78B1" w:rsidR="00DE78B1">
        <w:rPr>
          <w:rFonts w:ascii="Times New Roman" w:hAnsi="Times New Roman" w:cs="Times New Roman"/>
          <w:bCs/>
          <w:iCs/>
        </w:rPr>
        <w:t xml:space="preserve"> </w:t>
      </w:r>
      <w:r w:rsidRPr="00DE78B1">
        <w:rPr>
          <w:rFonts w:ascii="Times New Roman" w:eastAsia="Times New Roman" w:hAnsi="Times New Roman" w:cs="Times New Roman"/>
          <w:lang w:eastAsia="ru-RU"/>
        </w:rPr>
        <w:t>,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8B1">
        <w:rPr>
          <w:rFonts w:ascii="Times New Roman" w:eastAsia="Times New Roman" w:hAnsi="Times New Roman" w:cs="Times New Roman"/>
          <w:lang w:eastAsia="ru-RU"/>
        </w:rPr>
        <w:t>г.р.з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E78B1" w:rsidR="00DE78B1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, после столкновения с велосипедистом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78B1" w:rsidR="00DE78B1">
        <w:rPr>
          <w:rFonts w:ascii="Times New Roman" w:hAnsi="Times New Roman" w:cs="Times New Roman"/>
          <w:bCs/>
          <w:iCs/>
        </w:rPr>
        <w:t>&lt;дата &gt;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г.р., остановившись и выйдя из автомобиля, нанес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не менее двух ударов ладонью по голове, то есть нанес побои, </w:t>
      </w:r>
      <w:r w:rsidRPr="00DE78B1">
        <w:rPr>
          <w:rFonts w:ascii="Times New Roman" w:hAnsi="Times New Roman" w:cs="Times New Roman"/>
        </w:rPr>
        <w:t xml:space="preserve">не повлекшие последствий, указанных в </w:t>
      </w:r>
      <w:hyperlink r:id="rId4" w:history="1">
        <w:r w:rsidRPr="00DE78B1">
          <w:rPr>
            <w:rFonts w:ascii="Times New Roman" w:hAnsi="Times New Roman" w:cs="Times New Roman"/>
          </w:rPr>
          <w:t>статье 115</w:t>
        </w:r>
      </w:hyperlink>
      <w:r w:rsidRPr="00DE78B1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E78B1">
          <w:rPr>
            <w:rFonts w:ascii="Times New Roman" w:hAnsi="Times New Roman" w:cs="Times New Roman"/>
          </w:rPr>
          <w:t>деяния</w:t>
        </w:r>
      </w:hyperlink>
      <w:r w:rsidRPr="00DE78B1">
        <w:rPr>
          <w:rFonts w:ascii="Times New Roman" w:hAnsi="Times New Roman" w:cs="Times New Roman"/>
        </w:rPr>
        <w:t>.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В судебном заседании Асланов Э.Э. вину признал, фактические обстоятельства по делу не оспаривал, но пояснил, что сумку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он не рвал, телефон не повреждал. Видимых телесных повреждений у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не было.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Потерпевший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в судебное заседание не явился, представил ходатайство о рассмотрении дела в его отсутствие, указав, что показания, данные 01.08.2020, подтверждает.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Выслушав Асланова Э.Э., исследовав материалы дела, мировой судья приходит к следующему. 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E78B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DE78B1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работы на срок от шестидесяти до ста двадцати часов.</w:t>
      </w:r>
    </w:p>
    <w:p w:rsidR="00FD1E06" w:rsidRPr="00DE78B1" w:rsidP="00DE7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78B1">
        <w:rPr>
          <w:rFonts w:ascii="Times New Roman" w:eastAsia="Calibri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D1E06" w:rsidRPr="00DE78B1" w:rsidP="00DE7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DE78B1">
        <w:rPr>
          <w:rFonts w:ascii="Times New Roman" w:eastAsia="Calibri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D1E06" w:rsidRPr="00DE78B1" w:rsidP="00DE78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DE78B1">
        <w:rPr>
          <w:rFonts w:ascii="Times New Roman" w:eastAsia="Calibri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D1E06" w:rsidRPr="00DE78B1" w:rsidP="00DE78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DE78B1">
        <w:rPr>
          <w:rFonts w:ascii="Times New Roman" w:eastAsia="Calibri" w:hAnsi="Times New Roman" w:cs="Times New Roman"/>
          <w:color w:val="000000"/>
        </w:rPr>
        <w:t>Совершение Аслановым Э.Э. административного правонарушения, подтверждается следующими доказательствами, оценёнными в соответствии со статьей 26.11 КоАП РФ: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>- протоколом об административном правонарушении № Р</w:t>
      </w:r>
      <w:r w:rsidRPr="00DE78B1">
        <w:rPr>
          <w:rFonts w:ascii="Times New Roman" w:eastAsia="Times New Roman" w:hAnsi="Times New Roman" w:cs="Times New Roman"/>
          <w:lang w:eastAsia="ru-RU"/>
        </w:rPr>
        <w:t>К-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от 28.08.2020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>. 2),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>- определением о возбуждении дела и проведении административного расследования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. 3), </w:t>
      </w:r>
    </w:p>
    <w:p w:rsidR="00FD1E06" w:rsidRPr="00DE78B1" w:rsidP="00DE78B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- заявлением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в МО МВД России «</w:t>
      </w:r>
      <w:r w:rsidRPr="00DE78B1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» от 01.08.2020, согласно которому просит принять меры к неизвестному лицу, которое 01.08.2020 примерно в 19-00 час., двигаясь по </w:t>
      </w:r>
      <w:r w:rsidRPr="00DE78B1" w:rsidR="00DE78B1">
        <w:rPr>
          <w:rFonts w:ascii="Times New Roman" w:hAnsi="Times New Roman" w:cs="Times New Roman"/>
          <w:bCs/>
          <w:iCs/>
        </w:rPr>
        <w:t>&lt;адрес&gt;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, на автомобиле марки </w:t>
      </w:r>
      <w:r w:rsidRPr="00DE78B1" w:rsidR="00DE78B1">
        <w:rPr>
          <w:rFonts w:ascii="Times New Roman" w:hAnsi="Times New Roman" w:cs="Times New Roman"/>
        </w:rPr>
        <w:t xml:space="preserve">&lt; марка </w:t>
      </w:r>
      <w:r w:rsidRPr="00DE78B1" w:rsidR="00DE78B1">
        <w:rPr>
          <w:rFonts w:ascii="Times New Roman" w:hAnsi="Times New Roman" w:cs="Times New Roman"/>
          <w:color w:val="000000"/>
        </w:rPr>
        <w:t>транспортного средства</w:t>
      </w:r>
      <w:r w:rsidRPr="00DE78B1" w:rsidR="00DE78B1">
        <w:rPr>
          <w:rFonts w:ascii="Times New Roman" w:hAnsi="Times New Roman" w:cs="Times New Roman"/>
        </w:rPr>
        <w:t xml:space="preserve"> &gt;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78B1">
        <w:rPr>
          <w:rFonts w:ascii="Times New Roman" w:eastAsia="Times New Roman" w:hAnsi="Times New Roman" w:cs="Times New Roman"/>
          <w:lang w:eastAsia="ru-RU"/>
        </w:rPr>
        <w:t>г.р.з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E78B1" w:rsidR="00DE78B1">
        <w:rPr>
          <w:rFonts w:ascii="Times New Roman" w:hAnsi="Times New Roman" w:cs="Times New Roman"/>
          <w:bCs/>
          <w:iCs/>
        </w:rPr>
        <w:t>&lt; номер &gt;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, напротив дома № задел руль велосипеда, на котором он двигался, боковым зеркалом автомобиля, в результате чего он упал на автомобиль марки </w:t>
      </w:r>
      <w:r w:rsidRPr="00DE78B1" w:rsidR="00DE78B1">
        <w:rPr>
          <w:rFonts w:ascii="Times New Roman" w:hAnsi="Times New Roman" w:cs="Times New Roman"/>
        </w:rPr>
        <w:t>&lt; марка</w:t>
      </w:r>
      <w:r w:rsidRPr="00DE78B1" w:rsidR="00DE78B1">
        <w:rPr>
          <w:rFonts w:ascii="Times New Roman" w:hAnsi="Times New Roman" w:cs="Times New Roman"/>
        </w:rPr>
        <w:t xml:space="preserve"> </w:t>
      </w:r>
      <w:r w:rsidRPr="00DE78B1" w:rsidR="00DE78B1">
        <w:rPr>
          <w:rFonts w:ascii="Times New Roman" w:hAnsi="Times New Roman" w:cs="Times New Roman"/>
          <w:color w:val="000000"/>
        </w:rPr>
        <w:t>транспортного средства</w:t>
      </w:r>
      <w:r w:rsidRPr="00DE78B1" w:rsidR="00DE78B1">
        <w:rPr>
          <w:rFonts w:ascii="Times New Roman" w:hAnsi="Times New Roman" w:cs="Times New Roman"/>
        </w:rPr>
        <w:t xml:space="preserve"> &gt;</w:t>
      </w:r>
      <w:r w:rsidRPr="00DE78B1" w:rsidR="00DE78B1">
        <w:rPr>
          <w:rFonts w:ascii="Times New Roman" w:hAnsi="Times New Roman" w:cs="Times New Roman"/>
          <w:bCs/>
          <w:iCs/>
        </w:rPr>
        <w:t xml:space="preserve"> </w:t>
      </w:r>
      <w:r w:rsidRPr="00DE78B1" w:rsidR="00DE78B1">
        <w:rPr>
          <w:rFonts w:ascii="Times New Roman" w:hAnsi="Times New Roman" w:cs="Times New Roman"/>
          <w:bCs/>
          <w:iCs/>
        </w:rPr>
        <w:t xml:space="preserve"> </w:t>
      </w:r>
      <w:r w:rsidRPr="00DE78B1">
        <w:rPr>
          <w:rFonts w:ascii="Times New Roman" w:eastAsia="Times New Roman" w:hAnsi="Times New Roman" w:cs="Times New Roman"/>
          <w:lang w:eastAsia="ru-RU"/>
        </w:rPr>
        <w:t>и разбил телефон, а также водитель вышеуказанного автомобиля порвал сумку, которая была надета на нем, и причинил ему телесные повреждения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>. 4),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- письменными объяснениями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>. 5),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>- письменными объяснениями Асланова Э.Э.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>. 8-10),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- заключением эксперта № от 24.08.2020, согласно которому у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Ф.И.О.1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обнаружены повреждения: ушиб волосистой части головы, ссадина левой щеки. Указанные повреждения образовались от действия тупого </w:t>
      </w:r>
      <w:r w:rsidRPr="00DE78B1">
        <w:rPr>
          <w:rFonts w:ascii="Times New Roman" w:eastAsia="Times New Roman" w:hAnsi="Times New Roman" w:cs="Times New Roman"/>
          <w:lang w:eastAsia="ru-RU"/>
        </w:rPr>
        <w:t>твердого предмета с ограниченной действующей поверхностью, определить давность телесных повреждений не представляется возможным, так как в медицинской справке не указана дата обращения. Указанные телесные повреждения расцениваются как повреждения, не причинившие вред здоровью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>. 13-14),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>-сведениями по правонарушениям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>. 18-19).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Представленные в качестве доказательств письменные объяснения 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Ф.И.О.</w:t>
      </w:r>
      <w:r w:rsidRPr="00DE78B1" w:rsidR="00DE78B1">
        <w:rPr>
          <w:rFonts w:ascii="Times New Roman" w:eastAsia="Times New Roman" w:hAnsi="Times New Roman" w:cs="Times New Roman"/>
          <w:lang w:eastAsia="ru-RU"/>
        </w:rPr>
        <w:t>2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DE78B1">
        <w:rPr>
          <w:rFonts w:ascii="Times New Roman" w:eastAsia="Times New Roman" w:hAnsi="Times New Roman" w:cs="Times New Roman"/>
          <w:lang w:eastAsia="ru-RU"/>
        </w:rPr>
        <w:t>л.д</w:t>
      </w:r>
      <w:r w:rsidRPr="00DE78B1">
        <w:rPr>
          <w:rFonts w:ascii="Times New Roman" w:eastAsia="Times New Roman" w:hAnsi="Times New Roman" w:cs="Times New Roman"/>
          <w:lang w:eastAsia="ru-RU"/>
        </w:rPr>
        <w:t>. 6) мировой судья признает недопустимым доказательством, поскольку ему не были разъяснены процессуальные права, предусмотренные ст.25.6 КоАП РФ, а также он не был предупрежден об административной ответственности, предусмотренной ст. 17.9 КоАП РФ за дачу заведомо ложных показаний.</w:t>
      </w:r>
    </w:p>
    <w:p w:rsidR="00FD1E06" w:rsidRPr="00DE78B1" w:rsidP="00DE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 Действия </w:t>
      </w:r>
      <w:r w:rsidRPr="00DE78B1">
        <w:rPr>
          <w:rFonts w:ascii="Times New Roman" w:hAnsi="Times New Roman" w:cs="Times New Roman"/>
          <w:bCs/>
        </w:rPr>
        <w:t xml:space="preserve">Асланова </w:t>
      </w:r>
      <w:r w:rsidRPr="00DE78B1">
        <w:rPr>
          <w:rFonts w:ascii="Times New Roman" w:hAnsi="Times New Roman" w:cs="Times New Roman"/>
          <w:bCs/>
        </w:rPr>
        <w:t>Эскендера</w:t>
      </w:r>
      <w:r w:rsidRPr="00DE78B1">
        <w:rPr>
          <w:rFonts w:ascii="Times New Roman" w:hAnsi="Times New Roman" w:cs="Times New Roman"/>
          <w:bCs/>
        </w:rPr>
        <w:t xml:space="preserve"> </w:t>
      </w:r>
      <w:r w:rsidRPr="00DE78B1">
        <w:rPr>
          <w:rFonts w:ascii="Times New Roman" w:hAnsi="Times New Roman" w:cs="Times New Roman"/>
          <w:bCs/>
        </w:rPr>
        <w:t>Энверовича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мировой судья квалифицирует по статье </w:t>
      </w:r>
      <w:hyperlink r:id="rId6" w:anchor="12/6.1.1" w:history="1">
        <w:r w:rsidRPr="00DE78B1">
          <w:rPr>
            <w:rFonts w:ascii="Times New Roman" w:eastAsia="Times New Roman" w:hAnsi="Times New Roman" w:cs="Times New Roman"/>
            <w:lang w:eastAsia="ru-RU"/>
          </w:rPr>
          <w:t>6.1.1 КоАП РФ</w:t>
        </w:r>
      </w:hyperlink>
      <w:r w:rsidRPr="00DE78B1">
        <w:rPr>
          <w:rFonts w:ascii="Times New Roman" w:eastAsia="Times New Roman" w:hAnsi="Times New Roman" w:cs="Times New Roman"/>
          <w:lang w:eastAsia="ru-RU"/>
        </w:rPr>
        <w:t>, как нанесение побоев</w:t>
      </w:r>
      <w:r w:rsidRPr="00DE78B1">
        <w:rPr>
          <w:rFonts w:ascii="Times New Roman" w:hAnsi="Times New Roman" w:cs="Times New Roman"/>
        </w:rPr>
        <w:t xml:space="preserve">, но не повлекших последствий, указанных в </w:t>
      </w:r>
      <w:hyperlink r:id="rId4" w:history="1">
        <w:r w:rsidRPr="00DE78B1">
          <w:rPr>
            <w:rFonts w:ascii="Times New Roman" w:hAnsi="Times New Roman" w:cs="Times New Roman"/>
          </w:rPr>
          <w:t>статье 115</w:t>
        </w:r>
      </w:hyperlink>
      <w:r w:rsidRPr="00DE78B1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E78B1">
          <w:rPr>
            <w:rFonts w:ascii="Times New Roman" w:hAnsi="Times New Roman" w:cs="Times New Roman"/>
          </w:rPr>
          <w:t>деяния</w:t>
        </w:r>
      </w:hyperlink>
      <w:r w:rsidRPr="00DE78B1">
        <w:rPr>
          <w:rFonts w:ascii="Times New Roman" w:hAnsi="Times New Roman" w:cs="Times New Roman"/>
        </w:rPr>
        <w:t>.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 Обстоятельством, смягчающим административную ответственность Асланова Э.Э., мировой судья признает наличие несовершеннолетних детей.</w:t>
      </w:r>
    </w:p>
    <w:p w:rsidR="00FD1E06" w:rsidRPr="00DE78B1" w:rsidP="00DE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Обстоятельств, отягчающих административную ответственность Асланова Э.Э., мировым судьей не установлено.</w:t>
      </w:r>
    </w:p>
    <w:p w:rsidR="00FD1E06" w:rsidRPr="00DE78B1" w:rsidP="00DE78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E78B1">
        <w:rPr>
          <w:rFonts w:ascii="Times New Roman" w:eastAsia="Times New Roman" w:hAnsi="Times New Roman" w:cs="Times New Roman"/>
          <w:lang w:eastAsia="ru-RU"/>
        </w:rPr>
        <w:t>С учетом фактических обстоятельств по делу и данных о личности виновного, суд приходит к выводу о возможности назначения  Асланову Э.Э. наказания в виде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6" w:anchor="12/3.1" w:history="1">
        <w:r w:rsidRPr="00DE78B1">
          <w:rPr>
            <w:rFonts w:ascii="Times New Roman" w:eastAsia="Times New Roman" w:hAnsi="Times New Roman" w:cs="Times New Roman"/>
            <w:lang w:eastAsia="ru-RU"/>
          </w:rPr>
          <w:t>3.1 КоАП РФ</w:t>
        </w:r>
      </w:hyperlink>
      <w:r w:rsidRPr="00DE78B1">
        <w:rPr>
          <w:rFonts w:ascii="Times New Roman" w:eastAsia="Times New Roman" w:hAnsi="Times New Roman" w:cs="Times New Roman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предупреждения совершения новых </w:t>
      </w:r>
      <w:r w:rsidRPr="00DE78B1">
        <w:rPr>
          <w:rFonts w:ascii="Times New Roman" w:eastAsia="Times New Roman" w:hAnsi="Times New Roman" w:cs="Times New Roman"/>
          <w:lang w:eastAsia="ru-RU"/>
        </w:rPr>
        <w:t>правонарушений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как самим правонарушителем, так и другими лицами.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E78B1">
        <w:rPr>
          <w:sz w:val="22"/>
          <w:szCs w:val="22"/>
        </w:rPr>
        <w:t xml:space="preserve">        На основании </w:t>
      </w:r>
      <w:r w:rsidRPr="00DE78B1">
        <w:rPr>
          <w:sz w:val="22"/>
          <w:szCs w:val="22"/>
        </w:rPr>
        <w:t>изложенного</w:t>
      </w:r>
      <w:r w:rsidRPr="00DE78B1">
        <w:rPr>
          <w:sz w:val="22"/>
          <w:szCs w:val="22"/>
        </w:rPr>
        <w:t>, руководствуясь статьями  </w:t>
      </w:r>
      <w:hyperlink r:id="rId6" w:anchor="12/29.10" w:history="1">
        <w:r w:rsidRPr="00DE78B1">
          <w:rPr>
            <w:rStyle w:val="Hyperlink"/>
            <w:sz w:val="22"/>
            <w:szCs w:val="22"/>
          </w:rPr>
          <w:t>29.9-29.11 КоАП РФ</w:t>
        </w:r>
      </w:hyperlink>
      <w:r w:rsidRPr="00DE78B1">
        <w:rPr>
          <w:sz w:val="22"/>
          <w:szCs w:val="22"/>
        </w:rPr>
        <w:t>, мировой судья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bCs/>
          <w:sz w:val="22"/>
          <w:szCs w:val="22"/>
        </w:rPr>
      </w:pPr>
      <w:r w:rsidRPr="00DE78B1">
        <w:rPr>
          <w:bCs/>
          <w:sz w:val="22"/>
          <w:szCs w:val="22"/>
        </w:rPr>
        <w:t xml:space="preserve">                                                      ПОСТАНОВИЛ: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E78B1">
        <w:rPr>
          <w:sz w:val="22"/>
          <w:szCs w:val="22"/>
        </w:rPr>
        <w:t xml:space="preserve">        </w:t>
      </w:r>
      <w:r w:rsidRPr="00DE78B1">
        <w:rPr>
          <w:bCs/>
          <w:sz w:val="22"/>
          <w:szCs w:val="22"/>
        </w:rPr>
        <w:t xml:space="preserve">Асланова </w:t>
      </w:r>
      <w:r w:rsidRPr="00DE78B1">
        <w:rPr>
          <w:bCs/>
          <w:sz w:val="22"/>
          <w:szCs w:val="22"/>
        </w:rPr>
        <w:t>Эскендера</w:t>
      </w:r>
      <w:r w:rsidRPr="00DE78B1">
        <w:rPr>
          <w:bCs/>
          <w:sz w:val="22"/>
          <w:szCs w:val="22"/>
        </w:rPr>
        <w:t xml:space="preserve"> </w:t>
      </w:r>
      <w:r w:rsidRPr="00DE78B1">
        <w:rPr>
          <w:bCs/>
          <w:sz w:val="22"/>
          <w:szCs w:val="22"/>
        </w:rPr>
        <w:t>Энверовича</w:t>
      </w:r>
      <w:r w:rsidRPr="00DE78B1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статьёй </w:t>
      </w:r>
      <w:hyperlink r:id="rId6" w:anchor="12/6.1.1" w:history="1">
        <w:r w:rsidRPr="00DE78B1">
          <w:rPr>
            <w:rStyle w:val="Hyperlink"/>
            <w:sz w:val="22"/>
            <w:szCs w:val="22"/>
          </w:rPr>
          <w:t>6.1.1 КоАП РФ</w:t>
        </w:r>
      </w:hyperlink>
      <w:r w:rsidRPr="00DE78B1">
        <w:rPr>
          <w:sz w:val="22"/>
          <w:szCs w:val="22"/>
        </w:rPr>
        <w:t> и назначить ему наказание в виде административного штрафа в размере 5000,00 (пяти тысяч) рублей.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2"/>
          <w:szCs w:val="22"/>
        </w:rPr>
      </w:pPr>
      <w:r w:rsidRPr="00DE78B1">
        <w:rPr>
          <w:sz w:val="22"/>
          <w:szCs w:val="22"/>
        </w:rPr>
        <w:t xml:space="preserve">        Административный штраф подлежит уплате: </w:t>
      </w:r>
      <w:r w:rsidRPr="00DE78B1">
        <w:rPr>
          <w:rFonts w:eastAsia="Calibri"/>
          <w:sz w:val="22"/>
          <w:szCs w:val="22"/>
        </w:rPr>
        <w:t xml:space="preserve">получатель: </w:t>
      </w:r>
      <w:r w:rsidRPr="00DE78B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0410760300605002682206132.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E78B1">
        <w:rPr>
          <w:sz w:val="22"/>
          <w:szCs w:val="22"/>
        </w:rPr>
        <w:t xml:space="preserve">     Квитанция об уплате штрафа должна быть представлена мировому судье судебного участка № 60 </w:t>
      </w:r>
      <w:r w:rsidRPr="00DE78B1">
        <w:rPr>
          <w:sz w:val="22"/>
          <w:szCs w:val="22"/>
        </w:rPr>
        <w:t>Красноперекопского</w:t>
      </w:r>
      <w:r w:rsidRPr="00DE78B1">
        <w:rPr>
          <w:sz w:val="22"/>
          <w:szCs w:val="22"/>
        </w:rPr>
        <w:t xml:space="preserve"> судебного района Республики Крым до истечения срока уплаты штрафа. 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E78B1">
        <w:rPr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E78B1">
        <w:rPr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1E06" w:rsidRPr="00DE78B1" w:rsidP="00DE78B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DE78B1">
        <w:rPr>
          <w:sz w:val="22"/>
          <w:szCs w:val="22"/>
        </w:rPr>
        <w:t xml:space="preserve">          </w:t>
      </w:r>
      <w:r w:rsidRPr="00DE78B1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DE78B1">
        <w:rPr>
          <w:color w:val="000000"/>
          <w:sz w:val="22"/>
          <w:szCs w:val="22"/>
        </w:rPr>
        <w:t>Красноперекопский</w:t>
      </w:r>
      <w:r w:rsidRPr="00DE78B1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D1E06" w:rsidRPr="00DE78B1" w:rsidP="00DE78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1E06" w:rsidRPr="00DE78B1" w:rsidP="00DE78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8B1">
        <w:rPr>
          <w:rFonts w:ascii="Times New Roman" w:hAnsi="Times New Roman" w:cs="Times New Roman"/>
        </w:rPr>
        <w:t xml:space="preserve">             Мировой судья</w:t>
      </w:r>
      <w:r w:rsidRPr="00DE78B1">
        <w:rPr>
          <w:rFonts w:ascii="Times New Roman" w:hAnsi="Times New Roman" w:cs="Times New Roman"/>
        </w:rPr>
        <w:tab/>
      </w:r>
      <w:r w:rsidRPr="00DE78B1">
        <w:rPr>
          <w:rFonts w:ascii="Times New Roman" w:hAnsi="Times New Roman" w:cs="Times New Roman"/>
        </w:rPr>
        <w:tab/>
        <w:t xml:space="preserve">                                                 </w:t>
      </w:r>
      <w:r w:rsidRPr="00DE78B1">
        <w:rPr>
          <w:rFonts w:ascii="Times New Roman" w:hAnsi="Times New Roman" w:cs="Times New Roman"/>
        </w:rPr>
        <w:tab/>
        <w:t xml:space="preserve">   М.В. Матюшенко</w:t>
      </w:r>
    </w:p>
    <w:p w:rsidR="00DE78B1" w:rsidRPr="00DE78B1" w:rsidP="00DE78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8B1" w:rsidRPr="00DE78B1" w:rsidP="00DE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DE78B1" w:rsidRPr="00DE78B1" w:rsidP="00DE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DE78B1" w:rsidRPr="00DE78B1" w:rsidP="00DE7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E78B1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DE78B1">
        <w:rPr>
          <w:rFonts w:ascii="Times New Roman" w:eastAsia="Times New Roman" w:hAnsi="Times New Roman" w:cs="Times New Roman"/>
          <w:lang w:eastAsia="ru-RU"/>
        </w:rPr>
        <w:t>Оконова</w:t>
      </w:r>
      <w:r w:rsidRPr="00DE78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8B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A54AED" w:rsidRPr="00DE78B1" w:rsidP="00DE78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78B1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sectPr w:rsidSect="00DE78B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E"/>
    <w:rsid w:val="000C4F3E"/>
    <w:rsid w:val="004021DE"/>
    <w:rsid w:val="00A54AED"/>
    <w:rsid w:val="00AD49EA"/>
    <w:rsid w:val="00DE78B1"/>
    <w:rsid w:val="00ED6652"/>
    <w:rsid w:val="00FD1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D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1E06"/>
  </w:style>
  <w:style w:type="paragraph" w:styleId="NormalWeb">
    <w:name w:val="Normal (Web)"/>
    <w:basedOn w:val="Normal"/>
    <w:uiPriority w:val="99"/>
    <w:unhideWhenUsed/>
    <w:rsid w:val="00FD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D1E0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FD1E06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DD6AEDB87698E7008F65C27A40F6A3C3D952F01D483BD737A701B3CB7C93F8C2DB5883225042861BA532C1E166B5A663BE02856D2830C4t5sAN" TargetMode="External" /><Relationship Id="rId5" Type="http://schemas.openxmlformats.org/officeDocument/2006/relationships/hyperlink" Target="consultantplus://offline/ref=46462FC02E7BC7E624276BBFD2A5424FA9E4D4D872E968878B77CF024BA773A783E3B2287A2FBFB2F08E90DC8FE39006D8BD306C39B3l6FEH" TargetMode="External" /><Relationship Id="rId6" Type="http://schemas.openxmlformats.org/officeDocument/2006/relationships/hyperlink" Target="http://www.sud-praktika.ru/precedent/210467.htm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