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4D7B5D">
        <w:rPr>
          <w:rFonts w:ascii="Times New Roman" w:eastAsia="Times New Roman" w:hAnsi="Times New Roman" w:cs="Times New Roman"/>
          <w:lang w:eastAsia="ru-RU"/>
        </w:rPr>
        <w:t>7</w:t>
      </w:r>
      <w:r w:rsidR="00242ABD">
        <w:rPr>
          <w:rFonts w:ascii="Times New Roman" w:eastAsia="Times New Roman" w:hAnsi="Times New Roman" w:cs="Times New Roman"/>
          <w:lang w:eastAsia="ru-RU"/>
        </w:rPr>
        <w:t>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696456">
        <w:rPr>
          <w:rFonts w:ascii="Times New Roman" w:eastAsia="Times New Roman" w:hAnsi="Times New Roman" w:cs="Times New Roman"/>
          <w:lang w:eastAsia="ru-RU"/>
        </w:rPr>
        <w:t>90</w:t>
      </w:r>
      <w:r w:rsidR="00242ABD">
        <w:rPr>
          <w:rFonts w:ascii="Times New Roman" w:eastAsia="Times New Roman" w:hAnsi="Times New Roman" w:cs="Times New Roman"/>
          <w:lang w:eastAsia="ru-RU"/>
        </w:rPr>
        <w:t>4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242ABD">
        <w:rPr>
          <w:rFonts w:ascii="Times New Roman" w:eastAsia="Times New Roman" w:hAnsi="Times New Roman" w:cs="Times New Roman"/>
          <w:lang w:eastAsia="ru-RU"/>
        </w:rPr>
        <w:t>88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F50A2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42ABD">
        <w:rPr>
          <w:rFonts w:ascii="Times New Roman" w:eastAsia="Arial Unicode MS" w:hAnsi="Times New Roman" w:cs="Times New Roman"/>
          <w:sz w:val="24"/>
          <w:szCs w:val="24"/>
          <w:lang w:eastAsia="ru-RU"/>
        </w:rPr>
        <w:t>623160347 от 23.06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242ABD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42ABD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42ABD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242ABD">
        <w:rPr>
          <w:rFonts w:ascii="Times New Roman" w:eastAsia="Arial Unicode MS" w:hAnsi="Times New Roman" w:cs="Times New Roman"/>
          <w:sz w:val="24"/>
          <w:szCs w:val="24"/>
          <w:lang w:eastAsia="ru-RU"/>
        </w:rPr>
        <w:t>723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242ABD" w:rsidR="00242ABD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18810582230623160347 от 23.06.2023</w:t>
      </w:r>
      <w:r w:rsidR="00242A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242ABD">
        <w:rPr>
          <w:rFonts w:ascii="Times New Roman" w:eastAsia="Calibri" w:hAnsi="Times New Roman" w:cs="Times New Roman"/>
          <w:sz w:val="24"/>
          <w:szCs w:val="24"/>
        </w:rPr>
        <w:t>4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242ABD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242ABD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242ABD" w:rsidR="00242ABD">
        <w:t>0410760300605002712420171</w:t>
      </w:r>
      <w:r w:rsidR="00913AD6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242ABD">
        <w:rPr>
          <w:rFonts w:ascii="Times New Roman" w:eastAsia="Calibri" w:hAnsi="Times New Roman" w:cs="Times New Roman"/>
          <w:sz w:val="24"/>
          <w:szCs w:val="24"/>
        </w:rPr>
        <w:tab/>
      </w:r>
      <w:r w:rsidR="00242ABD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F50A2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A25" w:rsidP="00F50A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50A25" w:rsidP="00F50A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50A25" w:rsidP="00F50A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50A25" w:rsidP="00F50A2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50A25" w:rsidP="00F50A2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F50A25" w:rsidRPr="00C37A82" w:rsidP="00F50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A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2ABD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D7B5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5F665B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8F2071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977D7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161A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5F9B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A25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75889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B65A-15F0-418C-BC1A-511CBB3B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