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387A" w:rsidRPr="005B0672" w:rsidP="00413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B067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Дело № 5-60-</w:t>
      </w:r>
      <w:r w:rsidRPr="005B0672" w:rsidR="0015665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</w:t>
      </w:r>
      <w:r w:rsidRPr="005B0672" w:rsidR="00580F6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80</w:t>
      </w:r>
      <w:r w:rsidRPr="005B067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/202</w:t>
      </w:r>
      <w:r w:rsidRPr="005B0672" w:rsidR="004C264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</w:t>
      </w:r>
    </w:p>
    <w:p w:rsidR="0041387A" w:rsidRPr="005B0672" w:rsidP="00413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B067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УИД 91</w:t>
      </w:r>
      <w:r w:rsidRPr="005B067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MS</w:t>
      </w:r>
      <w:r w:rsidRPr="005B067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0060-01-202</w:t>
      </w:r>
      <w:r w:rsidRPr="005B0672" w:rsidR="004C264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</w:t>
      </w:r>
      <w:r w:rsidRPr="005B067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-00</w:t>
      </w:r>
      <w:r w:rsidRPr="005B0672" w:rsidR="00D769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Pr="005B0672" w:rsidR="00580F6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894-44</w:t>
      </w:r>
    </w:p>
    <w:p w:rsidR="00264C86" w:rsidRPr="005B0672" w:rsidP="00413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1387A" w:rsidRPr="005B0672" w:rsidP="00413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5B067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</w:t>
      </w:r>
      <w:r w:rsidRPr="005B067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О С Т А Н О В Л Е Н И Е</w:t>
      </w:r>
    </w:p>
    <w:p w:rsidR="0041387A" w:rsidRPr="005B0672" w:rsidP="00264C8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</w:pPr>
      <w:r w:rsidRPr="005B067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 назначении административного наказания</w:t>
      </w:r>
    </w:p>
    <w:p w:rsidR="0041387A" w:rsidRPr="005B0672" w:rsidP="00264C8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</w:pPr>
      <w:r w:rsidRPr="005B0672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г. Красноперекопск</w:t>
      </w:r>
      <w:r w:rsidRPr="005B0672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5B0672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5B0672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5B0672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5B0672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5B0672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5B0672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5B0672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5B0672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5B0672" w:rsidR="00264C86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       </w:t>
      </w:r>
      <w:r w:rsidRPr="005B0672" w:rsidR="0015665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2</w:t>
      </w:r>
      <w:r w:rsidRPr="005B0672" w:rsidR="00580F6A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4 н</w:t>
      </w:r>
      <w:r w:rsidRPr="005B0672" w:rsidR="00156653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оября </w:t>
      </w:r>
      <w:r w:rsidRPr="005B0672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202</w:t>
      </w:r>
      <w:r w:rsidRPr="005B0672" w:rsidR="004C2648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5</w:t>
      </w:r>
      <w:r w:rsidRPr="005B0672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 г.</w:t>
      </w:r>
    </w:p>
    <w:p w:rsidR="008F53CD" w:rsidRPr="005B0672" w:rsidP="00264C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1387A" w:rsidRPr="005B0672" w:rsidP="00264C8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</w:pPr>
      <w:r w:rsidRPr="005B0672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Мировой судья </w:t>
      </w:r>
      <w:r w:rsidRPr="005B067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5B0672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рассмотрев в помещении суда по </w:t>
      </w:r>
      <w:r w:rsidRPr="005B067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адресу: </w:t>
      </w:r>
      <w:r w:rsidRPr="005B0672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29600</w:t>
      </w:r>
      <w:r w:rsidRPr="005B0672" w:rsidR="00264C86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0</w:t>
      </w:r>
      <w:r w:rsidRPr="005B0672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, РФ, Республика Крым, г. Красноперекопск, мкр. 10, д. 4, дело об административном правонарушении, предусмотренном ч. 2 ст. 12.26 Кодекса Российской Федерации об административных правонарушениях</w:t>
      </w:r>
      <w:r w:rsidRPr="005B0672" w:rsidR="00264C86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 (далее КоАП РФ)</w:t>
      </w:r>
      <w:r w:rsidRPr="005B0672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, в отношении</w:t>
      </w:r>
    </w:p>
    <w:p w:rsidR="007027E2" w:rsidRPr="005B0672" w:rsidP="00580F6A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5B067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Михайленко Александра Константиновича, </w:t>
      </w:r>
      <w:r w:rsidRPr="005B0672" w:rsidR="005B067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&lt;персональные данные&gt;</w:t>
      </w:r>
      <w:r w:rsidRPr="005B0672" w:rsidR="005B067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5B067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,</w:t>
      </w:r>
      <w:r w:rsidRPr="005B067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41387A" w:rsidRPr="005B0672" w:rsidP="00264C8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5B0672"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  <w:lang w:eastAsia="ru-RU"/>
        </w:rPr>
        <w:t>у с т а н о в и л</w:t>
      </w:r>
      <w:r w:rsidRPr="005B0672"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  <w:lang w:eastAsia="ru-RU"/>
        </w:rPr>
        <w:t xml:space="preserve"> :</w:t>
      </w:r>
    </w:p>
    <w:p w:rsidR="0041387A" w:rsidRPr="005B0672" w:rsidP="00264C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B0672">
        <w:rPr>
          <w:rFonts w:ascii="Times New Roman" w:hAnsi="Times New Roman" w:cs="Times New Roman"/>
          <w:color w:val="000000" w:themeColor="text1"/>
          <w:sz w:val="20"/>
          <w:szCs w:val="20"/>
        </w:rPr>
        <w:t>Михайленко А.К. совершил правонарушение, предусмотренное ч. 2 ст. 12.26 КоАП РФ, при следующих обстоятельствах.</w:t>
      </w:r>
    </w:p>
    <w:p w:rsidR="0041387A" w:rsidRPr="005B0672" w:rsidP="00264C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B0672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5B0672" w:rsidR="00580F6A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5B0672" w:rsidR="004C264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5B0672" w:rsidR="00580F6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5B0672">
        <w:rPr>
          <w:rFonts w:ascii="Times New Roman" w:hAnsi="Times New Roman" w:cs="Times New Roman"/>
          <w:color w:val="000000" w:themeColor="text1"/>
          <w:sz w:val="20"/>
          <w:szCs w:val="20"/>
        </w:rPr>
        <w:t>1.202</w:t>
      </w:r>
      <w:r w:rsidRPr="005B0672" w:rsidR="004C2648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5B06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1</w:t>
      </w:r>
      <w:r w:rsidRPr="005B0672" w:rsidR="00580F6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5B06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час. </w:t>
      </w:r>
      <w:r w:rsidRPr="005B0672" w:rsidR="00580F6A">
        <w:rPr>
          <w:rFonts w:ascii="Times New Roman" w:hAnsi="Times New Roman" w:cs="Times New Roman"/>
          <w:color w:val="000000" w:themeColor="text1"/>
          <w:sz w:val="20"/>
          <w:szCs w:val="20"/>
        </w:rPr>
        <w:t>50</w:t>
      </w:r>
      <w:r w:rsidRPr="005B06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мин. </w:t>
      </w:r>
      <w:r w:rsidRPr="005B0672" w:rsidR="00580F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</w:t>
      </w:r>
      <w:r w:rsidRPr="005B0672" w:rsidR="005B06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&lt;адрес&gt; </w:t>
      </w:r>
      <w:r w:rsidRPr="005B0672" w:rsidR="00580F6A">
        <w:rPr>
          <w:rFonts w:ascii="Times New Roman" w:hAnsi="Times New Roman" w:cs="Times New Roman"/>
          <w:color w:val="000000" w:themeColor="text1"/>
          <w:sz w:val="20"/>
          <w:szCs w:val="20"/>
        </w:rPr>
        <w:t>Михайленко А.К.</w:t>
      </w:r>
      <w:r w:rsidRPr="005B0672">
        <w:rPr>
          <w:rFonts w:ascii="Times New Roman" w:hAnsi="Times New Roman" w:cs="Times New Roman"/>
          <w:color w:val="000000" w:themeColor="text1"/>
          <w:sz w:val="20"/>
          <w:szCs w:val="20"/>
        </w:rPr>
        <w:t>, управляя</w:t>
      </w:r>
      <w:r w:rsidRPr="005B0672" w:rsidR="004C26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B0672" w:rsidR="00580F6A">
        <w:rPr>
          <w:rFonts w:ascii="Times New Roman" w:hAnsi="Times New Roman" w:cs="Times New Roman"/>
          <w:color w:val="000000" w:themeColor="text1"/>
          <w:sz w:val="20"/>
          <w:szCs w:val="20"/>
        </w:rPr>
        <w:t>т</w:t>
      </w:r>
      <w:r w:rsidRPr="005B0672">
        <w:rPr>
          <w:rFonts w:ascii="Times New Roman" w:hAnsi="Times New Roman" w:cs="Times New Roman"/>
          <w:color w:val="000000" w:themeColor="text1"/>
          <w:sz w:val="20"/>
          <w:szCs w:val="20"/>
        </w:rPr>
        <w:t>ранспортным средством</w:t>
      </w:r>
      <w:r w:rsidRPr="005B0672" w:rsidR="00D769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</w:t>
      </w:r>
      <w:r w:rsidRPr="005B0672" w:rsidR="00580F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автомобилем марки </w:t>
      </w:r>
      <w:r w:rsidRPr="005B0672" w:rsidR="005B06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 марка транспортного средства &gt; </w:t>
      </w:r>
      <w:r w:rsidRPr="005B0672" w:rsidR="00580F6A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Pr="005B0672" w:rsidR="00D769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B0672">
        <w:rPr>
          <w:rFonts w:ascii="Times New Roman" w:hAnsi="Times New Roman" w:cs="Times New Roman"/>
          <w:color w:val="000000" w:themeColor="text1"/>
          <w:sz w:val="20"/>
          <w:szCs w:val="20"/>
        </w:rPr>
        <w:t>государственны</w:t>
      </w:r>
      <w:r w:rsidRPr="005B0672" w:rsidR="00580F6A"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 w:rsidRPr="005B06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регистрационны</w:t>
      </w:r>
      <w:r w:rsidRPr="005B0672" w:rsidR="00580F6A"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 w:rsidRPr="005B06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знако</w:t>
      </w:r>
      <w:r w:rsidRPr="005B0672" w:rsidR="00580F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 </w:t>
      </w:r>
      <w:r w:rsidRPr="005B0672" w:rsidR="005B06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 номер &gt;  </w:t>
      </w:r>
      <w:r w:rsidRPr="005B0672" w:rsidR="00580F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(принадлежит </w:t>
      </w:r>
      <w:r w:rsidRPr="005B0672" w:rsidR="005B0672">
        <w:rPr>
          <w:rFonts w:ascii="Times New Roman" w:hAnsi="Times New Roman" w:cs="Times New Roman"/>
          <w:color w:val="000000" w:themeColor="text1"/>
          <w:sz w:val="20"/>
          <w:szCs w:val="20"/>
        </w:rPr>
        <w:t>&lt;ФИО&gt;</w:t>
      </w:r>
      <w:r w:rsidRPr="005B0672" w:rsidR="005B06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,</w:t>
      </w:r>
      <w:r w:rsidRPr="005B0672" w:rsidR="005B06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адрес</w:t>
      </w:r>
      <w:r w:rsidRPr="005B0672" w:rsidR="00580F6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5B0672" w:rsidR="004C26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не имея права управления транспортными средствами, </w:t>
      </w:r>
      <w:r w:rsidRPr="005B0672">
        <w:rPr>
          <w:rFonts w:ascii="Times New Roman" w:hAnsi="Times New Roman" w:cs="Times New Roman"/>
          <w:color w:val="000000" w:themeColor="text1"/>
          <w:sz w:val="20"/>
          <w:szCs w:val="20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в его действиях уголовно наказуемого деяния</w:t>
      </w:r>
      <w:r w:rsidRPr="005B0672" w:rsidR="00D769EA">
        <w:rPr>
          <w:rFonts w:ascii="Times New Roman" w:hAnsi="Times New Roman" w:cs="Times New Roman"/>
          <w:color w:val="000000" w:themeColor="text1"/>
          <w:sz w:val="20"/>
          <w:szCs w:val="20"/>
        </w:rPr>
        <w:t>, чем наруши</w:t>
      </w:r>
      <w:r w:rsidRPr="005B0672" w:rsidR="008F53CD">
        <w:rPr>
          <w:rFonts w:ascii="Times New Roman" w:hAnsi="Times New Roman" w:cs="Times New Roman"/>
          <w:color w:val="000000" w:themeColor="text1"/>
          <w:sz w:val="20"/>
          <w:szCs w:val="20"/>
        </w:rPr>
        <w:t>л</w:t>
      </w:r>
      <w:r w:rsidRPr="005B0672" w:rsidR="00D769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требования п. </w:t>
      </w:r>
      <w:r w:rsidRPr="005B0672" w:rsidR="00580F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2.1.1, </w:t>
      </w:r>
      <w:r w:rsidRPr="005B0672" w:rsidR="00D769EA">
        <w:rPr>
          <w:rFonts w:ascii="Times New Roman" w:hAnsi="Times New Roman" w:cs="Times New Roman"/>
          <w:color w:val="000000" w:themeColor="text1"/>
          <w:sz w:val="20"/>
          <w:szCs w:val="20"/>
        </w:rPr>
        <w:t>2.3.2 ПДД РФ</w:t>
      </w:r>
      <w:r w:rsidRPr="005B06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:rsidR="0041387A" w:rsidRPr="005B0672" w:rsidP="00264C8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B067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судебном заседании </w:t>
      </w:r>
      <w:r w:rsidRPr="005B0672" w:rsidR="00580F6A">
        <w:rPr>
          <w:rFonts w:ascii="Times New Roman" w:eastAsia="Arial Unicode MS" w:hAnsi="Times New Roman" w:cs="Times New Roman"/>
          <w:sz w:val="20"/>
          <w:szCs w:val="20"/>
          <w:lang w:eastAsia="ru-RU"/>
        </w:rPr>
        <w:t>Михайленко А.К.</w:t>
      </w:r>
      <w:r w:rsidRPr="005B067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разъяснены процессуальные права, предусмотренные ч. 1 ст. 25.1 КоАП РФ, а также положения ст. 51 Конституции РФ. Отвода судьи и ходатайств, в том числе о ведении протокола судебного заседания, не поступило. </w:t>
      </w:r>
      <w:r w:rsidRPr="005B0672" w:rsidR="00580F6A">
        <w:rPr>
          <w:rFonts w:ascii="Times New Roman" w:hAnsi="Times New Roman" w:cs="Times New Roman"/>
          <w:color w:val="000000" w:themeColor="text1"/>
          <w:sz w:val="20"/>
          <w:szCs w:val="20"/>
        </w:rPr>
        <w:t>Михайленко А.К.</w:t>
      </w:r>
      <w:r w:rsidRPr="005B06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вину </w:t>
      </w:r>
      <w:r w:rsidRPr="005B0672">
        <w:rPr>
          <w:rFonts w:ascii="Times New Roman" w:hAnsi="Times New Roman" w:cs="Times New Roman"/>
          <w:color w:val="000000" w:themeColor="text1"/>
          <w:sz w:val="20"/>
          <w:szCs w:val="20"/>
        </w:rPr>
        <w:t>признал</w:t>
      </w:r>
      <w:r w:rsidRPr="005B06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</w:t>
      </w:r>
      <w:r w:rsidRPr="005B0672" w:rsidR="009F4354">
        <w:rPr>
          <w:rFonts w:ascii="Times New Roman" w:eastAsia="Arial Unicode MS" w:hAnsi="Times New Roman" w:cs="Times New Roman"/>
          <w:sz w:val="20"/>
          <w:szCs w:val="20"/>
          <w:lang w:eastAsia="ru-RU"/>
        </w:rPr>
        <w:t>обстоятельства правонарушения не оспаривал</w:t>
      </w:r>
      <w:r w:rsidRPr="005B0672" w:rsidR="00D769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  <w:r w:rsidRPr="005B0672" w:rsidR="007027E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</w:p>
    <w:p w:rsidR="0041387A" w:rsidRPr="005B0672" w:rsidP="00264C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B06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Исследовав материалы дела, выслушав объяснения </w:t>
      </w:r>
      <w:r w:rsidRPr="005B0672" w:rsidR="00580F6A">
        <w:rPr>
          <w:rFonts w:ascii="Times New Roman" w:hAnsi="Times New Roman" w:cs="Times New Roman"/>
          <w:color w:val="000000" w:themeColor="text1"/>
          <w:sz w:val="20"/>
          <w:szCs w:val="20"/>
        </w:rPr>
        <w:t>Михайленко А.К.</w:t>
      </w:r>
      <w:r w:rsidRPr="005B06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мировой судья пришёл к выводу о том, что совершение </w:t>
      </w:r>
      <w:r w:rsidRPr="005B0672" w:rsidR="00580F6A">
        <w:rPr>
          <w:rFonts w:ascii="Times New Roman" w:hAnsi="Times New Roman" w:cs="Times New Roman"/>
          <w:color w:val="000000" w:themeColor="text1"/>
          <w:sz w:val="20"/>
          <w:szCs w:val="20"/>
        </w:rPr>
        <w:t>Михайленко А.К.</w:t>
      </w:r>
      <w:r w:rsidRPr="005B06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административного правонарушения подтверждается следующими доказательствами: протоколом </w:t>
      </w:r>
      <w:r w:rsidRPr="005B0672" w:rsidR="005B06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 номер &gt;    </w:t>
      </w:r>
      <w:r w:rsidRPr="005B06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 административном правонарушении от </w:t>
      </w:r>
      <w:r w:rsidRPr="005B0672" w:rsidR="005B06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&lt;дата &gt;  </w:t>
      </w:r>
      <w:r w:rsidRPr="005B06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(л.д. </w:t>
      </w:r>
      <w:r w:rsidRPr="005B0672" w:rsidR="00580F6A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5B0672">
        <w:rPr>
          <w:rFonts w:ascii="Times New Roman" w:hAnsi="Times New Roman" w:cs="Times New Roman"/>
          <w:color w:val="000000" w:themeColor="text1"/>
          <w:sz w:val="20"/>
          <w:szCs w:val="20"/>
        </w:rPr>
        <w:t>); п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ротоколом </w:t>
      </w:r>
      <w:r w:rsidRPr="005B0672" w:rsidR="005B0672">
        <w:rPr>
          <w:rFonts w:ascii="Times New Roman" w:eastAsia="Calibri" w:hAnsi="Times New Roman" w:cs="Times New Roman"/>
          <w:sz w:val="20"/>
          <w:szCs w:val="20"/>
        </w:rPr>
        <w:t xml:space="preserve">&lt; номер &gt;  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об отстранении от управления транспортным средством </w:t>
      </w:r>
      <w:r w:rsidRPr="005B0672">
        <w:rPr>
          <w:rFonts w:ascii="Times New Roman" w:eastAsia="Calibri" w:hAnsi="Times New Roman" w:cs="Times New Roman"/>
          <w:sz w:val="20"/>
          <w:szCs w:val="20"/>
        </w:rPr>
        <w:t>от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B0672" w:rsidR="005B0672">
        <w:rPr>
          <w:rFonts w:ascii="Times New Roman" w:eastAsia="Calibri" w:hAnsi="Times New Roman" w:cs="Times New Roman"/>
          <w:sz w:val="20"/>
          <w:szCs w:val="20"/>
        </w:rPr>
        <w:t xml:space="preserve">&lt;дата &gt;    </w:t>
      </w:r>
      <w:r w:rsidRPr="005B0672">
        <w:rPr>
          <w:rFonts w:ascii="Times New Roman" w:eastAsia="Calibri" w:hAnsi="Times New Roman" w:cs="Times New Roman"/>
          <w:sz w:val="20"/>
          <w:szCs w:val="20"/>
        </w:rPr>
        <w:t>(л.д.</w:t>
      </w:r>
      <w:r w:rsidRPr="005B0672" w:rsidR="00610976">
        <w:rPr>
          <w:rFonts w:ascii="Times New Roman" w:eastAsia="Calibri" w:hAnsi="Times New Roman" w:cs="Times New Roman"/>
          <w:sz w:val="20"/>
          <w:szCs w:val="20"/>
        </w:rPr>
        <w:t>5</w:t>
      </w:r>
      <w:r w:rsidRPr="005B0672">
        <w:rPr>
          <w:rFonts w:ascii="Times New Roman" w:eastAsia="Calibri" w:hAnsi="Times New Roman" w:cs="Times New Roman"/>
          <w:sz w:val="20"/>
          <w:szCs w:val="20"/>
        </w:rPr>
        <w:t>)</w:t>
      </w:r>
      <w:r w:rsidRPr="005B0672" w:rsidR="00BA111A">
        <w:rPr>
          <w:rFonts w:ascii="Times New Roman" w:eastAsia="Calibri" w:hAnsi="Times New Roman" w:cs="Times New Roman"/>
          <w:sz w:val="20"/>
          <w:szCs w:val="20"/>
        </w:rPr>
        <w:t xml:space="preserve">; </w:t>
      </w:r>
      <w:r w:rsidRPr="005B0672" w:rsidR="00580F6A">
        <w:rPr>
          <w:rFonts w:ascii="Times New Roman" w:eastAsia="Calibri" w:hAnsi="Times New Roman" w:cs="Times New Roman"/>
          <w:sz w:val="20"/>
          <w:szCs w:val="20"/>
        </w:rPr>
        <w:t xml:space="preserve">актом </w:t>
      </w:r>
      <w:r w:rsidRPr="005B0672" w:rsidR="005B0672">
        <w:rPr>
          <w:rFonts w:ascii="Times New Roman" w:eastAsia="Calibri" w:hAnsi="Times New Roman" w:cs="Times New Roman"/>
          <w:sz w:val="20"/>
          <w:szCs w:val="20"/>
        </w:rPr>
        <w:t xml:space="preserve">&lt; номер &gt; </w:t>
      </w:r>
      <w:r w:rsidRPr="005B0672" w:rsidR="00580F6A">
        <w:rPr>
          <w:rFonts w:ascii="Times New Roman" w:eastAsia="Calibri" w:hAnsi="Times New Roman" w:cs="Times New Roman"/>
          <w:sz w:val="20"/>
          <w:szCs w:val="20"/>
        </w:rPr>
        <w:t>от</w:t>
      </w:r>
      <w:r w:rsidRPr="005B0672" w:rsidR="00580F6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B0672" w:rsidR="005B0672">
        <w:rPr>
          <w:rFonts w:ascii="Times New Roman" w:eastAsia="Calibri" w:hAnsi="Times New Roman" w:cs="Times New Roman"/>
          <w:sz w:val="20"/>
          <w:szCs w:val="20"/>
        </w:rPr>
        <w:t>&lt;</w:t>
      </w:r>
      <w:r w:rsidRPr="005B0672" w:rsidR="005B0672">
        <w:rPr>
          <w:rFonts w:ascii="Times New Roman" w:eastAsia="Calibri" w:hAnsi="Times New Roman" w:cs="Times New Roman"/>
          <w:sz w:val="20"/>
          <w:szCs w:val="20"/>
        </w:rPr>
        <w:t>дата</w:t>
      </w:r>
      <w:r w:rsidRPr="005B0672" w:rsidR="005B0672">
        <w:rPr>
          <w:rFonts w:ascii="Times New Roman" w:eastAsia="Calibri" w:hAnsi="Times New Roman" w:cs="Times New Roman"/>
          <w:sz w:val="20"/>
          <w:szCs w:val="20"/>
        </w:rPr>
        <w:t xml:space="preserve"> &gt;    </w:t>
      </w:r>
      <w:r w:rsidRPr="005B0672" w:rsidR="00580F6A">
        <w:rPr>
          <w:rFonts w:ascii="Times New Roman" w:eastAsia="Calibri" w:hAnsi="Times New Roman" w:cs="Times New Roman"/>
          <w:sz w:val="20"/>
          <w:szCs w:val="20"/>
        </w:rPr>
        <w:t xml:space="preserve">освидетельствования на состояние </w:t>
      </w:r>
      <w:r w:rsidRPr="005B0672" w:rsidR="003622D9">
        <w:rPr>
          <w:rFonts w:ascii="Times New Roman" w:eastAsia="Calibri" w:hAnsi="Times New Roman" w:cs="Times New Roman"/>
          <w:sz w:val="20"/>
          <w:szCs w:val="20"/>
        </w:rPr>
        <w:t xml:space="preserve">алкогольного опьянения от </w:t>
      </w:r>
      <w:r w:rsidRPr="005B0672" w:rsidR="005B0672">
        <w:rPr>
          <w:rFonts w:ascii="Times New Roman" w:eastAsia="Calibri" w:hAnsi="Times New Roman" w:cs="Times New Roman"/>
          <w:sz w:val="20"/>
          <w:szCs w:val="20"/>
        </w:rPr>
        <w:t xml:space="preserve">&lt;дата &gt;    </w:t>
      </w:r>
      <w:r w:rsidRPr="005B0672" w:rsidR="003622D9">
        <w:rPr>
          <w:rFonts w:ascii="Times New Roman" w:eastAsia="Calibri" w:hAnsi="Times New Roman" w:cs="Times New Roman"/>
          <w:sz w:val="20"/>
          <w:szCs w:val="20"/>
        </w:rPr>
        <w:t xml:space="preserve">(л.д.6); 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протоколом </w:t>
      </w:r>
      <w:r w:rsidRPr="005B0672" w:rsidR="005B067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&lt; номер &gt;    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о направлении на медицинское освидетельствование на состояние опьянения от </w:t>
      </w:r>
      <w:r w:rsidRPr="005B0672" w:rsidR="005B0672">
        <w:rPr>
          <w:rFonts w:ascii="Times New Roman" w:eastAsia="Calibri" w:hAnsi="Times New Roman" w:cs="Times New Roman"/>
          <w:sz w:val="20"/>
          <w:szCs w:val="20"/>
        </w:rPr>
        <w:t>&lt;дата &gt;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, согласно которому </w:t>
      </w:r>
      <w:r w:rsidRPr="005B0672" w:rsidR="00580F6A">
        <w:rPr>
          <w:rFonts w:ascii="Times New Roman" w:eastAsia="Calibri" w:hAnsi="Times New Roman" w:cs="Times New Roman"/>
          <w:sz w:val="20"/>
          <w:szCs w:val="20"/>
        </w:rPr>
        <w:t>Михайленко А.К.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 отказался от медицинского освидетельствовани</w:t>
      </w:r>
      <w:r w:rsidRPr="005B0672" w:rsidR="004C2648">
        <w:rPr>
          <w:rFonts w:ascii="Times New Roman" w:eastAsia="Calibri" w:hAnsi="Times New Roman" w:cs="Times New Roman"/>
          <w:sz w:val="20"/>
          <w:szCs w:val="20"/>
        </w:rPr>
        <w:t>я на состояние опьянения (л.д.</w:t>
      </w:r>
      <w:r w:rsidRPr="005B0672" w:rsidR="003622D9">
        <w:rPr>
          <w:rFonts w:ascii="Times New Roman" w:eastAsia="Calibri" w:hAnsi="Times New Roman" w:cs="Times New Roman"/>
          <w:sz w:val="20"/>
          <w:szCs w:val="20"/>
        </w:rPr>
        <w:t>7</w:t>
      </w:r>
      <w:r w:rsidRPr="005B0672">
        <w:rPr>
          <w:rFonts w:ascii="Times New Roman" w:eastAsia="Calibri" w:hAnsi="Times New Roman" w:cs="Times New Roman"/>
          <w:sz w:val="20"/>
          <w:szCs w:val="20"/>
        </w:rPr>
        <w:t>); видеозаписью</w:t>
      </w:r>
      <w:r w:rsidRPr="005B0672" w:rsidR="00731DFB">
        <w:rPr>
          <w:rFonts w:ascii="Times New Roman" w:eastAsia="Calibri" w:hAnsi="Times New Roman" w:cs="Times New Roman"/>
          <w:sz w:val="20"/>
          <w:szCs w:val="20"/>
        </w:rPr>
        <w:t xml:space="preserve"> применения в отношении </w:t>
      </w:r>
      <w:r w:rsidRPr="005B0672" w:rsidR="00580F6A">
        <w:rPr>
          <w:rFonts w:ascii="Times New Roman" w:eastAsia="Calibri" w:hAnsi="Times New Roman" w:cs="Times New Roman"/>
          <w:sz w:val="20"/>
          <w:szCs w:val="20"/>
        </w:rPr>
        <w:t>Михайленко А.К.</w:t>
      </w:r>
      <w:r w:rsidRPr="005B0672" w:rsidR="00731DFB">
        <w:rPr>
          <w:rFonts w:ascii="Times New Roman" w:eastAsia="Calibri" w:hAnsi="Times New Roman" w:cs="Times New Roman"/>
          <w:sz w:val="20"/>
          <w:szCs w:val="20"/>
        </w:rPr>
        <w:t xml:space="preserve"> мер обеспечения производства, освидетельствования на состояние алкогольного опьянения,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 отказа </w:t>
      </w:r>
      <w:r w:rsidRPr="005B0672" w:rsidR="00580F6A">
        <w:rPr>
          <w:rFonts w:ascii="Times New Roman" w:eastAsia="Calibri" w:hAnsi="Times New Roman" w:cs="Times New Roman"/>
          <w:sz w:val="20"/>
          <w:szCs w:val="20"/>
        </w:rPr>
        <w:t>Михайленко А.К.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 от прохождения медицинского освидетельствования на состояние опьянения </w:t>
      </w:r>
      <w:r w:rsidRPr="005B0672">
        <w:rPr>
          <w:rFonts w:ascii="Times New Roman" w:eastAsia="Calibri" w:hAnsi="Times New Roman" w:cs="Times New Roman"/>
          <w:sz w:val="20"/>
          <w:szCs w:val="20"/>
        </w:rPr>
        <w:t>от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B0672" w:rsidR="005B0672">
        <w:rPr>
          <w:rFonts w:ascii="Times New Roman" w:eastAsia="Calibri" w:hAnsi="Times New Roman" w:cs="Times New Roman"/>
          <w:sz w:val="20"/>
          <w:szCs w:val="20"/>
        </w:rPr>
        <w:t xml:space="preserve">&lt;дата &gt;    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(компакт-диск, л.д. </w:t>
      </w:r>
      <w:r w:rsidRPr="005B0672" w:rsidR="003622D9">
        <w:rPr>
          <w:rFonts w:ascii="Times New Roman" w:eastAsia="Calibri" w:hAnsi="Times New Roman" w:cs="Times New Roman"/>
          <w:sz w:val="20"/>
          <w:szCs w:val="20"/>
        </w:rPr>
        <w:t>11</w:t>
      </w:r>
      <w:r w:rsidRPr="005B0672" w:rsidR="00BA111A">
        <w:rPr>
          <w:rFonts w:ascii="Times New Roman" w:eastAsia="Calibri" w:hAnsi="Times New Roman" w:cs="Times New Roman"/>
          <w:sz w:val="20"/>
          <w:szCs w:val="20"/>
        </w:rPr>
        <w:t>)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; сведениями базы «ФИС ГИБДД М», согласно которым </w:t>
      </w:r>
      <w:r w:rsidRPr="005B0672" w:rsidR="00580F6A">
        <w:rPr>
          <w:rFonts w:ascii="Times New Roman" w:eastAsia="Calibri" w:hAnsi="Times New Roman" w:cs="Times New Roman"/>
          <w:sz w:val="20"/>
          <w:szCs w:val="20"/>
        </w:rPr>
        <w:t>Михайленко А.К.</w:t>
      </w:r>
      <w:r w:rsidRPr="005B0672" w:rsidR="003622D9">
        <w:rPr>
          <w:rFonts w:ascii="Times New Roman" w:eastAsia="Calibri" w:hAnsi="Times New Roman" w:cs="Times New Roman"/>
          <w:sz w:val="20"/>
          <w:szCs w:val="20"/>
        </w:rPr>
        <w:t xml:space="preserve"> не </w:t>
      </w:r>
      <w:r w:rsidRPr="005B0672" w:rsidR="00264C86">
        <w:rPr>
          <w:rFonts w:ascii="Times New Roman" w:eastAsia="Calibri" w:hAnsi="Times New Roman" w:cs="Times New Roman"/>
          <w:sz w:val="20"/>
          <w:szCs w:val="20"/>
        </w:rPr>
        <w:t xml:space="preserve">получал </w:t>
      </w:r>
      <w:r w:rsidRPr="005B0672">
        <w:rPr>
          <w:rFonts w:ascii="Times New Roman" w:eastAsia="Calibri" w:hAnsi="Times New Roman" w:cs="Times New Roman"/>
          <w:sz w:val="20"/>
          <w:szCs w:val="20"/>
        </w:rPr>
        <w:t>водительское удостоверение</w:t>
      </w:r>
      <w:r w:rsidRPr="005B0672" w:rsidR="003622D9">
        <w:rPr>
          <w:rFonts w:ascii="Times New Roman" w:eastAsia="Calibri" w:hAnsi="Times New Roman" w:cs="Times New Roman"/>
          <w:sz w:val="20"/>
          <w:szCs w:val="20"/>
        </w:rPr>
        <w:t>,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 не является лицом, подвергнутым к административной ответственности по ст. 12.8 ч.</w:t>
      </w:r>
      <w:r w:rsidRPr="005B0672" w:rsidR="00264C86">
        <w:rPr>
          <w:rFonts w:ascii="Times New Roman" w:eastAsia="Calibri" w:hAnsi="Times New Roman" w:cs="Times New Roman"/>
          <w:sz w:val="20"/>
          <w:szCs w:val="20"/>
        </w:rPr>
        <w:t>1 и ст. 12.26 ч.1 КоАП РФ (л.д.</w:t>
      </w:r>
      <w:r w:rsidRPr="005B0672" w:rsidR="003622D9">
        <w:rPr>
          <w:rFonts w:ascii="Times New Roman" w:eastAsia="Calibri" w:hAnsi="Times New Roman" w:cs="Times New Roman"/>
          <w:sz w:val="20"/>
          <w:szCs w:val="20"/>
        </w:rPr>
        <w:t xml:space="preserve">8, 9, </w:t>
      </w:r>
      <w:r w:rsidRPr="005B0672" w:rsidR="004C2648">
        <w:rPr>
          <w:rFonts w:ascii="Times New Roman" w:eastAsia="Calibri" w:hAnsi="Times New Roman" w:cs="Times New Roman"/>
          <w:sz w:val="20"/>
          <w:szCs w:val="20"/>
        </w:rPr>
        <w:t>1</w:t>
      </w:r>
      <w:r w:rsidRPr="005B0672" w:rsidR="00BA111A">
        <w:rPr>
          <w:rFonts w:ascii="Times New Roman" w:eastAsia="Calibri" w:hAnsi="Times New Roman" w:cs="Times New Roman"/>
          <w:sz w:val="20"/>
          <w:szCs w:val="20"/>
        </w:rPr>
        <w:t>4</w:t>
      </w:r>
      <w:r w:rsidRPr="005B0672">
        <w:rPr>
          <w:rFonts w:ascii="Times New Roman" w:hAnsi="Times New Roman" w:cs="Times New Roman"/>
          <w:color w:val="000000" w:themeColor="text1"/>
          <w:sz w:val="20"/>
          <w:szCs w:val="20"/>
        </w:rPr>
        <w:t>); сведениями ИЦ МВД по Республике Крым (л.д.</w:t>
      </w:r>
      <w:r w:rsidRPr="005B0672" w:rsidR="00BA111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5B0672" w:rsidR="003622D9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Pr="005B0672" w:rsidR="008D08E7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  <w:r w:rsidRPr="005B0672" w:rsidR="00BA11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41387A" w:rsidRPr="005B0672" w:rsidP="00264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0672">
        <w:rPr>
          <w:rFonts w:ascii="Times New Roman" w:eastAsia="Calibri" w:hAnsi="Times New Roman" w:cs="Times New Roman"/>
          <w:sz w:val="20"/>
          <w:szCs w:val="20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41387A" w:rsidRPr="005B0672" w:rsidP="00264C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0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Пунктом 2.1.1 </w:t>
      </w:r>
      <w:r w:rsidRPr="005B0672" w:rsidR="00FA79F5">
        <w:rPr>
          <w:rFonts w:ascii="Times New Roman" w:eastAsia="Calibri" w:hAnsi="Times New Roman" w:cs="Times New Roman"/>
          <w:sz w:val="20"/>
          <w:szCs w:val="20"/>
        </w:rPr>
        <w:t>Правил дорожного движения РФ установлено</w:t>
      </w:r>
      <w:r w:rsidRPr="005B0672">
        <w:rPr>
          <w:rFonts w:ascii="Times New Roman" w:hAnsi="Times New Roman" w:cs="Times New Roman"/>
          <w:sz w:val="20"/>
          <w:szCs w:val="20"/>
        </w:rPr>
        <w:t xml:space="preserve">, </w:t>
      </w:r>
      <w:r w:rsidRPr="005B0672" w:rsidR="00FA79F5">
        <w:rPr>
          <w:rFonts w:ascii="Times New Roman" w:hAnsi="Times New Roman" w:cs="Times New Roman"/>
          <w:sz w:val="20"/>
          <w:szCs w:val="20"/>
        </w:rPr>
        <w:t xml:space="preserve">что </w:t>
      </w:r>
      <w:r w:rsidRPr="005B0672">
        <w:rPr>
          <w:rFonts w:ascii="Times New Roman" w:hAnsi="Times New Roman" w:cs="Times New Roman"/>
          <w:sz w:val="20"/>
          <w:szCs w:val="20"/>
        </w:rPr>
        <w:t>в</w:t>
      </w:r>
      <w:r w:rsidRPr="005B0672">
        <w:rPr>
          <w:rFonts w:ascii="Times New Roman" w:eastAsia="Times New Roman" w:hAnsi="Times New Roman" w:cs="Times New Roman"/>
          <w:sz w:val="20"/>
          <w:szCs w:val="20"/>
          <w:lang w:eastAsia="ru-RU"/>
        </w:rPr>
        <w:t>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FA79F5" w:rsidRPr="005B0672" w:rsidP="00264C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0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разъяснениям, изложенным в постановлении Пленума Верховного Суда Российской Федерации от 25.06.2019 №</w:t>
      </w:r>
      <w:r w:rsidRPr="005B0672" w:rsidR="008F53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 «</w:t>
      </w:r>
      <w:r w:rsidRPr="005B0672">
        <w:rPr>
          <w:rFonts w:ascii="Times New Roman" w:eastAsia="Times New Roman" w:hAnsi="Times New Roman" w:cs="Times New Roman"/>
          <w:sz w:val="20"/>
          <w:szCs w:val="20"/>
          <w:lang w:eastAsia="ru-RU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5B0672" w:rsidR="008F53C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5B0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разъяснено, что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правонарушениях, следует учитывать, что водителем признается не только лицо</w:t>
      </w:r>
      <w:r w:rsidRPr="005B0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получившее в установленном законом порядке право управления транспортными средствами, но и иное лицо, управляющее транспортным средством, в том числе не имеющее права управления всеми или отдельными категориями (подкатегориями) </w:t>
      </w:r>
      <w:r w:rsidRPr="005B0672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транспортных</w:t>
      </w:r>
      <w:r w:rsidRPr="005B0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средств либо лишенное такого права. К водителю приравнивается лицо, обучающее вождению, при осуществлении учебной езды.</w:t>
      </w:r>
    </w:p>
    <w:p w:rsidR="0041387A" w:rsidRPr="005B0672" w:rsidP="00264C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0672">
        <w:rPr>
          <w:rFonts w:ascii="Times New Roman" w:eastAsia="Calibri" w:hAnsi="Times New Roman" w:cs="Times New Roman"/>
          <w:sz w:val="20"/>
          <w:szCs w:val="20"/>
        </w:rPr>
        <w:t>Пунктом 2.3.2 Правил дорожного движения РФ предусмотрено, что водитель обязан по требованию должностных лиц, уполномоченных на осуществление федерального государственного надзора в области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73780" w:rsidRPr="005B0672" w:rsidP="00264C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0672">
        <w:rPr>
          <w:rFonts w:ascii="Times New Roman" w:hAnsi="Times New Roman" w:cs="Times New Roman"/>
          <w:sz w:val="20"/>
          <w:szCs w:val="20"/>
        </w:rPr>
        <w:t>Согласно п. 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21.10.2022 №</w:t>
      </w:r>
      <w:r w:rsidRPr="005B0672" w:rsidR="00FA79F5">
        <w:rPr>
          <w:rFonts w:ascii="Times New Roman" w:hAnsi="Times New Roman" w:cs="Times New Roman"/>
          <w:sz w:val="20"/>
          <w:szCs w:val="20"/>
        </w:rPr>
        <w:t xml:space="preserve"> 1882</w:t>
      </w:r>
      <w:r w:rsidRPr="005B0672">
        <w:rPr>
          <w:rFonts w:ascii="Times New Roman" w:hAnsi="Times New Roman" w:cs="Times New Roman"/>
          <w:sz w:val="20"/>
          <w:szCs w:val="20"/>
        </w:rPr>
        <w:t xml:space="preserve">, </w:t>
      </w:r>
      <w:r w:rsidRPr="005B0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должностные лица, которым предоставлено право государственного надзора и контроля за безопасностью движения и эксплуатации транспортного средства </w:t>
      </w:r>
      <w:r w:rsidRPr="005B0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</w:t>
      </w:r>
      <w:r w:rsidRPr="005B0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5B0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</w:t>
      </w:r>
      <w:r w:rsidRPr="005B0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5B0672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873780" w:rsidRPr="005B0672" w:rsidP="00264C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0672">
        <w:rPr>
          <w:rFonts w:ascii="Times New Roman" w:hAnsi="Times New Roman" w:cs="Times New Roman"/>
          <w:sz w:val="20"/>
          <w:szCs w:val="20"/>
        </w:rPr>
        <w:t xml:space="preserve">В соответствии с п.8 указанных Правил направлению на медицинское освидетельствование на состояние опьянения водитель транспортного средства подлежит при </w:t>
      </w:r>
      <w:r w:rsidRPr="005B0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наличии достаточных оснований полагать, что водитель транспортного средства находится в состоянии опьянения, </w:t>
      </w:r>
      <w:r w:rsidRPr="005B0672" w:rsidR="003622D9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r w:rsidRPr="005B0672">
        <w:rPr>
          <w:rFonts w:ascii="Times New Roman" w:eastAsia="Times New Roman" w:hAnsi="Times New Roman" w:cs="Times New Roman"/>
          <w:sz w:val="20"/>
          <w:szCs w:val="20"/>
          <w:lang w:eastAsia="ru-RU"/>
        </w:rPr>
        <w:t>и от</w:t>
      </w:r>
      <w:r w:rsidRPr="005B0672" w:rsidR="003622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казе от прохождения </w:t>
      </w:r>
      <w:r w:rsidRPr="005B0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освидетельствования на состояние алкогольного опьянения. </w:t>
      </w:r>
    </w:p>
    <w:p w:rsidR="00873780" w:rsidRPr="005B0672" w:rsidP="00264C8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B0672">
        <w:rPr>
          <w:rFonts w:ascii="Times New Roman" w:hAnsi="Times New Roman" w:cs="Times New Roman"/>
          <w:sz w:val="20"/>
          <w:szCs w:val="20"/>
        </w:rPr>
        <w:t xml:space="preserve">Из вышеуказанного усматривается, что сотрудник ДПС имеет право направить водителя на медицинское освидетельствование по своей инициативе, при наличии достаточных оснований полагать, что водитель транспортного средства находится в состоянии опьянения, при </w:t>
      </w:r>
      <w:r w:rsidRPr="005B067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отрицательном результате освидетельствования на состояние алкогольного опьянения</w:t>
      </w:r>
      <w:r w:rsidRPr="005B0672">
        <w:rPr>
          <w:rFonts w:ascii="Times New Roman" w:hAnsi="Times New Roman" w:cs="Times New Roman"/>
          <w:sz w:val="20"/>
          <w:szCs w:val="20"/>
        </w:rPr>
        <w:t>.</w:t>
      </w:r>
    </w:p>
    <w:p w:rsidR="0041387A" w:rsidRPr="005B0672" w:rsidP="00264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С </w:t>
      </w:r>
      <w:r w:rsidRPr="005B0672">
        <w:rPr>
          <w:rFonts w:ascii="Times New Roman" w:eastAsia="Calibri" w:hAnsi="Times New Roman" w:cs="Times New Roman"/>
          <w:sz w:val="20"/>
          <w:szCs w:val="20"/>
        </w:rPr>
        <w:t>учётом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 установленных по делу обстоятельств требования указанных норм </w:t>
      </w:r>
      <w:r w:rsidRPr="005B0672" w:rsidR="00580F6A">
        <w:rPr>
          <w:rFonts w:ascii="Times New Roman" w:eastAsia="Calibri" w:hAnsi="Times New Roman" w:cs="Times New Roman"/>
          <w:sz w:val="20"/>
          <w:szCs w:val="20"/>
        </w:rPr>
        <w:t>Михайленко А.К.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 не соблюдены.</w:t>
      </w:r>
    </w:p>
    <w:p w:rsidR="0041387A" w:rsidRPr="005B0672" w:rsidP="00264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Исследовав и оценив доказательства в их совокупности, мировой судья считает, что вина </w:t>
      </w:r>
      <w:r w:rsidRPr="005B0672" w:rsidR="00580F6A">
        <w:rPr>
          <w:rFonts w:ascii="Times New Roman" w:eastAsia="Calibri" w:hAnsi="Times New Roman" w:cs="Times New Roman"/>
          <w:sz w:val="20"/>
          <w:szCs w:val="20"/>
        </w:rPr>
        <w:t>Михайленко А.К.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 установлена.</w:t>
      </w:r>
    </w:p>
    <w:p w:rsidR="0041387A" w:rsidRPr="005B0672" w:rsidP="00264C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B067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Таким образом, действия </w:t>
      </w:r>
      <w:r w:rsidRPr="005B0672" w:rsidR="00580F6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Михайленко А.К.</w:t>
      </w:r>
      <w:r w:rsidRPr="005B067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Pr="005B0672">
        <w:rPr>
          <w:rFonts w:ascii="Times New Roman" w:eastAsia="Calibri" w:hAnsi="Times New Roman" w:cs="Times New Roman"/>
          <w:sz w:val="20"/>
          <w:szCs w:val="20"/>
        </w:rPr>
        <w:t>содержат состав административного правонарушения, предусмотренного</w:t>
      </w:r>
      <w:r w:rsidRPr="005B067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по ч. 2 ст. 12.26 Кодекса Российской Федерации об административных правонарушениях – н</w:t>
      </w:r>
      <w:r w:rsidRPr="005B0672">
        <w:rPr>
          <w:rFonts w:ascii="Times New Roman" w:hAnsi="Times New Roman" w:cs="Times New Roman"/>
          <w:sz w:val="20"/>
          <w:szCs w:val="20"/>
        </w:rPr>
        <w:t>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отсутствии в действии (бездействии) уголовно наказуемого деяния</w:t>
      </w:r>
      <w:r w:rsidRPr="005B067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41387A" w:rsidRPr="005B0672" w:rsidP="00264C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5B067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Обстоятельств, предусмотренных ст. 24.5 КоАП РФ, исключающих производство по делу, </w:t>
      </w:r>
      <w:r w:rsidRPr="005B0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мировым </w:t>
      </w:r>
      <w:r w:rsidRPr="005B067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судьёй не установлено.</w:t>
      </w:r>
    </w:p>
    <w:p w:rsidR="0041387A" w:rsidRPr="005B0672" w:rsidP="00264C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Срок давности привлечения к административной ответственности не истек. </w:t>
      </w:r>
    </w:p>
    <w:p w:rsidR="0041387A" w:rsidRPr="005B0672" w:rsidP="00264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0672">
        <w:rPr>
          <w:rFonts w:ascii="Times New Roman" w:eastAsia="Calibri" w:hAnsi="Times New Roman" w:cs="Times New Roman"/>
          <w:sz w:val="20"/>
          <w:szCs w:val="20"/>
        </w:rPr>
        <w:t>Михайленко А.К.</w:t>
      </w:r>
      <w:r w:rsidRPr="005B0672" w:rsidR="007027E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B0672" w:rsidR="00D769EA">
        <w:rPr>
          <w:rFonts w:ascii="Times New Roman" w:eastAsia="Calibri" w:hAnsi="Times New Roman" w:cs="Times New Roman"/>
          <w:sz w:val="20"/>
          <w:szCs w:val="20"/>
        </w:rPr>
        <w:t>не</w:t>
      </w:r>
      <w:r w:rsidRPr="005B0672">
        <w:rPr>
          <w:rFonts w:ascii="Times New Roman" w:eastAsia="Calibri" w:hAnsi="Times New Roman" w:cs="Times New Roman"/>
          <w:sz w:val="20"/>
          <w:szCs w:val="20"/>
        </w:rPr>
        <w:t>женат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5B0672" w:rsidR="009F4354">
        <w:rPr>
          <w:rFonts w:ascii="Times New Roman" w:eastAsia="Calibri" w:hAnsi="Times New Roman" w:cs="Times New Roman"/>
          <w:sz w:val="20"/>
          <w:szCs w:val="20"/>
        </w:rPr>
        <w:t xml:space="preserve">не 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работает, ограничений к отбыванию административного ареста не имеет. </w:t>
      </w:r>
      <w:r w:rsidRPr="005B0672" w:rsidR="002F0EC2">
        <w:rPr>
          <w:rFonts w:ascii="Times New Roman" w:eastAsia="Calibri" w:hAnsi="Times New Roman" w:cs="Times New Roman"/>
          <w:sz w:val="20"/>
          <w:szCs w:val="20"/>
        </w:rPr>
        <w:t xml:space="preserve">Оснований, в силу которых в соответствии с ч.2 ст.3.9 КоАП РФ административный арест в отношении </w:t>
      </w:r>
      <w:r w:rsidRPr="005B0672">
        <w:rPr>
          <w:rFonts w:ascii="Times New Roman" w:eastAsia="Calibri" w:hAnsi="Times New Roman" w:cs="Times New Roman"/>
          <w:sz w:val="20"/>
          <w:szCs w:val="20"/>
        </w:rPr>
        <w:t>Михайленко А.К.</w:t>
      </w:r>
      <w:r w:rsidRPr="005B0672" w:rsidR="002F0EC2">
        <w:rPr>
          <w:rFonts w:ascii="Times New Roman" w:eastAsia="Calibri" w:hAnsi="Times New Roman" w:cs="Times New Roman"/>
          <w:sz w:val="20"/>
          <w:szCs w:val="20"/>
        </w:rPr>
        <w:t xml:space="preserve"> не может применяться, не установлено, поскольку к категории лиц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5B0672" w:rsidR="00FA79F5"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B0672">
        <w:rPr>
          <w:rFonts w:ascii="Times New Roman" w:eastAsia="Calibri" w:hAnsi="Times New Roman" w:cs="Times New Roman"/>
          <w:sz w:val="20"/>
          <w:szCs w:val="20"/>
        </w:rPr>
        <w:t>которы</w:t>
      </w:r>
      <w:r w:rsidRPr="005B0672" w:rsidR="00FA79F5">
        <w:rPr>
          <w:rFonts w:ascii="Times New Roman" w:eastAsia="Calibri" w:hAnsi="Times New Roman" w:cs="Times New Roman"/>
          <w:sz w:val="20"/>
          <w:szCs w:val="20"/>
        </w:rPr>
        <w:t>м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 не может применяться</w:t>
      </w:r>
      <w:r w:rsidRPr="005B0672" w:rsidR="002F0EC2">
        <w:rPr>
          <w:rFonts w:ascii="Times New Roman" w:eastAsia="Calibri" w:hAnsi="Times New Roman" w:cs="Times New Roman"/>
          <w:sz w:val="20"/>
          <w:szCs w:val="20"/>
        </w:rPr>
        <w:t xml:space="preserve"> арест</w:t>
      </w:r>
      <w:r w:rsidRPr="005B0672">
        <w:rPr>
          <w:rFonts w:ascii="Times New Roman" w:eastAsia="Calibri" w:hAnsi="Times New Roman" w:cs="Times New Roman"/>
          <w:sz w:val="20"/>
          <w:szCs w:val="20"/>
        </w:rPr>
        <w:t>,</w:t>
      </w:r>
      <w:r w:rsidRPr="005B0672" w:rsidR="00731DFB">
        <w:rPr>
          <w:rFonts w:ascii="Times New Roman" w:eastAsia="Calibri" w:hAnsi="Times New Roman" w:cs="Times New Roman"/>
          <w:sz w:val="20"/>
          <w:szCs w:val="20"/>
        </w:rPr>
        <w:t xml:space="preserve"> он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 не </w:t>
      </w:r>
      <w:r w:rsidRPr="005B0672" w:rsidR="002F0EC2">
        <w:rPr>
          <w:rFonts w:ascii="Times New Roman" w:eastAsia="Calibri" w:hAnsi="Times New Roman" w:cs="Times New Roman"/>
          <w:sz w:val="20"/>
          <w:szCs w:val="20"/>
        </w:rPr>
        <w:t xml:space="preserve">относится. 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F4354" w:rsidRPr="005B0672" w:rsidP="00264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Обстоятельством, </w:t>
      </w:r>
      <w:r w:rsidRPr="005B0672" w:rsidR="00731DFB">
        <w:rPr>
          <w:rFonts w:ascii="Times New Roman" w:eastAsia="Calibri" w:hAnsi="Times New Roman" w:cs="Times New Roman"/>
          <w:sz w:val="20"/>
          <w:szCs w:val="20"/>
        </w:rPr>
        <w:t>смягчающи</w:t>
      </w:r>
      <w:r w:rsidRPr="005B0672">
        <w:rPr>
          <w:rFonts w:ascii="Times New Roman" w:eastAsia="Calibri" w:hAnsi="Times New Roman" w:cs="Times New Roman"/>
          <w:sz w:val="20"/>
          <w:szCs w:val="20"/>
        </w:rPr>
        <w:t>м административную ответственность, признается признание вины.</w:t>
      </w:r>
    </w:p>
    <w:p w:rsidR="0041387A" w:rsidRPr="005B0672" w:rsidP="00264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0672">
        <w:rPr>
          <w:rFonts w:ascii="Times New Roman" w:eastAsia="Calibri" w:hAnsi="Times New Roman" w:cs="Times New Roman"/>
          <w:sz w:val="20"/>
          <w:szCs w:val="20"/>
        </w:rPr>
        <w:t>Обстоятельств,</w:t>
      </w:r>
      <w:r w:rsidRPr="005B0672" w:rsidR="00731DF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отягчающих административную ответственность, не установлено. </w:t>
      </w:r>
    </w:p>
    <w:p w:rsidR="0041387A" w:rsidRPr="005B0672" w:rsidP="00264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При назначении административного наказания мировой судья учитывает характер совершенного </w:t>
      </w:r>
      <w:r w:rsidRPr="005B0672" w:rsidR="00580F6A">
        <w:rPr>
          <w:rFonts w:ascii="Times New Roman" w:eastAsia="Calibri" w:hAnsi="Times New Roman" w:cs="Times New Roman"/>
          <w:sz w:val="20"/>
          <w:szCs w:val="20"/>
        </w:rPr>
        <w:t>Михайленко А.К.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 административного правонарушения, личность виновного, его семейное и материальное положение</w:t>
      </w:r>
      <w:r w:rsidRPr="005B0672" w:rsidR="00731DFB">
        <w:rPr>
          <w:rFonts w:ascii="Times New Roman" w:eastAsia="Calibri" w:hAnsi="Times New Roman" w:cs="Times New Roman"/>
          <w:sz w:val="20"/>
          <w:szCs w:val="20"/>
        </w:rPr>
        <w:t>.</w:t>
      </w:r>
    </w:p>
    <w:p w:rsidR="0041387A" w:rsidRPr="005B0672" w:rsidP="00264C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5B0672">
        <w:rPr>
          <w:rFonts w:ascii="Times New Roman" w:eastAsia="Calibri" w:hAnsi="Times New Roman" w:cs="Times New Roman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1387A" w:rsidRPr="005B0672" w:rsidP="00264C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5B067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С учётом </w:t>
      </w:r>
      <w:r w:rsidRPr="005B067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изложенного</w:t>
      </w:r>
      <w:r w:rsidRPr="005B067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руководствуясь ст. 29.9 – 29.11 КоАП РФ, мировой судья</w:t>
      </w:r>
    </w:p>
    <w:p w:rsidR="0041387A" w:rsidRPr="005B0672" w:rsidP="00264C86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5B0672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п</w:t>
      </w:r>
      <w:r w:rsidRPr="005B0672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о с т а н о в и л :</w:t>
      </w:r>
    </w:p>
    <w:p w:rsidR="0041387A" w:rsidRPr="005B0672" w:rsidP="00264C8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B0672">
        <w:rPr>
          <w:rFonts w:ascii="Times New Roman" w:eastAsia="Arial Unicode MS" w:hAnsi="Times New Roman" w:cs="Times New Roman"/>
          <w:sz w:val="20"/>
          <w:szCs w:val="20"/>
          <w:lang w:eastAsia="ru-RU"/>
        </w:rPr>
        <w:t>Михайленко Александра Константиновича</w:t>
      </w:r>
      <w:r w:rsidRPr="005B0672" w:rsidR="00264C8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B067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признать 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виновным в совершении административного правонарушения, предусмотренного ч. 2 ст. 12.26 Кодекса РФ об административных правонарушениях, и назначить ему наказание в виде административного ареста на срок 10 (десять) суток. </w:t>
      </w:r>
    </w:p>
    <w:p w:rsidR="0041387A" w:rsidRPr="005B0672" w:rsidP="00264C8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0672">
        <w:rPr>
          <w:rFonts w:ascii="Times New Roman" w:eastAsia="Calibri" w:hAnsi="Times New Roman" w:cs="Times New Roman"/>
          <w:sz w:val="20"/>
          <w:szCs w:val="20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41387A" w:rsidRPr="005B0672" w:rsidP="00264C8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0672">
        <w:rPr>
          <w:rFonts w:ascii="Times New Roman" w:eastAsia="Calibri" w:hAnsi="Times New Roman" w:cs="Times New Roman"/>
          <w:sz w:val="20"/>
          <w:szCs w:val="20"/>
        </w:rPr>
        <w:tab/>
        <w:t xml:space="preserve">Срок административного ареста </w:t>
      </w:r>
      <w:r w:rsidRPr="005B0672" w:rsidR="00580F6A">
        <w:rPr>
          <w:rFonts w:ascii="Times New Roman" w:eastAsia="Calibri" w:hAnsi="Times New Roman" w:cs="Times New Roman"/>
          <w:sz w:val="20"/>
          <w:szCs w:val="20"/>
        </w:rPr>
        <w:t>Михайленко А.К.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 исчислять с </w:t>
      </w:r>
      <w:r w:rsidRPr="005B0672" w:rsidR="003622D9">
        <w:rPr>
          <w:rFonts w:ascii="Times New Roman" w:eastAsia="Calibri" w:hAnsi="Times New Roman" w:cs="Times New Roman"/>
          <w:sz w:val="20"/>
          <w:szCs w:val="20"/>
        </w:rPr>
        <w:t xml:space="preserve">момента задержания. </w:t>
      </w:r>
    </w:p>
    <w:p w:rsidR="0041387A" w:rsidRPr="005B0672" w:rsidP="00264C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5B0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через мирового судью или непосредственно в суд, уполномоченный рассматривать жалобу. </w:t>
      </w:r>
    </w:p>
    <w:p w:rsidR="00107262" w:rsidRPr="005B0672" w:rsidP="00264C86">
      <w:pPr>
        <w:pStyle w:val="NormalWeb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5B0672">
        <w:rPr>
          <w:rFonts w:eastAsia="Calibri"/>
          <w:sz w:val="20"/>
          <w:szCs w:val="20"/>
        </w:rPr>
        <w:t xml:space="preserve">В соответствии с ч.2 ст.31.6 КоАП РФ обжалование постановления </w:t>
      </w:r>
      <w:r w:rsidRPr="005B0672">
        <w:rPr>
          <w:sz w:val="20"/>
          <w:szCs w:val="20"/>
        </w:rPr>
        <w:t>об административном аресте не приостанавливает исполнение этого постановления.</w:t>
      </w:r>
    </w:p>
    <w:p w:rsidR="0041387A" w:rsidRPr="005B0672" w:rsidP="00264C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B0672" w:rsidRPr="005B0672" w:rsidP="00264C8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0672">
        <w:rPr>
          <w:rFonts w:ascii="Times New Roman" w:eastAsia="Calibri" w:hAnsi="Times New Roman" w:cs="Times New Roman"/>
          <w:sz w:val="20"/>
          <w:szCs w:val="20"/>
        </w:rPr>
        <w:t>Мировой суд</w:t>
      </w:r>
      <w:r>
        <w:rPr>
          <w:rFonts w:ascii="Times New Roman" w:eastAsia="Calibri" w:hAnsi="Times New Roman" w:cs="Times New Roman"/>
          <w:sz w:val="20"/>
          <w:szCs w:val="20"/>
        </w:rPr>
        <w:t>ья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Д.Б. Оконова</w:t>
      </w:r>
    </w:p>
    <w:p w:rsidR="005B0672" w:rsidRPr="005B0672" w:rsidP="005B0672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067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B0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5B0672" w:rsidRPr="005B0672" w:rsidP="005B0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0672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5B0672" w:rsidRPr="005B0672" w:rsidP="005B0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0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5B0672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5B0672" w:rsidRPr="005B0672" w:rsidP="005B0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0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5B0672" w:rsidRPr="005B0672" w:rsidP="005B0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B0672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5B0672" w:rsidRPr="005B0672" w:rsidP="005B0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B067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sectPr w:rsidSect="00264C86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7635033"/>
      <w:docPartObj>
        <w:docPartGallery w:val="Page Numbers (Top of Page)"/>
        <w:docPartUnique/>
      </w:docPartObj>
    </w:sdtPr>
    <w:sdtContent>
      <w:p w:rsidR="003C0478" w:rsidP="007124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67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72"/>
    <w:rsid w:val="00107262"/>
    <w:rsid w:val="00146C66"/>
    <w:rsid w:val="00156653"/>
    <w:rsid w:val="00174250"/>
    <w:rsid w:val="00240B7D"/>
    <w:rsid w:val="00264C86"/>
    <w:rsid w:val="002F0EC2"/>
    <w:rsid w:val="003622D9"/>
    <w:rsid w:val="003C0478"/>
    <w:rsid w:val="0041387A"/>
    <w:rsid w:val="00420972"/>
    <w:rsid w:val="004B253C"/>
    <w:rsid w:val="004C2648"/>
    <w:rsid w:val="004D3969"/>
    <w:rsid w:val="005658AD"/>
    <w:rsid w:val="00580F6A"/>
    <w:rsid w:val="005B0672"/>
    <w:rsid w:val="00610976"/>
    <w:rsid w:val="006656E6"/>
    <w:rsid w:val="007027E2"/>
    <w:rsid w:val="00712481"/>
    <w:rsid w:val="00731DFB"/>
    <w:rsid w:val="007B09CF"/>
    <w:rsid w:val="007B5F3A"/>
    <w:rsid w:val="00873780"/>
    <w:rsid w:val="00892404"/>
    <w:rsid w:val="008A59C1"/>
    <w:rsid w:val="008D08E7"/>
    <w:rsid w:val="008F53CD"/>
    <w:rsid w:val="00912324"/>
    <w:rsid w:val="009F4354"/>
    <w:rsid w:val="00BA111A"/>
    <w:rsid w:val="00CA3A38"/>
    <w:rsid w:val="00D769EA"/>
    <w:rsid w:val="00D92E4C"/>
    <w:rsid w:val="00DA69A1"/>
    <w:rsid w:val="00DF5488"/>
    <w:rsid w:val="00F95892"/>
    <w:rsid w:val="00FA7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8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1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1387A"/>
  </w:style>
  <w:style w:type="paragraph" w:styleId="NormalWeb">
    <w:name w:val="Normal (Web)"/>
    <w:basedOn w:val="Normal"/>
    <w:uiPriority w:val="99"/>
    <w:unhideWhenUsed/>
    <w:rsid w:val="00BA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D8244-7E28-42F1-A58A-ED369791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