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6000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60000">
        <w:rPr>
          <w:rFonts w:ascii="Times New Roman" w:eastAsia="Times New Roman" w:hAnsi="Times New Roman" w:cs="Times New Roman"/>
          <w:lang w:eastAsia="ru-RU"/>
        </w:rPr>
        <w:t>Дело № 5-</w:t>
      </w:r>
      <w:r w:rsidRPr="00F6000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60000">
        <w:rPr>
          <w:rFonts w:ascii="Times New Roman" w:eastAsia="Times New Roman" w:hAnsi="Times New Roman" w:cs="Times New Roman"/>
          <w:lang w:eastAsia="ru-RU"/>
        </w:rPr>
        <w:t>-</w:t>
      </w:r>
      <w:r w:rsidR="00534367">
        <w:rPr>
          <w:rFonts w:ascii="Times New Roman" w:eastAsia="Times New Roman" w:hAnsi="Times New Roman" w:cs="Times New Roman"/>
          <w:lang w:eastAsia="ru-RU"/>
        </w:rPr>
        <w:t>28</w:t>
      </w:r>
      <w:r w:rsidRPr="00F60000" w:rsidR="00A8591A">
        <w:rPr>
          <w:rFonts w:ascii="Times New Roman" w:eastAsia="Times New Roman" w:hAnsi="Times New Roman" w:cs="Times New Roman"/>
          <w:lang w:eastAsia="ru-RU"/>
        </w:rPr>
        <w:t>1</w:t>
      </w:r>
      <w:r w:rsidRPr="00F60000" w:rsidR="001A6804">
        <w:rPr>
          <w:rFonts w:ascii="Times New Roman" w:eastAsia="Times New Roman" w:hAnsi="Times New Roman" w:cs="Times New Roman"/>
          <w:lang w:eastAsia="ru-RU"/>
        </w:rPr>
        <w:t>/2</w:t>
      </w:r>
      <w:r w:rsidRPr="00F60000">
        <w:rPr>
          <w:rFonts w:ascii="Times New Roman" w:eastAsia="Times New Roman" w:hAnsi="Times New Roman" w:cs="Times New Roman"/>
          <w:lang w:eastAsia="ru-RU"/>
        </w:rPr>
        <w:t>0</w:t>
      </w:r>
      <w:r w:rsidRPr="00F60000" w:rsidR="00CB78D3">
        <w:rPr>
          <w:rFonts w:ascii="Times New Roman" w:eastAsia="Times New Roman" w:hAnsi="Times New Roman" w:cs="Times New Roman"/>
          <w:lang w:eastAsia="ru-RU"/>
        </w:rPr>
        <w:t>2</w:t>
      </w:r>
      <w:r w:rsidRPr="00F60000" w:rsidR="00F60000">
        <w:rPr>
          <w:rFonts w:ascii="Times New Roman" w:eastAsia="Times New Roman" w:hAnsi="Times New Roman" w:cs="Times New Roman"/>
          <w:lang w:eastAsia="ru-RU"/>
        </w:rPr>
        <w:t>4</w:t>
      </w:r>
    </w:p>
    <w:p w:rsidR="001313FD" w:rsidRPr="00F6000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60000">
        <w:rPr>
          <w:rFonts w:ascii="Times New Roman" w:eastAsia="Times New Roman" w:hAnsi="Times New Roman" w:cs="Times New Roman"/>
          <w:lang w:eastAsia="ru-RU"/>
        </w:rPr>
        <w:t>УИД 91</w:t>
      </w:r>
      <w:r w:rsidRPr="00F60000">
        <w:rPr>
          <w:rFonts w:ascii="Times New Roman" w:eastAsia="Times New Roman" w:hAnsi="Times New Roman" w:cs="Times New Roman"/>
          <w:lang w:val="en-US" w:eastAsia="ru-RU"/>
        </w:rPr>
        <w:t>MS</w:t>
      </w:r>
      <w:r w:rsidRPr="00F60000">
        <w:rPr>
          <w:rFonts w:ascii="Times New Roman" w:eastAsia="Times New Roman" w:hAnsi="Times New Roman" w:cs="Times New Roman"/>
          <w:lang w:eastAsia="ru-RU"/>
        </w:rPr>
        <w:t>00</w:t>
      </w:r>
      <w:r w:rsidRPr="00F6000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60000">
        <w:rPr>
          <w:rFonts w:ascii="Times New Roman" w:eastAsia="Times New Roman" w:hAnsi="Times New Roman" w:cs="Times New Roman"/>
          <w:lang w:eastAsia="ru-RU"/>
        </w:rPr>
        <w:t>-01-20</w:t>
      </w:r>
      <w:r w:rsidRPr="00F60000" w:rsidR="00CB78D3">
        <w:rPr>
          <w:rFonts w:ascii="Times New Roman" w:eastAsia="Times New Roman" w:hAnsi="Times New Roman" w:cs="Times New Roman"/>
          <w:lang w:eastAsia="ru-RU"/>
        </w:rPr>
        <w:t>2</w:t>
      </w:r>
      <w:r w:rsidRPr="00F60000" w:rsidR="00F60000">
        <w:rPr>
          <w:rFonts w:ascii="Times New Roman" w:eastAsia="Times New Roman" w:hAnsi="Times New Roman" w:cs="Times New Roman"/>
          <w:lang w:eastAsia="ru-RU"/>
        </w:rPr>
        <w:t>4</w:t>
      </w:r>
      <w:r w:rsidRPr="00F60000">
        <w:rPr>
          <w:rFonts w:ascii="Times New Roman" w:eastAsia="Times New Roman" w:hAnsi="Times New Roman" w:cs="Times New Roman"/>
          <w:lang w:eastAsia="ru-RU"/>
        </w:rPr>
        <w:t>-</w:t>
      </w:r>
      <w:r w:rsidRPr="00F60000" w:rsidR="00CB78D3">
        <w:rPr>
          <w:rFonts w:ascii="Times New Roman" w:eastAsia="Times New Roman" w:hAnsi="Times New Roman" w:cs="Times New Roman"/>
          <w:lang w:eastAsia="ru-RU"/>
        </w:rPr>
        <w:t>00</w:t>
      </w:r>
      <w:r w:rsidRPr="00F60000" w:rsidR="00C37A82">
        <w:rPr>
          <w:rFonts w:ascii="Times New Roman" w:eastAsia="Times New Roman" w:hAnsi="Times New Roman" w:cs="Times New Roman"/>
          <w:lang w:eastAsia="ru-RU"/>
        </w:rPr>
        <w:t>0</w:t>
      </w:r>
      <w:r w:rsidR="00534367">
        <w:rPr>
          <w:rFonts w:ascii="Times New Roman" w:eastAsia="Times New Roman" w:hAnsi="Times New Roman" w:cs="Times New Roman"/>
          <w:lang w:eastAsia="ru-RU"/>
        </w:rPr>
        <w:t>9</w:t>
      </w:r>
      <w:r w:rsidRPr="00F60000" w:rsidR="00F60000">
        <w:rPr>
          <w:rFonts w:ascii="Times New Roman" w:eastAsia="Times New Roman" w:hAnsi="Times New Roman" w:cs="Times New Roman"/>
          <w:lang w:eastAsia="ru-RU"/>
        </w:rPr>
        <w:t>2</w:t>
      </w:r>
      <w:r w:rsidR="00534367">
        <w:rPr>
          <w:rFonts w:ascii="Times New Roman" w:eastAsia="Times New Roman" w:hAnsi="Times New Roman" w:cs="Times New Roman"/>
          <w:lang w:eastAsia="ru-RU"/>
        </w:rPr>
        <w:t>1</w:t>
      </w:r>
      <w:r w:rsidRPr="00F60000" w:rsidR="00A8591A">
        <w:rPr>
          <w:rFonts w:ascii="Times New Roman" w:eastAsia="Times New Roman" w:hAnsi="Times New Roman" w:cs="Times New Roman"/>
          <w:lang w:eastAsia="ru-RU"/>
        </w:rPr>
        <w:t>-</w:t>
      </w:r>
      <w:r w:rsidR="00534367">
        <w:rPr>
          <w:rFonts w:ascii="Times New Roman" w:eastAsia="Times New Roman" w:hAnsi="Times New Roman" w:cs="Times New Roman"/>
          <w:lang w:eastAsia="ru-RU"/>
        </w:rPr>
        <w:t>37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343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343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343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4 июня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мкр., д. 4, дело об административном правонарушении, предусмотренном ч. 1 ст. 20.25 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CB78D3" w:rsidRPr="00C37A8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Мустафаева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Руслана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Меркезовича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91E2A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="00626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 с т а н о 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Мустафаев Р.М.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534367" w:rsidRPr="00C37A82" w:rsidP="0053436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18810082230001517333 инспектора ДПС ОГИБДД УМВД по г.Симферополь от 13.11.2023, вступившим в законную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силу 24.11.2023,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Мустафаев Р.М.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.29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50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24.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01.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регистрации по адресу: Республика Крым, </w:t>
      </w:r>
      <w:r w:rsidR="00322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Красноперекопск</w:t>
      </w:r>
      <w:r w:rsidR="00626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 район</w:t>
      </w:r>
      <w:r w:rsidR="00322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26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Воинка, </w:t>
      </w:r>
      <w:r w:rsidR="00322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</w:t>
      </w:r>
      <w:r w:rsidR="00A8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Счастливцева, д.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8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Мустафаев Р.М.</w:t>
      </w:r>
      <w:r w:rsidR="00A8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BF5313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34367">
        <w:rPr>
          <w:rFonts w:ascii="Times New Roman" w:eastAsia="Calibri" w:hAnsi="Times New Roman" w:cs="Times New Roman"/>
          <w:sz w:val="24"/>
          <w:szCs w:val="24"/>
        </w:rPr>
        <w:t>Мустафаеву Р.М.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534367">
        <w:rPr>
          <w:rFonts w:ascii="Times New Roman" w:eastAsia="Calibri" w:hAnsi="Times New Roman" w:cs="Times New Roman"/>
          <w:sz w:val="24"/>
          <w:szCs w:val="24"/>
        </w:rPr>
        <w:t>Мустафаев Р.М.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 и пояснил, что</w:t>
      </w:r>
      <w:r w:rsidR="005343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оплачивал штраф в терминале, но квитанцию не сохранил.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34367" w:rsidP="005343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>
        <w:rPr>
          <w:rFonts w:ascii="Times New Roman" w:eastAsia="Calibri" w:hAnsi="Times New Roman" w:cs="Times New Roman"/>
          <w:sz w:val="24"/>
          <w:szCs w:val="24"/>
        </w:rPr>
        <w:t>Мустафаева Р.М.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№250549 от 31.05.2024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Calibri" w:hAnsi="Times New Roman" w:cs="Times New Roman"/>
          <w:sz w:val="24"/>
          <w:szCs w:val="24"/>
        </w:rPr>
        <w:t>Мус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тафаева Р.М.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18810082230001517333 от 13.11.2023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Мустафаева Р.М.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.29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из базы данных ГИБДД (л.д.5).</w:t>
      </w:r>
    </w:p>
    <w:p w:rsidR="00B213CB" w:rsidRPr="00C37A82" w:rsidP="005343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</w:t>
      </w:r>
      <w:r w:rsidRPr="00C37A82">
        <w:rPr>
          <w:rFonts w:ascii="Times New Roman" w:eastAsia="Calibri" w:hAnsi="Times New Roman" w:cs="Times New Roman"/>
          <w:sz w:val="24"/>
          <w:szCs w:val="24"/>
        </w:rPr>
        <w:t>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тветствии с требованиями ст. 28.2 КоАП РФ, уполномоченным лицом, копия протокола об административном правонарушении вручена </w:t>
      </w:r>
      <w:r w:rsidR="00534367">
        <w:rPr>
          <w:rFonts w:ascii="Times New Roman" w:eastAsia="Calibri" w:hAnsi="Times New Roman" w:cs="Times New Roman"/>
          <w:sz w:val="24"/>
          <w:szCs w:val="24"/>
        </w:rPr>
        <w:t>Мустафаеву Р.М.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34367">
        <w:rPr>
          <w:rFonts w:ascii="Times New Roman" w:eastAsia="Calibri" w:hAnsi="Times New Roman" w:cs="Times New Roman"/>
          <w:sz w:val="24"/>
          <w:szCs w:val="24"/>
        </w:rPr>
        <w:t>Мустафаева Р.М.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 силу ст. 4.2 КоАП </w:t>
      </w:r>
      <w:r w:rsidR="00F60000">
        <w:rPr>
          <w:rFonts w:ascii="Times New Roman" w:eastAsia="Calibri" w:hAnsi="Times New Roman" w:cs="Times New Roman"/>
          <w:sz w:val="24"/>
          <w:szCs w:val="24"/>
        </w:rPr>
        <w:t>РФ обстоятельством, смягчающим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исключающих производство по делу</w:t>
      </w:r>
      <w:r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37A82" w:rsidR="00CA12A8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F573FF">
        <w:rPr>
          <w:rFonts w:ascii="Times New Roman" w:eastAsia="Calibri" w:hAnsi="Times New Roman" w:cs="Times New Roman"/>
          <w:sz w:val="24"/>
          <w:szCs w:val="24"/>
        </w:rPr>
        <w:t>х</w:t>
      </w:r>
      <w:r w:rsidRPr="00C37A82" w:rsidR="00CA12A8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A12A8">
        <w:rPr>
          <w:rFonts w:ascii="Times New Roman" w:eastAsia="Calibri" w:hAnsi="Times New Roman" w:cs="Times New Roman"/>
          <w:sz w:val="24"/>
          <w:szCs w:val="24"/>
        </w:rPr>
        <w:t>,</w:t>
      </w:r>
      <w:r w:rsidRPr="00C37A82" w:rsidR="00CA1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37A82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34367">
        <w:rPr>
          <w:rFonts w:ascii="Times New Roman" w:eastAsia="Calibri" w:hAnsi="Times New Roman" w:cs="Times New Roman"/>
          <w:sz w:val="24"/>
          <w:szCs w:val="24"/>
        </w:rPr>
        <w:t>Мустафаевым Р.М.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</w:t>
      </w:r>
      <w:r w:rsidR="00F60000">
        <w:rPr>
          <w:rFonts w:ascii="Times New Roman" w:eastAsia="Calibri" w:hAnsi="Times New Roman" w:cs="Times New Roman"/>
          <w:sz w:val="24"/>
          <w:szCs w:val="24"/>
        </w:rPr>
        <w:t>альное положение, обстоятельство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F60000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 административную ответственность</w:t>
      </w:r>
      <w:r w:rsidR="00F573FF">
        <w:rPr>
          <w:rFonts w:ascii="Times New Roman" w:eastAsia="Calibri" w:hAnsi="Times New Roman" w:cs="Times New Roman"/>
          <w:sz w:val="24"/>
          <w:szCs w:val="24"/>
        </w:rPr>
        <w:t>, отсутствие отягчающих наказание обстоятельств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>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Мустафаева Руслана Меркезовича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573FF">
        <w:rPr>
          <w:rFonts w:ascii="Times New Roman" w:eastAsia="Calibri" w:hAnsi="Times New Roman" w:cs="Times New Roman"/>
          <w:sz w:val="24"/>
          <w:szCs w:val="24"/>
        </w:rPr>
        <w:t>0</w:t>
      </w:r>
      <w:r w:rsidR="00A8591A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 xml:space="preserve">, УИН </w:t>
      </w:r>
      <w:r w:rsidRPr="00534367" w:rsidR="00534367">
        <w:t>0410760300605002812420150</w:t>
      </w:r>
      <w:r w:rsidR="00534367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 w:rsidR="00F60000">
        <w:rPr>
          <w:rFonts w:ascii="Times New Roman" w:hAnsi="Times New Roman" w:cs="Times New Roman"/>
          <w:sz w:val="24"/>
          <w:szCs w:val="24"/>
        </w:rPr>
        <w:t xml:space="preserve">Ф </w:t>
      </w:r>
      <w:r w:rsidRPr="00C37A82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</w:t>
      </w:r>
      <w:r w:rsidRPr="00C37A82">
        <w:rPr>
          <w:rFonts w:ascii="Times New Roman" w:hAnsi="Times New Roman" w:cs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60000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>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 w:rsidR="00534367">
        <w:rPr>
          <w:rFonts w:ascii="Times New Roman" w:hAnsi="Times New Roman" w:cs="Times New Roman"/>
          <w:sz w:val="24"/>
          <w:szCs w:val="24"/>
        </w:rPr>
        <w:t xml:space="preserve">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60000">
        <w:rPr>
          <w:rFonts w:ascii="Times New Roman" w:hAnsi="Times New Roman" w:cs="Times New Roman"/>
          <w:sz w:val="24"/>
          <w:szCs w:val="24"/>
        </w:rPr>
        <w:t xml:space="preserve">Ф </w:t>
      </w:r>
      <w:r w:rsidRPr="00C37A82">
        <w:rPr>
          <w:rFonts w:ascii="Times New Roman" w:hAnsi="Times New Roman" w:cs="Times New Roman"/>
          <w:sz w:val="24"/>
          <w:szCs w:val="24"/>
        </w:rPr>
        <w:t>неупла</w:t>
      </w:r>
      <w:r w:rsidRPr="00C37A82">
        <w:rPr>
          <w:rFonts w:ascii="Times New Roman" w:hAnsi="Times New Roman" w:cs="Times New Roman"/>
          <w:sz w:val="24"/>
          <w:szCs w:val="24"/>
        </w:rPr>
        <w:t xml:space="preserve">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</w:t>
      </w:r>
      <w:r w:rsidRPr="00C37A82">
        <w:rPr>
          <w:rFonts w:ascii="Times New Roman" w:hAnsi="Times New Roman" w:cs="Times New Roman"/>
          <w:sz w:val="24"/>
          <w:szCs w:val="24"/>
        </w:rPr>
        <w:t>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1E2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F60000">
        <w:rPr>
          <w:rFonts w:ascii="Times New Roman" w:eastAsia="Calibri" w:hAnsi="Times New Roman" w:cs="Times New Roman"/>
          <w:sz w:val="24"/>
          <w:szCs w:val="24"/>
        </w:rPr>
        <w:tab/>
      </w:r>
      <w:r w:rsidR="006B159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491E2A" w:rsidP="00491E2A">
      <w:pPr>
        <w:rPr>
          <w:rFonts w:ascii="Times New Roman" w:eastAsia="Calibri" w:hAnsi="Times New Roman" w:cs="Times New Roman"/>
          <w:sz w:val="24"/>
          <w:szCs w:val="24"/>
        </w:rPr>
      </w:pPr>
    </w:p>
    <w:p w:rsidR="00491E2A" w:rsidP="00491E2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491E2A" w:rsidP="00491E2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491E2A" w:rsidP="00491E2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491E2A" w:rsidP="00491E2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491E2A" w:rsidP="00491E2A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905B36" w:rsidRPr="00491E2A" w:rsidP="00491E2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F6000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E2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91E2A"/>
    <w:rsid w:val="004A6AAA"/>
    <w:rsid w:val="004B2964"/>
    <w:rsid w:val="004C43B7"/>
    <w:rsid w:val="004D10A1"/>
    <w:rsid w:val="004D501D"/>
    <w:rsid w:val="004E0CC5"/>
    <w:rsid w:val="004E56C6"/>
    <w:rsid w:val="005065AA"/>
    <w:rsid w:val="0051194E"/>
    <w:rsid w:val="00534367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72F2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159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902E1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C762D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2CE3"/>
    <w:rsid w:val="00A7483A"/>
    <w:rsid w:val="00A83030"/>
    <w:rsid w:val="00A8591A"/>
    <w:rsid w:val="00A91609"/>
    <w:rsid w:val="00AA0FCF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576B0"/>
    <w:rsid w:val="00B60CEB"/>
    <w:rsid w:val="00B71AC0"/>
    <w:rsid w:val="00B776E4"/>
    <w:rsid w:val="00B80648"/>
    <w:rsid w:val="00B80972"/>
    <w:rsid w:val="00B941B6"/>
    <w:rsid w:val="00B971F0"/>
    <w:rsid w:val="00BB2A83"/>
    <w:rsid w:val="00BB2B19"/>
    <w:rsid w:val="00BB470F"/>
    <w:rsid w:val="00BC5E82"/>
    <w:rsid w:val="00BE4136"/>
    <w:rsid w:val="00BF5313"/>
    <w:rsid w:val="00C03821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337EA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D6A7B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0000"/>
    <w:rsid w:val="00F616D0"/>
    <w:rsid w:val="00F66A03"/>
    <w:rsid w:val="00F67030"/>
    <w:rsid w:val="00F74228"/>
    <w:rsid w:val="00F869C9"/>
    <w:rsid w:val="00F86F3D"/>
    <w:rsid w:val="00F91A7F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