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AA1AA7">
        <w:rPr>
          <w:rFonts w:cs="Times New Roman"/>
          <w:sz w:val="24"/>
          <w:szCs w:val="24"/>
        </w:rPr>
        <w:t>284</w:t>
      </w:r>
      <w:r w:rsidR="001A4B60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18 </w:t>
      </w:r>
      <w:r w:rsidR="00AA1AA7">
        <w:rPr>
          <w:rFonts w:eastAsia="Arial Unicode MS" w:cs="Times New Roman"/>
          <w:sz w:val="24"/>
          <w:szCs w:val="24"/>
        </w:rPr>
        <w:t>июля</w:t>
      </w:r>
      <w:r>
        <w:rPr>
          <w:rFonts w:eastAsia="Arial Unicode MS" w:cs="Times New Roman"/>
          <w:sz w:val="24"/>
          <w:szCs w:val="24"/>
        </w:rPr>
        <w:t xml:space="preserve"> </w:t>
      </w:r>
      <w:r w:rsidR="001A4B60">
        <w:rPr>
          <w:rFonts w:eastAsia="Arial Unicode MS" w:cs="Times New Roman"/>
          <w:sz w:val="24"/>
          <w:szCs w:val="24"/>
        </w:rPr>
        <w:t>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271D69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Каминской Елены Валерьевны</w:t>
      </w:r>
      <w:r w:rsidR="00D5225E">
        <w:rPr>
          <w:rFonts w:eastAsia="Arial Unicode MS" w:cs="Times New Roman"/>
          <w:sz w:val="24"/>
          <w:szCs w:val="24"/>
        </w:rPr>
        <w:t xml:space="preserve">, </w:t>
      </w:r>
      <w:r w:rsidRPr="00271D69" w:rsidR="00271D69">
        <w:rPr>
          <w:rFonts w:eastAsia="Arial Unicode MS" w:cs="Times New Roman"/>
          <w:sz w:val="24"/>
          <w:szCs w:val="24"/>
        </w:rPr>
        <w:t>&lt;…&gt;</w:t>
      </w:r>
    </w:p>
    <w:p w:rsidR="006D4B61" w:rsidRPr="00054798" w:rsidP="00CE3AC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AA1AA7">
        <w:rPr>
          <w:rFonts w:eastAsia="Tahoma"/>
          <w:szCs w:val="24"/>
        </w:rPr>
        <w:t>188</w:t>
      </w:r>
      <w:r w:rsidR="009D5859">
        <w:rPr>
          <w:rFonts w:eastAsia="Tahoma"/>
          <w:szCs w:val="24"/>
        </w:rPr>
        <w:t>/19</w:t>
      </w:r>
      <w:r w:rsidR="00C0267C">
        <w:rPr>
          <w:rFonts w:eastAsia="Tahoma"/>
          <w:szCs w:val="24"/>
        </w:rPr>
        <w:t>/</w:t>
      </w:r>
      <w:r w:rsidR="00443121">
        <w:rPr>
          <w:rFonts w:eastAsia="Tahoma"/>
          <w:szCs w:val="24"/>
        </w:rPr>
        <w:t>82015-АП</w:t>
      </w:r>
      <w:r w:rsidRPr="00054798">
        <w:rPr>
          <w:rFonts w:eastAsia="Tahoma"/>
          <w:szCs w:val="24"/>
        </w:rPr>
        <w:t xml:space="preserve"> от </w:t>
      </w:r>
      <w:r w:rsidR="00AA1AA7">
        <w:rPr>
          <w:rFonts w:eastAsia="Tahoma"/>
          <w:szCs w:val="24"/>
        </w:rPr>
        <w:t>24.06</w:t>
      </w:r>
      <w:r w:rsidR="009D5859">
        <w:rPr>
          <w:rFonts w:eastAsia="Tahoma"/>
          <w:szCs w:val="24"/>
        </w:rPr>
        <w:t>.2019</w:t>
      </w:r>
      <w:r w:rsidR="000C22A5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0761D">
        <w:rPr>
          <w:rFonts w:eastAsia="Tahoma"/>
          <w:szCs w:val="24"/>
        </w:rPr>
        <w:t>Каминская</w:t>
      </w:r>
      <w:r w:rsidR="00D0761D">
        <w:rPr>
          <w:rFonts w:eastAsia="Tahoma"/>
          <w:szCs w:val="24"/>
        </w:rPr>
        <w:t xml:space="preserve"> Е.В.</w:t>
      </w:r>
      <w:r w:rsidRPr="00054798" w:rsidR="003E4804">
        <w:rPr>
          <w:rFonts w:eastAsia="Tahoma"/>
          <w:szCs w:val="24"/>
        </w:rPr>
        <w:t xml:space="preserve"> </w:t>
      </w:r>
      <w:r w:rsidR="00AA1AA7">
        <w:rPr>
          <w:rFonts w:eastAsia="Tahoma"/>
          <w:szCs w:val="24"/>
        </w:rPr>
        <w:t>24.6</w:t>
      </w:r>
      <w:r w:rsidR="00D0761D">
        <w:rPr>
          <w:rFonts w:eastAsia="Tahoma"/>
          <w:szCs w:val="24"/>
        </w:rPr>
        <w:t>5.2019</w:t>
      </w:r>
      <w:r w:rsidR="00ED21AC">
        <w:rPr>
          <w:rFonts w:eastAsia="Tahoma"/>
          <w:szCs w:val="24"/>
        </w:rPr>
        <w:t xml:space="preserve"> года </w:t>
      </w:r>
      <w:r w:rsidR="00D5225E">
        <w:rPr>
          <w:rFonts w:eastAsia="Tahoma"/>
          <w:szCs w:val="24"/>
        </w:rPr>
        <w:t xml:space="preserve">в </w:t>
      </w:r>
      <w:r w:rsidR="00AA1AA7">
        <w:rPr>
          <w:rFonts w:eastAsia="Tahoma"/>
          <w:szCs w:val="24"/>
        </w:rPr>
        <w:t>17-30</w:t>
      </w:r>
      <w:r w:rsidR="00ED21AC">
        <w:rPr>
          <w:rFonts w:eastAsia="Tahoma"/>
          <w:szCs w:val="24"/>
        </w:rPr>
        <w:t xml:space="preserve"> час. </w:t>
      </w:r>
      <w:r w:rsidR="009D5859">
        <w:rPr>
          <w:rFonts w:eastAsia="Tahoma"/>
          <w:szCs w:val="24"/>
        </w:rPr>
        <w:t xml:space="preserve">по адресу: </w:t>
      </w:r>
      <w:r w:rsidRPr="00271D69" w:rsidR="00271D69">
        <w:rPr>
          <w:rFonts w:eastAsia="Tahoma"/>
          <w:szCs w:val="24"/>
        </w:rPr>
        <w:t>&lt;</w:t>
      </w:r>
      <w:r w:rsidR="00271D69">
        <w:rPr>
          <w:rFonts w:eastAsia="Tahoma"/>
          <w:szCs w:val="24"/>
        </w:rPr>
        <w:t>…</w:t>
      </w:r>
      <w:r w:rsidRPr="00271D69" w:rsidR="00271D69">
        <w:rPr>
          <w:rFonts w:eastAsia="Tahoma"/>
          <w:szCs w:val="24"/>
        </w:rPr>
        <w:t>&gt;</w:t>
      </w:r>
      <w:r w:rsidR="009D5859">
        <w:rPr>
          <w:rFonts w:eastAsia="Tahoma"/>
          <w:szCs w:val="24"/>
        </w:rPr>
        <w:t xml:space="preserve"> </w:t>
      </w:r>
      <w:r w:rsidR="00CE3AC6">
        <w:rPr>
          <w:rFonts w:eastAsia="Tahoma"/>
          <w:szCs w:val="24"/>
        </w:rPr>
        <w:t>воспрепятствовал</w:t>
      </w:r>
      <w:r w:rsidR="00C84030">
        <w:rPr>
          <w:rFonts w:eastAsia="Tahoma"/>
          <w:szCs w:val="24"/>
        </w:rPr>
        <w:t>а</w:t>
      </w:r>
      <w:r w:rsidR="00CE3AC6">
        <w:rPr>
          <w:rFonts w:eastAsia="Tahoma"/>
          <w:szCs w:val="24"/>
        </w:rPr>
        <w:t xml:space="preserve"> </w:t>
      </w:r>
      <w:r w:rsidR="00D5225E">
        <w:rPr>
          <w:rFonts w:eastAsia="Tahoma"/>
          <w:szCs w:val="24"/>
        </w:rPr>
        <w:t xml:space="preserve">законной деятельности </w:t>
      </w:r>
      <w:r w:rsidR="00CE3AC6">
        <w:rPr>
          <w:rFonts w:eastAsia="Tahoma"/>
          <w:szCs w:val="24"/>
        </w:rPr>
        <w:t xml:space="preserve">судебного пристава, а именно </w:t>
      </w:r>
      <w:r w:rsidR="00D5225E">
        <w:rPr>
          <w:rFonts w:eastAsia="Tahoma"/>
          <w:szCs w:val="24"/>
        </w:rPr>
        <w:t xml:space="preserve">отказалась проследовать в </w:t>
      </w:r>
      <w:r w:rsidR="00CF0149">
        <w:rPr>
          <w:rFonts w:eastAsia="Tahoma"/>
          <w:szCs w:val="24"/>
        </w:rPr>
        <w:t>ОСП по г. Красноперекопску</w:t>
      </w:r>
      <w:r w:rsidR="00D5225E">
        <w:rPr>
          <w:rFonts w:eastAsia="Tahoma"/>
          <w:szCs w:val="24"/>
        </w:rPr>
        <w:t xml:space="preserve">, согласно постановлению о приводе. </w:t>
      </w:r>
    </w:p>
    <w:p w:rsidR="00702D9B" w:rsidRPr="00ED0E26" w:rsidP="00702D9B">
      <w:pPr>
        <w:pStyle w:val="NoSpacing"/>
        <w:ind w:firstLine="708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cs="Times New Roman"/>
          <w:sz w:val="24"/>
          <w:szCs w:val="24"/>
        </w:rPr>
        <w:t>извещен надлежащим образом</w:t>
      </w:r>
      <w:r w:rsidRPr="00ED0E26">
        <w:rPr>
          <w:rFonts w:cs="Times New Roman"/>
          <w:sz w:val="24"/>
          <w:szCs w:val="24"/>
        </w:rPr>
        <w:t>.</w:t>
      </w:r>
    </w:p>
    <w:p w:rsidR="00702D9B" w:rsidP="00702D9B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eastAsia="Tahoma" w:cs="Times New Roman"/>
          <w:sz w:val="24"/>
          <w:szCs w:val="24"/>
        </w:rPr>
        <w:t>об  административном</w:t>
      </w:r>
      <w:r w:rsidRPr="00ED0E2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cs="Times New Roman"/>
          <w:sz w:val="24"/>
          <w:szCs w:val="24"/>
        </w:rPr>
        <w:t xml:space="preserve"> </w:t>
      </w:r>
    </w:p>
    <w:p w:rsidR="00702D9B" w:rsidRPr="00ED0E26" w:rsidP="00702D9B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Согласно п.6 Постановления</w:t>
      </w:r>
      <w:r w:rsidRPr="00895ECD">
        <w:rPr>
          <w:rFonts w:cs="Times New Roman"/>
          <w:sz w:val="24"/>
          <w:szCs w:val="24"/>
        </w:rPr>
        <w:t xml:space="preserve">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cs="Times New Roman"/>
          <w:sz w:val="24"/>
          <w:szCs w:val="24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02D9B" w:rsidP="00702D9B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P="00702D9B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сследовав</w:t>
      </w:r>
      <w:r w:rsidRPr="00975318" w:rsidR="00461EC7">
        <w:rPr>
          <w:sz w:val="24"/>
          <w:szCs w:val="24"/>
        </w:rPr>
        <w:t xml:space="preserve"> материалы дела, </w:t>
      </w:r>
      <w:r>
        <w:rPr>
          <w:sz w:val="24"/>
          <w:szCs w:val="24"/>
        </w:rPr>
        <w:t>мировой судья</w:t>
      </w:r>
      <w:r w:rsidRPr="00975318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дела:</w:t>
      </w:r>
      <w:r w:rsidR="00975318">
        <w:rPr>
          <w:sz w:val="24"/>
          <w:szCs w:val="24"/>
        </w:rPr>
        <w:t xml:space="preserve"> </w:t>
      </w:r>
      <w:r>
        <w:rPr>
          <w:sz w:val="24"/>
          <w:szCs w:val="24"/>
        </w:rPr>
        <w:t>акт о</w:t>
      </w:r>
      <w:r w:rsidR="00D0761D">
        <w:rPr>
          <w:sz w:val="24"/>
          <w:szCs w:val="24"/>
        </w:rPr>
        <w:t>бнаруж</w:t>
      </w:r>
      <w:r w:rsidR="00123D3C">
        <w:rPr>
          <w:sz w:val="24"/>
          <w:szCs w:val="24"/>
        </w:rPr>
        <w:t>ения правонарушения (л.д.1</w:t>
      </w:r>
      <w:r w:rsidR="00D0761D">
        <w:rPr>
          <w:sz w:val="24"/>
          <w:szCs w:val="24"/>
        </w:rPr>
        <w:t>), рапорт (л.д.4</w:t>
      </w:r>
      <w:r>
        <w:rPr>
          <w:sz w:val="24"/>
          <w:szCs w:val="24"/>
        </w:rPr>
        <w:t>), протокол об административном правонарушении (л.д.</w:t>
      </w:r>
      <w:r w:rsidR="00123D3C">
        <w:rPr>
          <w:sz w:val="24"/>
          <w:szCs w:val="24"/>
        </w:rPr>
        <w:t>2-3</w:t>
      </w:r>
      <w:r>
        <w:rPr>
          <w:sz w:val="24"/>
          <w:szCs w:val="24"/>
        </w:rPr>
        <w:t>),</w:t>
      </w:r>
      <w:r w:rsidR="00CF0149">
        <w:rPr>
          <w:sz w:val="24"/>
          <w:szCs w:val="24"/>
        </w:rPr>
        <w:t xml:space="preserve"> </w:t>
      </w:r>
      <w:r w:rsidR="00D0761D">
        <w:rPr>
          <w:sz w:val="24"/>
          <w:szCs w:val="24"/>
        </w:rPr>
        <w:t xml:space="preserve">акт обнаружения административного правонарушения (л.д.1), </w:t>
      </w:r>
      <w:r>
        <w:rPr>
          <w:sz w:val="24"/>
          <w:szCs w:val="24"/>
        </w:rPr>
        <w:t>копи</w:t>
      </w:r>
      <w:r w:rsidR="00123D3C">
        <w:rPr>
          <w:sz w:val="24"/>
          <w:szCs w:val="24"/>
        </w:rPr>
        <w:t>я постановления о приводе (л.д.5</w:t>
      </w:r>
      <w:r>
        <w:rPr>
          <w:sz w:val="24"/>
          <w:szCs w:val="24"/>
        </w:rPr>
        <w:t>).</w:t>
      </w:r>
    </w:p>
    <w:p w:rsidR="00461EC7" w:rsidRPr="00461EC7" w:rsidP="00D5225E">
      <w:pPr>
        <w:pStyle w:val="NoSpacing"/>
        <w:rPr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Pr="00461EC7">
        <w:rPr>
          <w:sz w:val="24"/>
          <w:szCs w:val="24"/>
        </w:rPr>
        <w:t xml:space="preserve"> </w:t>
      </w:r>
      <w:r w:rsidR="00D0761D">
        <w:rPr>
          <w:sz w:val="24"/>
          <w:szCs w:val="24"/>
        </w:rPr>
        <w:t>Каминской Е.В.</w:t>
      </w:r>
      <w:r w:rsidRPr="00461EC7">
        <w:rPr>
          <w:sz w:val="24"/>
          <w:szCs w:val="24"/>
        </w:rPr>
        <w:t xml:space="preserve">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Pr="00461EC7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cs="Times New Roman"/>
          <w:sz w:val="24"/>
          <w:szCs w:val="24"/>
        </w:rPr>
        <w:t xml:space="preserve">  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123D3C">
        <w:rPr>
          <w:rFonts w:eastAsia="Times New Roman" w:cs="Times New Roman"/>
          <w:sz w:val="24"/>
          <w:szCs w:val="24"/>
          <w:lang w:eastAsia="ru-RU"/>
        </w:rPr>
        <w:t>Каминской Е.В.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D0761D">
        <w:rPr>
          <w:rFonts w:eastAsia="Times New Roman" w:cs="Times New Roman"/>
          <w:sz w:val="24"/>
          <w:szCs w:val="24"/>
          <w:lang w:eastAsia="ru-RU"/>
        </w:rPr>
        <w:t>Каминской Е.В.</w:t>
      </w:r>
      <w:r w:rsidR="00F92C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D0761D">
        <w:rPr>
          <w:rFonts w:eastAsia="Times New Roman" w:cs="Times New Roman"/>
          <w:sz w:val="24"/>
          <w:szCs w:val="24"/>
          <w:lang w:eastAsia="ru-RU"/>
        </w:rPr>
        <w:t>Каминской Е.В.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1A4B60">
        <w:rPr>
          <w:rFonts w:cs="Times New Roman"/>
          <w:sz w:val="24"/>
          <w:szCs w:val="24"/>
        </w:rPr>
        <w:t xml:space="preserve">Признать </w:t>
      </w:r>
      <w:r w:rsidR="00D0761D">
        <w:rPr>
          <w:rFonts w:cs="Times New Roman"/>
          <w:sz w:val="24"/>
          <w:szCs w:val="24"/>
        </w:rPr>
        <w:t>Каминскую Елену Валерьевну</w:t>
      </w:r>
      <w:r>
        <w:rPr>
          <w:rFonts w:cs="Times New Roman"/>
          <w:sz w:val="24"/>
          <w:szCs w:val="24"/>
        </w:rPr>
        <w:t xml:space="preserve"> </w:t>
      </w:r>
      <w:r w:rsidR="00C84030">
        <w:rPr>
          <w:rFonts w:cs="Times New Roman"/>
          <w:sz w:val="24"/>
          <w:szCs w:val="24"/>
        </w:rPr>
        <w:t>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 w:rsidR="00C84030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 xml:space="preserve">одна </w:t>
      </w:r>
      <w:r w:rsidR="00C36873">
        <w:rPr>
          <w:rFonts w:eastAsia="Calibri" w:cs="Times New Roman"/>
          <w:sz w:val="24"/>
          <w:szCs w:val="24"/>
        </w:rPr>
        <w:t>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</w:t>
      </w:r>
      <w:r w:rsidRPr="00723465">
        <w:rPr>
          <w:rFonts w:eastAsia="Calibri" w:cs="Times New Roman"/>
          <w:sz w:val="24"/>
          <w:szCs w:val="24"/>
        </w:rPr>
        <w:t xml:space="preserve">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>ИНН 7702835613, КПП 910201001, УФК ПО РК (ОСП по Красноперекопску и Красноперекопскому району УФССП России по Республике Крым л\с 057</w:t>
      </w:r>
      <w:r w:rsidR="00B545A5">
        <w:rPr>
          <w:rFonts w:eastAsia="Calibri" w:cs="Times New Roman"/>
          <w:sz w:val="24"/>
          <w:szCs w:val="24"/>
        </w:rPr>
        <w:t>51А93010), КБК 32211617000016017</w:t>
      </w:r>
      <w:r>
        <w:rPr>
          <w:rFonts w:eastAsia="Calibri" w:cs="Times New Roman"/>
          <w:sz w:val="24"/>
          <w:szCs w:val="24"/>
        </w:rPr>
        <w:t xml:space="preserve">140, </w:t>
      </w:r>
      <w:r w:rsidR="00B545A5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р/с 40101810335100010001, л/с 04751А91420, УИН </w:t>
      </w:r>
      <w:r w:rsidR="00123D3C">
        <w:rPr>
          <w:rFonts w:eastAsia="Calibri" w:cs="Times New Roman"/>
          <w:sz w:val="24"/>
          <w:szCs w:val="24"/>
        </w:rPr>
        <w:t>3228201519000018</w:t>
      </w:r>
      <w:r w:rsidR="00D0761D">
        <w:rPr>
          <w:rFonts w:eastAsia="Calibri" w:cs="Times New Roman"/>
          <w:sz w:val="24"/>
          <w:szCs w:val="24"/>
        </w:rPr>
        <w:t>8019</w:t>
      </w:r>
      <w:r w:rsidR="00CF0149">
        <w:rPr>
          <w:rFonts w:eastAsia="Calibri" w:cs="Times New Roman"/>
          <w:sz w:val="24"/>
          <w:szCs w:val="24"/>
        </w:rPr>
        <w:t>;ИП01;3914</w:t>
      </w:r>
      <w:r w:rsidR="00D0761D">
        <w:rPr>
          <w:rFonts w:eastAsia="Calibri" w:cs="Times New Roman"/>
          <w:sz w:val="24"/>
          <w:szCs w:val="24"/>
        </w:rPr>
        <w:t>986238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3278"/>
    <w:rsid w:val="0004227D"/>
    <w:rsid w:val="00046B6E"/>
    <w:rsid w:val="00054798"/>
    <w:rsid w:val="00067BA6"/>
    <w:rsid w:val="00073741"/>
    <w:rsid w:val="000C22A5"/>
    <w:rsid w:val="000D544A"/>
    <w:rsid w:val="000E7059"/>
    <w:rsid w:val="00123D3C"/>
    <w:rsid w:val="00143E3F"/>
    <w:rsid w:val="00147A24"/>
    <w:rsid w:val="00175FCC"/>
    <w:rsid w:val="00194232"/>
    <w:rsid w:val="001A4B60"/>
    <w:rsid w:val="001D329A"/>
    <w:rsid w:val="001F420D"/>
    <w:rsid w:val="00212B07"/>
    <w:rsid w:val="00271D69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C664A"/>
    <w:rsid w:val="005F12E0"/>
    <w:rsid w:val="006451A9"/>
    <w:rsid w:val="006750E6"/>
    <w:rsid w:val="006758C1"/>
    <w:rsid w:val="00686CB8"/>
    <w:rsid w:val="006D4B61"/>
    <w:rsid w:val="00702D9B"/>
    <w:rsid w:val="00723465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661E7"/>
    <w:rsid w:val="0088242D"/>
    <w:rsid w:val="00894553"/>
    <w:rsid w:val="00895ECD"/>
    <w:rsid w:val="008F4DB1"/>
    <w:rsid w:val="00953618"/>
    <w:rsid w:val="00970D41"/>
    <w:rsid w:val="00975318"/>
    <w:rsid w:val="009D5859"/>
    <w:rsid w:val="00A056C0"/>
    <w:rsid w:val="00A17883"/>
    <w:rsid w:val="00A40C86"/>
    <w:rsid w:val="00A628FC"/>
    <w:rsid w:val="00A6556C"/>
    <w:rsid w:val="00A743A4"/>
    <w:rsid w:val="00AA1AA7"/>
    <w:rsid w:val="00AE62DD"/>
    <w:rsid w:val="00B404EE"/>
    <w:rsid w:val="00B545A5"/>
    <w:rsid w:val="00BC20D5"/>
    <w:rsid w:val="00C0267C"/>
    <w:rsid w:val="00C36873"/>
    <w:rsid w:val="00C41EEC"/>
    <w:rsid w:val="00C745AE"/>
    <w:rsid w:val="00C8182C"/>
    <w:rsid w:val="00C84030"/>
    <w:rsid w:val="00CE3AC6"/>
    <w:rsid w:val="00CF0149"/>
    <w:rsid w:val="00D0761D"/>
    <w:rsid w:val="00D104AD"/>
    <w:rsid w:val="00D16299"/>
    <w:rsid w:val="00D20920"/>
    <w:rsid w:val="00D35525"/>
    <w:rsid w:val="00D5225E"/>
    <w:rsid w:val="00D63049"/>
    <w:rsid w:val="00D75DFD"/>
    <w:rsid w:val="00DB1A70"/>
    <w:rsid w:val="00EA3836"/>
    <w:rsid w:val="00EA6AA6"/>
    <w:rsid w:val="00ED0E26"/>
    <w:rsid w:val="00ED21AC"/>
    <w:rsid w:val="00F0658D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9D98-F3D5-4048-A300-00CCBA0A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