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4A1028">
        <w:rPr>
          <w:rFonts w:ascii="Times New Roman" w:eastAsia="Times New Roman" w:hAnsi="Times New Roman" w:cs="Times New Roman"/>
          <w:lang w:eastAsia="ru-RU"/>
        </w:rPr>
        <w:t>3</w:t>
      </w:r>
      <w:r w:rsidR="00456B8B">
        <w:rPr>
          <w:rFonts w:ascii="Times New Roman" w:eastAsia="Times New Roman" w:hAnsi="Times New Roman" w:cs="Times New Roman"/>
          <w:lang w:eastAsia="ru-RU"/>
        </w:rPr>
        <w:t>2</w:t>
      </w:r>
      <w:r w:rsidR="004A1028">
        <w:rPr>
          <w:rFonts w:ascii="Times New Roman" w:eastAsia="Times New Roman" w:hAnsi="Times New Roman" w:cs="Times New Roman"/>
          <w:lang w:eastAsia="ru-RU"/>
        </w:rPr>
        <w:t>5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6D0369">
        <w:rPr>
          <w:rFonts w:ascii="Times New Roman" w:eastAsia="Times New Roman" w:hAnsi="Times New Roman" w:cs="Times New Roman"/>
          <w:lang w:eastAsia="ru-RU"/>
        </w:rPr>
        <w:t>1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4A1028">
        <w:rPr>
          <w:rFonts w:ascii="Times New Roman" w:eastAsia="Times New Roman" w:hAnsi="Times New Roman" w:cs="Times New Roman"/>
          <w:lang w:eastAsia="ru-RU"/>
        </w:rPr>
        <w:t>43-59</w:t>
      </w:r>
    </w:p>
    <w:p w:rsidR="00D221C7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Гужва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Сергея Анатольевича</w:t>
      </w:r>
      <w:r w:rsidR="008D1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A23F2" w:rsidR="0039643A">
        <w:rPr>
          <w:rFonts w:ascii="Times New Roman" w:hAnsi="Times New Roman" w:cs="Times New Roman"/>
          <w:bCs/>
          <w:iCs/>
        </w:rPr>
        <w:t>&lt;персональные данные&gt;</w:t>
      </w:r>
      <w:r w:rsidRPr="00F9762D" w:rsidR="0039643A">
        <w:rPr>
          <w:bCs/>
          <w:iCs/>
        </w:rPr>
        <w:t xml:space="preserve"> 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Гужва С.А.</w:t>
      </w:r>
      <w:r w:rsidR="00D22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</w:t>
      </w:r>
      <w:r w:rsidR="00456B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ОГИБДД 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456B8B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«Красноперекопский» </w:t>
      </w:r>
      <w:r w:rsidR="00456B8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1881008223000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0690635 </w:t>
      </w:r>
      <w:r w:rsidR="008D1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456B8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D1EE6">
        <w:rPr>
          <w:rFonts w:ascii="Times New Roman" w:eastAsia="Arial Unicode MS" w:hAnsi="Times New Roman" w:cs="Times New Roman"/>
          <w:sz w:val="24"/>
          <w:szCs w:val="24"/>
          <w:lang w:eastAsia="ru-RU"/>
        </w:rPr>
        <w:t>4.0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456B8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456B8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8D1EE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8D1EE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Гужва С.А.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8D1EE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A1028">
        <w:rPr>
          <w:rFonts w:ascii="Times New Roman" w:eastAsia="Calibri" w:hAnsi="Times New Roman" w:cs="Times New Roman"/>
          <w:sz w:val="24"/>
          <w:szCs w:val="24"/>
        </w:rPr>
        <w:t>Гужва С.А.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Гужва С.А.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ституции РФ. Отвода судьи и ходатайств не заявил. </w:t>
      </w:r>
      <w:r w:rsidR="004A1028">
        <w:rPr>
          <w:rFonts w:ascii="Times New Roman" w:eastAsia="Calibri" w:hAnsi="Times New Roman" w:cs="Times New Roman"/>
          <w:sz w:val="24"/>
          <w:szCs w:val="24"/>
        </w:rPr>
        <w:t>Гужва С.А.</w:t>
      </w:r>
      <w:r w:rsidR="00D22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пояснил, что потерял копию постановления и потому не оплатил штраф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ст. 20.25 КоАП РФ предусматривает административную ответственность за неуплату административного штрафа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4A1028">
        <w:rPr>
          <w:rFonts w:ascii="Times New Roman" w:eastAsia="Calibri" w:hAnsi="Times New Roman" w:cs="Times New Roman"/>
          <w:sz w:val="24"/>
          <w:szCs w:val="24"/>
        </w:rPr>
        <w:t>Гужва С.А.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733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20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4A1028">
        <w:rPr>
          <w:rFonts w:ascii="Times New Roman" w:eastAsia="Calibri" w:hAnsi="Times New Roman" w:cs="Times New Roman"/>
          <w:sz w:val="24"/>
          <w:szCs w:val="24"/>
        </w:rPr>
        <w:t>Гужва С.А.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18810082230000690635 от 04.08.2023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4A1028">
        <w:rPr>
          <w:rFonts w:ascii="Times New Roman" w:eastAsia="Calibri" w:hAnsi="Times New Roman" w:cs="Times New Roman"/>
          <w:sz w:val="24"/>
          <w:szCs w:val="24"/>
        </w:rPr>
        <w:t>Гужва С.А.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A102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8D1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из базы да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нных ГИБДД (л.д.</w:t>
      </w:r>
      <w:r w:rsidR="008D1EE6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4A1028">
        <w:rPr>
          <w:rFonts w:ascii="Times New Roman" w:eastAsia="Calibri" w:hAnsi="Times New Roman" w:cs="Times New Roman"/>
          <w:sz w:val="24"/>
          <w:szCs w:val="24"/>
        </w:rPr>
        <w:t>Гужва С.А.</w:t>
      </w:r>
      <w:r w:rsidR="005A0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4A1028">
        <w:rPr>
          <w:rFonts w:ascii="Times New Roman" w:eastAsia="Calibri" w:hAnsi="Times New Roman" w:cs="Times New Roman"/>
          <w:sz w:val="24"/>
          <w:szCs w:val="24"/>
        </w:rPr>
        <w:t>Гужва С.А.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действия по ч. 1 ст. 20.25 КоАП РФ – неу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1383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C37A82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4A1028">
        <w:rPr>
          <w:rFonts w:ascii="Times New Roman" w:eastAsia="Calibri" w:hAnsi="Times New Roman" w:cs="Times New Roman"/>
          <w:sz w:val="24"/>
          <w:szCs w:val="24"/>
        </w:rPr>
        <w:t>Гужва С.А.</w:t>
      </w:r>
      <w:r w:rsidR="00B50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правонарушения, его личность, семейное и материальное положение, обстоятельств</w:t>
      </w:r>
      <w:r w:rsidR="001667E7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1667E7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Сергея Анатольевича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115DD">
        <w:rPr>
          <w:rFonts w:ascii="Times New Roman" w:eastAsia="Calibri" w:hAnsi="Times New Roman" w:cs="Times New Roman"/>
          <w:sz w:val="24"/>
          <w:szCs w:val="24"/>
        </w:rPr>
        <w:t>0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3B19F7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ве</w:t>
      </w:r>
      <w:r w:rsidR="003B19F7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9E5EBD" w:rsidP="009E5EB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A1028" w:rsidR="004A1028">
        <w:t>0410760300605003252420112</w:t>
      </w:r>
      <w:r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</w:t>
      </w:r>
      <w:r w:rsidRPr="00C37A82">
        <w:rPr>
          <w:rFonts w:ascii="Times New Roman" w:hAnsi="Times New Roman" w:cs="Times New Roman"/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</w:t>
      </w:r>
      <w:r w:rsidRPr="00C37A82">
        <w:rPr>
          <w:rFonts w:ascii="Times New Roman" w:hAnsi="Times New Roman" w:cs="Times New Roman"/>
          <w:sz w:val="24"/>
          <w:szCs w:val="24"/>
        </w:rPr>
        <w:t>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</w:t>
      </w:r>
      <w:r w:rsidRPr="00C37A82">
        <w:rPr>
          <w:rFonts w:ascii="Times New Roman" w:hAnsi="Times New Roman" w:cs="Times New Roman"/>
          <w:sz w:val="24"/>
          <w:szCs w:val="24"/>
        </w:rPr>
        <w:t>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</w:t>
      </w:r>
      <w:r w:rsidRPr="00C37A82">
        <w:rPr>
          <w:rFonts w:ascii="Times New Roman" w:eastAsia="Calibri" w:hAnsi="Times New Roman" w:cs="Times New Roman"/>
          <w:sz w:val="24"/>
          <w:szCs w:val="24"/>
        </w:rPr>
        <w:t>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43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5168"/>
    <w:rsid w:val="0039643A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151DC"/>
    <w:rsid w:val="00426C11"/>
    <w:rsid w:val="0044043C"/>
    <w:rsid w:val="00441DB2"/>
    <w:rsid w:val="00445B38"/>
    <w:rsid w:val="00456B8B"/>
    <w:rsid w:val="004631BD"/>
    <w:rsid w:val="00476941"/>
    <w:rsid w:val="00482FC9"/>
    <w:rsid w:val="00485E76"/>
    <w:rsid w:val="004A1028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717C7"/>
    <w:rsid w:val="005778E0"/>
    <w:rsid w:val="00577A00"/>
    <w:rsid w:val="005828A1"/>
    <w:rsid w:val="00583FF1"/>
    <w:rsid w:val="00594DA7"/>
    <w:rsid w:val="005968DE"/>
    <w:rsid w:val="005A03F5"/>
    <w:rsid w:val="005A6EB7"/>
    <w:rsid w:val="005B1F96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1729"/>
    <w:rsid w:val="00663A8C"/>
    <w:rsid w:val="00674F42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6C70"/>
    <w:rsid w:val="006D0369"/>
    <w:rsid w:val="006F456F"/>
    <w:rsid w:val="00703914"/>
    <w:rsid w:val="0071305E"/>
    <w:rsid w:val="00715C53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3D07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D1EE6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056C"/>
    <w:rsid w:val="00BB2A83"/>
    <w:rsid w:val="00BB470F"/>
    <w:rsid w:val="00BB6E73"/>
    <w:rsid w:val="00BC0808"/>
    <w:rsid w:val="00BC3247"/>
    <w:rsid w:val="00BC5E82"/>
    <w:rsid w:val="00BE3667"/>
    <w:rsid w:val="00BE4EE6"/>
    <w:rsid w:val="00C13B95"/>
    <w:rsid w:val="00C252D1"/>
    <w:rsid w:val="00C31615"/>
    <w:rsid w:val="00C3188C"/>
    <w:rsid w:val="00C3525B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23F2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2015"/>
    <w:rsid w:val="00E40E9C"/>
    <w:rsid w:val="00E63244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9762D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4A92-7F80-4BB4-A94E-41CAAF0D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