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E1580" w:rsidRPr="001709BE" w:rsidP="00895388">
      <w:pPr>
        <w:spacing w:after="0" w:line="240" w:lineRule="auto"/>
        <w:jc w:val="right"/>
        <w:rPr>
          <w:rFonts w:ascii="Times New Roman" w:eastAsia="Times New Roman" w:hAnsi="Times New Roman" w:cs="Times New Roman"/>
          <w:color w:val="000000" w:themeColor="text1"/>
          <w:sz w:val="24"/>
          <w:szCs w:val="24"/>
          <w:lang w:eastAsia="ru-RU"/>
        </w:rPr>
      </w:pPr>
      <w:r w:rsidRPr="001709BE">
        <w:rPr>
          <w:rFonts w:ascii="Times New Roman" w:eastAsia="Times New Roman" w:hAnsi="Times New Roman" w:cs="Times New Roman"/>
          <w:color w:val="000000" w:themeColor="text1"/>
          <w:sz w:val="24"/>
          <w:szCs w:val="24"/>
          <w:lang w:eastAsia="ru-RU"/>
        </w:rPr>
        <w:t>Дело № 5-</w:t>
      </w:r>
      <w:r w:rsidR="009C6ED0">
        <w:rPr>
          <w:rFonts w:ascii="Times New Roman" w:eastAsia="Times New Roman" w:hAnsi="Times New Roman" w:cs="Times New Roman"/>
          <w:color w:val="000000" w:themeColor="text1"/>
          <w:sz w:val="24"/>
          <w:szCs w:val="24"/>
          <w:lang w:eastAsia="ru-RU"/>
        </w:rPr>
        <w:t>60</w:t>
      </w:r>
      <w:r w:rsidRPr="001709BE" w:rsidR="00617C55">
        <w:rPr>
          <w:rFonts w:ascii="Times New Roman" w:eastAsia="Times New Roman" w:hAnsi="Times New Roman" w:cs="Times New Roman"/>
          <w:color w:val="000000" w:themeColor="text1"/>
          <w:sz w:val="24"/>
          <w:szCs w:val="24"/>
          <w:lang w:eastAsia="ru-RU"/>
        </w:rPr>
        <w:t>-</w:t>
      </w:r>
      <w:r w:rsidR="009C6ED0">
        <w:rPr>
          <w:rFonts w:ascii="Times New Roman" w:eastAsia="Times New Roman" w:hAnsi="Times New Roman" w:cs="Times New Roman"/>
          <w:color w:val="000000" w:themeColor="text1"/>
          <w:sz w:val="24"/>
          <w:szCs w:val="24"/>
          <w:lang w:eastAsia="ru-RU"/>
        </w:rPr>
        <w:t>335</w:t>
      </w:r>
      <w:r w:rsidR="0062068F">
        <w:rPr>
          <w:rFonts w:ascii="Times New Roman" w:eastAsia="Times New Roman" w:hAnsi="Times New Roman" w:cs="Times New Roman"/>
          <w:color w:val="000000" w:themeColor="text1"/>
          <w:sz w:val="24"/>
          <w:szCs w:val="24"/>
          <w:lang w:eastAsia="ru-RU"/>
        </w:rPr>
        <w:t>/2018</w:t>
      </w:r>
    </w:p>
    <w:p w:rsidR="00317D79" w:rsidRPr="001709BE" w:rsidP="00895388">
      <w:pPr>
        <w:spacing w:after="0" w:line="240" w:lineRule="auto"/>
        <w:jc w:val="center"/>
        <w:rPr>
          <w:rFonts w:ascii="Times New Roman" w:eastAsia="Times New Roman" w:hAnsi="Times New Roman" w:cs="Times New Roman"/>
          <w:b/>
          <w:color w:val="000000" w:themeColor="text1"/>
          <w:sz w:val="24"/>
          <w:szCs w:val="24"/>
          <w:lang w:eastAsia="ru-RU"/>
        </w:rPr>
      </w:pPr>
    </w:p>
    <w:p w:rsidR="002E1580" w:rsidRPr="001709BE" w:rsidP="00895388">
      <w:pPr>
        <w:spacing w:after="0" w:line="240" w:lineRule="auto"/>
        <w:jc w:val="center"/>
        <w:rPr>
          <w:rFonts w:ascii="Times New Roman" w:eastAsia="Times New Roman" w:hAnsi="Times New Roman" w:cs="Times New Roman"/>
          <w:b/>
          <w:color w:val="000000" w:themeColor="text1"/>
          <w:sz w:val="24"/>
          <w:szCs w:val="24"/>
          <w:lang w:eastAsia="ru-RU"/>
        </w:rPr>
      </w:pPr>
      <w:r w:rsidRPr="001709BE">
        <w:rPr>
          <w:rFonts w:ascii="Times New Roman" w:eastAsia="Times New Roman" w:hAnsi="Times New Roman" w:cs="Times New Roman"/>
          <w:b/>
          <w:color w:val="000000" w:themeColor="text1"/>
          <w:sz w:val="24"/>
          <w:szCs w:val="24"/>
          <w:lang w:eastAsia="ru-RU"/>
        </w:rPr>
        <w:t>ПОСТАНОВЛЕНИЕ</w:t>
      </w:r>
    </w:p>
    <w:p w:rsidR="00895388" w:rsidP="00895388">
      <w:pPr>
        <w:spacing w:after="0" w:line="240" w:lineRule="auto"/>
        <w:jc w:val="center"/>
        <w:rPr>
          <w:rFonts w:ascii="Times New Roman" w:eastAsia="Times New Roman" w:hAnsi="Times New Roman" w:cs="Times New Roman"/>
          <w:b/>
          <w:color w:val="000000" w:themeColor="text1"/>
          <w:sz w:val="24"/>
          <w:szCs w:val="24"/>
          <w:lang w:eastAsia="ru-RU"/>
        </w:rPr>
      </w:pPr>
      <w:r w:rsidRPr="001709BE">
        <w:rPr>
          <w:rFonts w:ascii="Times New Roman" w:eastAsia="Times New Roman" w:hAnsi="Times New Roman" w:cs="Times New Roman"/>
          <w:b/>
          <w:color w:val="000000" w:themeColor="text1"/>
          <w:sz w:val="24"/>
          <w:szCs w:val="24"/>
          <w:lang w:eastAsia="ru-RU"/>
        </w:rPr>
        <w:t>о назначении административного наказания</w:t>
      </w:r>
    </w:p>
    <w:p w:rsidR="002E1580" w:rsidRPr="001709BE" w:rsidP="00F93D4A">
      <w:pPr>
        <w:spacing w:before="120"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31</w:t>
      </w:r>
      <w:r w:rsidR="00790DE7">
        <w:rPr>
          <w:rFonts w:ascii="Times New Roman" w:eastAsia="Arial Unicode MS" w:hAnsi="Times New Roman" w:cs="Times New Roman"/>
          <w:color w:val="000000" w:themeColor="text1"/>
          <w:sz w:val="24"/>
          <w:szCs w:val="24"/>
          <w:lang w:eastAsia="ru-RU"/>
        </w:rPr>
        <w:t xml:space="preserve"> </w:t>
      </w:r>
      <w:r w:rsidR="00446347">
        <w:rPr>
          <w:rFonts w:ascii="Times New Roman" w:eastAsia="Arial Unicode MS" w:hAnsi="Times New Roman" w:cs="Times New Roman"/>
          <w:color w:val="000000" w:themeColor="text1"/>
          <w:sz w:val="24"/>
          <w:szCs w:val="24"/>
          <w:lang w:eastAsia="ru-RU"/>
        </w:rPr>
        <w:t>октября</w:t>
      </w:r>
      <w:r w:rsidR="0062068F">
        <w:rPr>
          <w:rFonts w:ascii="Times New Roman" w:eastAsia="Arial Unicode MS" w:hAnsi="Times New Roman" w:cs="Times New Roman"/>
          <w:color w:val="000000" w:themeColor="text1"/>
          <w:sz w:val="24"/>
          <w:szCs w:val="24"/>
          <w:lang w:eastAsia="ru-RU"/>
        </w:rPr>
        <w:t xml:space="preserve"> 2018</w:t>
      </w:r>
      <w:r w:rsidRPr="001709BE" w:rsidR="001709BE">
        <w:rPr>
          <w:rFonts w:ascii="Times New Roman" w:eastAsia="Arial Unicode MS" w:hAnsi="Times New Roman" w:cs="Times New Roman"/>
          <w:color w:val="000000" w:themeColor="text1"/>
          <w:sz w:val="24"/>
          <w:szCs w:val="24"/>
          <w:lang w:eastAsia="ru-RU"/>
        </w:rPr>
        <w:t xml:space="preserve"> года                                                                           </w:t>
      </w:r>
      <w:r w:rsidRPr="001709BE" w:rsidR="00895388">
        <w:rPr>
          <w:rFonts w:ascii="Times New Roman" w:eastAsia="Arial Unicode MS" w:hAnsi="Times New Roman" w:cs="Times New Roman"/>
          <w:color w:val="000000" w:themeColor="text1"/>
          <w:sz w:val="24"/>
          <w:szCs w:val="24"/>
          <w:lang w:eastAsia="ru-RU"/>
        </w:rPr>
        <w:t>г. Красноп</w:t>
      </w:r>
      <w:r w:rsidR="00D24D4D">
        <w:rPr>
          <w:rFonts w:ascii="Times New Roman" w:eastAsia="Arial Unicode MS" w:hAnsi="Times New Roman" w:cs="Times New Roman"/>
          <w:color w:val="000000" w:themeColor="text1"/>
          <w:sz w:val="24"/>
          <w:szCs w:val="24"/>
          <w:lang w:eastAsia="ru-RU"/>
        </w:rPr>
        <w:t>ерекопск</w:t>
      </w:r>
      <w:r w:rsidRPr="001709BE" w:rsidR="00124340">
        <w:rPr>
          <w:rFonts w:ascii="Times New Roman" w:eastAsia="Arial Unicode MS" w:hAnsi="Times New Roman" w:cs="Times New Roman"/>
          <w:color w:val="000000" w:themeColor="text1"/>
          <w:sz w:val="24"/>
          <w:szCs w:val="24"/>
          <w:lang w:eastAsia="ru-RU"/>
        </w:rPr>
        <w:tab/>
      </w:r>
      <w:r w:rsidRPr="001709BE" w:rsidR="00124340">
        <w:rPr>
          <w:rFonts w:ascii="Times New Roman" w:eastAsia="Arial Unicode MS" w:hAnsi="Times New Roman" w:cs="Times New Roman"/>
          <w:color w:val="000000" w:themeColor="text1"/>
          <w:sz w:val="24"/>
          <w:szCs w:val="24"/>
          <w:lang w:eastAsia="ru-RU"/>
        </w:rPr>
        <w:tab/>
      </w:r>
      <w:r w:rsidRPr="001709BE" w:rsidR="00124340">
        <w:rPr>
          <w:rFonts w:ascii="Times New Roman" w:eastAsia="Arial Unicode MS" w:hAnsi="Times New Roman" w:cs="Times New Roman"/>
          <w:color w:val="000000" w:themeColor="text1"/>
          <w:sz w:val="24"/>
          <w:szCs w:val="24"/>
          <w:lang w:eastAsia="ru-RU"/>
        </w:rPr>
        <w:tab/>
      </w:r>
      <w:r w:rsidRPr="001709BE" w:rsidR="00124340">
        <w:rPr>
          <w:rFonts w:ascii="Times New Roman" w:eastAsia="Arial Unicode MS" w:hAnsi="Times New Roman" w:cs="Times New Roman"/>
          <w:color w:val="000000" w:themeColor="text1"/>
          <w:sz w:val="24"/>
          <w:szCs w:val="24"/>
          <w:lang w:eastAsia="ru-RU"/>
        </w:rPr>
        <w:tab/>
      </w:r>
      <w:r w:rsidRPr="001709BE" w:rsidR="001709BE">
        <w:rPr>
          <w:rFonts w:ascii="Times New Roman" w:eastAsia="Arial Unicode MS" w:hAnsi="Times New Roman" w:cs="Times New Roman"/>
          <w:color w:val="000000" w:themeColor="text1"/>
          <w:sz w:val="24"/>
          <w:szCs w:val="24"/>
          <w:lang w:eastAsia="ru-RU"/>
        </w:rPr>
        <w:tab/>
        <w:t xml:space="preserve"> </w:t>
      </w:r>
    </w:p>
    <w:p w:rsidR="002E1580" w:rsidRPr="001709BE" w:rsidP="00895388">
      <w:pPr>
        <w:spacing w:after="0" w:line="240" w:lineRule="auto"/>
        <w:ind w:firstLine="709"/>
        <w:jc w:val="both"/>
        <w:rPr>
          <w:rFonts w:ascii="Times New Roman" w:eastAsia="Arial Unicode MS" w:hAnsi="Times New Roman" w:cs="Times New Roman"/>
          <w:color w:val="000000" w:themeColor="text1"/>
          <w:sz w:val="24"/>
          <w:szCs w:val="24"/>
          <w:lang w:eastAsia="ru-RU"/>
        </w:rPr>
      </w:pPr>
      <w:r w:rsidRPr="001709BE">
        <w:rPr>
          <w:rFonts w:ascii="Times New Roman" w:eastAsia="Arial Unicode MS" w:hAnsi="Times New Roman" w:cs="Times New Roman"/>
          <w:color w:val="000000" w:themeColor="text1"/>
          <w:sz w:val="24"/>
          <w:szCs w:val="24"/>
          <w:lang w:eastAsia="ru-RU"/>
        </w:rPr>
        <w:t>Мировой судья</w:t>
      </w:r>
      <w:r w:rsidRPr="004E53A4" w:rsidR="004E53A4">
        <w:rPr>
          <w:rFonts w:ascii="Times New Roman" w:eastAsia="Arial Unicode MS" w:hAnsi="Times New Roman" w:cs="Times New Roman"/>
          <w:color w:val="000000" w:themeColor="text1"/>
          <w:sz w:val="24"/>
          <w:szCs w:val="24"/>
          <w:lang w:eastAsia="ru-RU"/>
        </w:rPr>
        <w:t xml:space="preserve"> </w:t>
      </w:r>
      <w:r w:rsidRPr="001709BE" w:rsidR="001709BE">
        <w:rPr>
          <w:rFonts w:ascii="Times New Roman" w:eastAsia="Times New Roman" w:hAnsi="Times New Roman" w:cs="Times New Roman"/>
          <w:color w:val="000000" w:themeColor="text1"/>
          <w:sz w:val="24"/>
          <w:szCs w:val="24"/>
          <w:lang w:eastAsia="ru-RU"/>
        </w:rPr>
        <w:t xml:space="preserve">судебного участка № 58 </w:t>
      </w:r>
      <w:r w:rsidRPr="001709BE" w:rsidR="00D80A10">
        <w:rPr>
          <w:rFonts w:ascii="Times New Roman" w:eastAsia="Times New Roman" w:hAnsi="Times New Roman" w:cs="Times New Roman"/>
          <w:color w:val="000000" w:themeColor="text1"/>
          <w:sz w:val="24"/>
          <w:szCs w:val="24"/>
          <w:lang w:eastAsia="ru-RU"/>
        </w:rPr>
        <w:t>Красн</w:t>
      </w:r>
      <w:r w:rsidRPr="001709BE" w:rsidR="005F3EE6">
        <w:rPr>
          <w:rFonts w:ascii="Times New Roman" w:eastAsia="Times New Roman" w:hAnsi="Times New Roman" w:cs="Times New Roman"/>
          <w:color w:val="000000" w:themeColor="text1"/>
          <w:sz w:val="24"/>
          <w:szCs w:val="24"/>
          <w:lang w:eastAsia="ru-RU"/>
        </w:rPr>
        <w:t xml:space="preserve">оперекопского судебного района </w:t>
      </w:r>
      <w:r w:rsidRPr="001709BE" w:rsidR="00895388">
        <w:rPr>
          <w:rFonts w:ascii="Times New Roman" w:eastAsia="Times New Roman" w:hAnsi="Times New Roman" w:cs="Times New Roman"/>
          <w:color w:val="000000" w:themeColor="text1"/>
          <w:sz w:val="24"/>
          <w:szCs w:val="24"/>
          <w:lang w:eastAsia="ru-RU"/>
        </w:rPr>
        <w:t>Республики Крым</w:t>
      </w:r>
      <w:r w:rsidR="009C6ED0">
        <w:rPr>
          <w:rFonts w:ascii="Times New Roman" w:eastAsia="Times New Roman" w:hAnsi="Times New Roman" w:cs="Times New Roman"/>
          <w:color w:val="000000" w:themeColor="text1"/>
          <w:sz w:val="24"/>
          <w:szCs w:val="24"/>
          <w:lang w:eastAsia="ru-RU"/>
        </w:rPr>
        <w:t xml:space="preserve">, исполняющий обязанности мирового судьи судебного участка № 60 </w:t>
      </w:r>
      <w:r w:rsidRPr="001709BE" w:rsidR="009C6ED0">
        <w:rPr>
          <w:rFonts w:ascii="Times New Roman" w:eastAsia="Times New Roman" w:hAnsi="Times New Roman" w:cs="Times New Roman"/>
          <w:color w:val="000000" w:themeColor="text1"/>
          <w:sz w:val="24"/>
          <w:szCs w:val="24"/>
          <w:lang w:eastAsia="ru-RU"/>
        </w:rPr>
        <w:t>Красноперекопского судебного района Республики Крым</w:t>
      </w:r>
      <w:r w:rsidR="00446347">
        <w:rPr>
          <w:rFonts w:ascii="Times New Roman" w:eastAsia="Times New Roman" w:hAnsi="Times New Roman" w:cs="Times New Roman"/>
          <w:color w:val="000000" w:themeColor="text1"/>
          <w:sz w:val="24"/>
          <w:szCs w:val="24"/>
          <w:lang w:eastAsia="ru-RU"/>
        </w:rPr>
        <w:t xml:space="preserve"> </w:t>
      </w:r>
      <w:r w:rsidRPr="001709BE" w:rsidR="001709BE">
        <w:rPr>
          <w:rFonts w:ascii="Times New Roman" w:eastAsia="Times New Roman" w:hAnsi="Times New Roman" w:cs="Times New Roman"/>
          <w:color w:val="000000" w:themeColor="text1"/>
          <w:sz w:val="24"/>
          <w:szCs w:val="24"/>
          <w:lang w:eastAsia="ru-RU"/>
        </w:rPr>
        <w:t>Матюшенко М.В. (</w:t>
      </w:r>
      <w:r w:rsidRPr="001709BE">
        <w:rPr>
          <w:rFonts w:ascii="Times New Roman" w:eastAsia="Arial Unicode MS" w:hAnsi="Times New Roman" w:cs="Times New Roman"/>
          <w:color w:val="000000" w:themeColor="text1"/>
          <w:sz w:val="24"/>
          <w:szCs w:val="24"/>
          <w:lang w:eastAsia="ru-RU"/>
        </w:rPr>
        <w:t>29600</w:t>
      </w:r>
      <w:r w:rsidRPr="001709BE" w:rsidR="00895388">
        <w:rPr>
          <w:rFonts w:ascii="Times New Roman" w:eastAsia="Arial Unicode MS" w:hAnsi="Times New Roman" w:cs="Times New Roman"/>
          <w:color w:val="000000" w:themeColor="text1"/>
          <w:sz w:val="24"/>
          <w:szCs w:val="24"/>
          <w:lang w:eastAsia="ru-RU"/>
        </w:rPr>
        <w:t>2</w:t>
      </w:r>
      <w:r w:rsidRPr="001709BE">
        <w:rPr>
          <w:rFonts w:ascii="Times New Roman" w:eastAsia="Arial Unicode MS" w:hAnsi="Times New Roman" w:cs="Times New Roman"/>
          <w:color w:val="000000" w:themeColor="text1"/>
          <w:sz w:val="24"/>
          <w:szCs w:val="24"/>
          <w:lang w:eastAsia="ru-RU"/>
        </w:rPr>
        <w:t xml:space="preserve">, РФ, Республика Крым, </w:t>
      </w:r>
      <w:r w:rsidRPr="001709BE" w:rsidR="00D80A10">
        <w:rPr>
          <w:rFonts w:ascii="Times New Roman" w:eastAsia="Arial Unicode MS" w:hAnsi="Times New Roman" w:cs="Times New Roman"/>
          <w:color w:val="000000" w:themeColor="text1"/>
          <w:sz w:val="24"/>
          <w:szCs w:val="24"/>
          <w:lang w:eastAsia="ru-RU"/>
        </w:rPr>
        <w:t>г. Красноперекопск, микрорайон 10, дом 4</w:t>
      </w:r>
      <w:r w:rsidRPr="001709BE" w:rsidR="001709BE">
        <w:rPr>
          <w:rFonts w:ascii="Times New Roman" w:eastAsia="Arial Unicode MS" w:hAnsi="Times New Roman" w:cs="Times New Roman"/>
          <w:color w:val="000000" w:themeColor="text1"/>
          <w:sz w:val="24"/>
          <w:szCs w:val="24"/>
          <w:lang w:eastAsia="ru-RU"/>
        </w:rPr>
        <w:t>)</w:t>
      </w:r>
      <w:r w:rsidR="006C7753">
        <w:rPr>
          <w:rFonts w:ascii="Times New Roman" w:eastAsia="Arial Unicode MS" w:hAnsi="Times New Roman" w:cs="Times New Roman"/>
          <w:color w:val="000000" w:themeColor="text1"/>
          <w:sz w:val="24"/>
          <w:szCs w:val="24"/>
          <w:lang w:eastAsia="ru-RU"/>
        </w:rPr>
        <w:t>,</w:t>
      </w:r>
      <w:r w:rsidR="000B71EC">
        <w:rPr>
          <w:rFonts w:ascii="Times New Roman" w:eastAsia="Arial Unicode MS" w:hAnsi="Times New Roman" w:cs="Times New Roman"/>
          <w:color w:val="000000" w:themeColor="text1"/>
          <w:sz w:val="24"/>
          <w:szCs w:val="24"/>
          <w:lang w:eastAsia="ru-RU"/>
        </w:rPr>
        <w:t xml:space="preserve"> </w:t>
      </w:r>
      <w:r w:rsidR="009C6ED0">
        <w:rPr>
          <w:rFonts w:ascii="Times New Roman" w:eastAsia="Arial Unicode MS" w:hAnsi="Times New Roman" w:cs="Times New Roman"/>
          <w:color w:val="000000" w:themeColor="text1"/>
          <w:sz w:val="24"/>
          <w:szCs w:val="24"/>
          <w:lang w:eastAsia="ru-RU"/>
        </w:rPr>
        <w:t xml:space="preserve">при секретаре Белковой Н.Н., </w:t>
      </w:r>
      <w:r w:rsidRPr="001709BE">
        <w:rPr>
          <w:rFonts w:ascii="Times New Roman" w:eastAsia="Arial Unicode MS" w:hAnsi="Times New Roman" w:cs="Times New Roman"/>
          <w:color w:val="000000" w:themeColor="text1"/>
          <w:sz w:val="24"/>
          <w:szCs w:val="24"/>
          <w:lang w:eastAsia="ru-RU"/>
        </w:rPr>
        <w:t xml:space="preserve">рассмотрев </w:t>
      </w:r>
      <w:r w:rsidRPr="001709BE" w:rsidR="00895388">
        <w:rPr>
          <w:rFonts w:ascii="Times New Roman" w:eastAsia="Arial Unicode MS" w:hAnsi="Times New Roman" w:cs="Times New Roman"/>
          <w:color w:val="000000" w:themeColor="text1"/>
          <w:sz w:val="24"/>
          <w:szCs w:val="24"/>
          <w:lang w:eastAsia="ru-RU"/>
        </w:rPr>
        <w:t>дело об административном правонарушении, предусмотренном</w:t>
      </w:r>
      <w:r w:rsidRPr="001709BE" w:rsidR="001709BE">
        <w:rPr>
          <w:rFonts w:ascii="Times New Roman" w:eastAsia="Arial Unicode MS" w:hAnsi="Times New Roman" w:cs="Times New Roman"/>
          <w:color w:val="000000" w:themeColor="text1"/>
          <w:sz w:val="24"/>
          <w:szCs w:val="24"/>
          <w:lang w:eastAsia="ru-RU"/>
        </w:rPr>
        <w:t xml:space="preserve"> ч. 1</w:t>
      </w:r>
      <w:r w:rsidRPr="001709BE" w:rsidR="005748CB">
        <w:rPr>
          <w:rFonts w:ascii="Times New Roman" w:eastAsia="Arial Unicode MS" w:hAnsi="Times New Roman" w:cs="Times New Roman"/>
          <w:color w:val="000000" w:themeColor="text1"/>
          <w:sz w:val="24"/>
          <w:szCs w:val="24"/>
          <w:lang w:eastAsia="ru-RU"/>
        </w:rPr>
        <w:t xml:space="preserve"> ст. 12.26</w:t>
      </w:r>
      <w:r w:rsidRPr="001709BE">
        <w:rPr>
          <w:rFonts w:ascii="Times New Roman" w:eastAsia="Arial Unicode MS" w:hAnsi="Times New Roman" w:cs="Times New Roman"/>
          <w:color w:val="000000" w:themeColor="text1"/>
          <w:sz w:val="24"/>
          <w:szCs w:val="24"/>
          <w:lang w:eastAsia="ru-RU"/>
        </w:rPr>
        <w:t xml:space="preserve"> Кодекса </w:t>
      </w:r>
      <w:r w:rsidRPr="001709BE" w:rsidR="00046FD6">
        <w:rPr>
          <w:rFonts w:ascii="Times New Roman" w:eastAsia="Arial Unicode MS" w:hAnsi="Times New Roman" w:cs="Times New Roman"/>
          <w:color w:val="000000" w:themeColor="text1"/>
          <w:sz w:val="24"/>
          <w:szCs w:val="24"/>
          <w:lang w:eastAsia="ru-RU"/>
        </w:rPr>
        <w:t xml:space="preserve">Российской Федерации </w:t>
      </w:r>
      <w:r w:rsidRPr="001709BE">
        <w:rPr>
          <w:rFonts w:ascii="Times New Roman" w:eastAsia="Arial Unicode MS" w:hAnsi="Times New Roman" w:cs="Times New Roman"/>
          <w:color w:val="000000" w:themeColor="text1"/>
          <w:sz w:val="24"/>
          <w:szCs w:val="24"/>
          <w:lang w:eastAsia="ru-RU"/>
        </w:rPr>
        <w:t>об адм</w:t>
      </w:r>
      <w:r w:rsidRPr="001709BE" w:rsidR="00046FD6">
        <w:rPr>
          <w:rFonts w:ascii="Times New Roman" w:eastAsia="Arial Unicode MS" w:hAnsi="Times New Roman" w:cs="Times New Roman"/>
          <w:color w:val="000000" w:themeColor="text1"/>
          <w:sz w:val="24"/>
          <w:szCs w:val="24"/>
          <w:lang w:eastAsia="ru-RU"/>
        </w:rPr>
        <w:t>инистративных правонарушениях</w:t>
      </w:r>
      <w:r w:rsidRPr="001709BE" w:rsidR="00895388">
        <w:rPr>
          <w:rFonts w:ascii="Times New Roman" w:eastAsia="Arial Unicode MS" w:hAnsi="Times New Roman" w:cs="Times New Roman"/>
          <w:color w:val="000000" w:themeColor="text1"/>
          <w:sz w:val="24"/>
          <w:szCs w:val="24"/>
          <w:lang w:eastAsia="ru-RU"/>
        </w:rPr>
        <w:t xml:space="preserve"> </w:t>
      </w:r>
      <w:r w:rsidRPr="001709BE">
        <w:rPr>
          <w:rFonts w:ascii="Times New Roman" w:eastAsia="Arial Unicode MS" w:hAnsi="Times New Roman" w:cs="Times New Roman"/>
          <w:color w:val="000000" w:themeColor="text1"/>
          <w:sz w:val="24"/>
          <w:szCs w:val="24"/>
          <w:lang w:eastAsia="ru-RU"/>
        </w:rPr>
        <w:t>в отношении</w:t>
      </w:r>
    </w:p>
    <w:p w:rsidR="002E1580" w:rsidRPr="00C3601A" w:rsidP="00C3601A">
      <w:pPr>
        <w:widowControl w:val="0"/>
        <w:suppressAutoHyphens/>
        <w:spacing w:line="240" w:lineRule="auto"/>
        <w:ind w:firstLine="708"/>
        <w:rPr>
          <w:rFonts w:eastAsia="Arial Unicode MS" w:cs="Times New Roman"/>
          <w:sz w:val="24"/>
          <w:szCs w:val="24"/>
        </w:rPr>
      </w:pPr>
      <w:r>
        <w:rPr>
          <w:rFonts w:ascii="Times New Roman" w:eastAsia="Arial Unicode MS" w:hAnsi="Times New Roman" w:cs="Times New Roman"/>
          <w:color w:val="000000" w:themeColor="text1"/>
          <w:sz w:val="24"/>
          <w:szCs w:val="24"/>
          <w:lang w:eastAsia="ru-RU"/>
        </w:rPr>
        <w:t xml:space="preserve">Дадаян Карена Владимировича, </w:t>
      </w:r>
      <w:r w:rsidR="00C3601A">
        <w:rPr>
          <w:rFonts w:eastAsia="Arial Unicode MS" w:cs="Times New Roman"/>
          <w:sz w:val="24"/>
          <w:szCs w:val="24"/>
          <w:lang w:val="en-US"/>
        </w:rPr>
        <w:t>&lt;…&gt;</w:t>
      </w:r>
      <w:r w:rsidR="00D165D2">
        <w:rPr>
          <w:rFonts w:ascii="Times New Roman" w:eastAsia="Arial Unicode MS" w:hAnsi="Times New Roman" w:cs="Times New Roman"/>
          <w:color w:val="000000" w:themeColor="text1"/>
          <w:sz w:val="24"/>
          <w:szCs w:val="24"/>
          <w:lang w:eastAsia="ru-RU"/>
        </w:rPr>
        <w:t xml:space="preserve">, </w:t>
      </w:r>
    </w:p>
    <w:p w:rsidR="00EB7CCE" w:rsidP="000B71EC">
      <w:pPr>
        <w:spacing w:after="0" w:line="240" w:lineRule="auto"/>
        <w:ind w:left="1416"/>
        <w:jc w:val="both"/>
        <w:rPr>
          <w:rFonts w:ascii="Times New Roman" w:eastAsia="Arial Unicode MS" w:hAnsi="Times New Roman" w:cs="Times New Roman"/>
          <w:color w:val="000000" w:themeColor="text1"/>
          <w:sz w:val="24"/>
          <w:szCs w:val="24"/>
          <w:lang w:eastAsia="ru-RU"/>
        </w:rPr>
      </w:pPr>
    </w:p>
    <w:p w:rsidR="00EB7CCE" w:rsidP="000B71EC">
      <w:pPr>
        <w:spacing w:after="0" w:line="240" w:lineRule="auto"/>
        <w:ind w:left="1416"/>
        <w:jc w:val="both"/>
        <w:rPr>
          <w:rFonts w:ascii="Times New Roman" w:eastAsia="Arial Unicode MS" w:hAnsi="Times New Roman" w:cs="Times New Roman"/>
          <w:color w:val="000000" w:themeColor="text1"/>
          <w:sz w:val="24"/>
          <w:szCs w:val="24"/>
          <w:lang w:eastAsia="ru-RU"/>
        </w:rPr>
      </w:pPr>
    </w:p>
    <w:p w:rsidR="00EB7CCE" w:rsidRPr="001709BE" w:rsidP="00EB7CCE">
      <w:pPr>
        <w:spacing w:before="120" w:after="120" w:line="240" w:lineRule="auto"/>
        <w:jc w:val="center"/>
        <w:rPr>
          <w:rFonts w:ascii="Times New Roman" w:eastAsia="Arial Unicode MS" w:hAnsi="Times New Roman" w:cs="Times New Roman"/>
          <w:b/>
          <w:color w:val="000000" w:themeColor="text1"/>
          <w:sz w:val="24"/>
          <w:szCs w:val="24"/>
          <w:lang w:eastAsia="ru-RU"/>
        </w:rPr>
      </w:pPr>
      <w:r>
        <w:rPr>
          <w:rFonts w:ascii="Times New Roman" w:eastAsia="Arial Unicode MS" w:hAnsi="Times New Roman" w:cs="Times New Roman"/>
          <w:b/>
          <w:color w:val="000000" w:themeColor="text1"/>
          <w:sz w:val="24"/>
          <w:szCs w:val="24"/>
          <w:lang w:eastAsia="ru-RU"/>
        </w:rPr>
        <w:t>у с т а н о в и л</w:t>
      </w:r>
      <w:r w:rsidRPr="001709BE">
        <w:rPr>
          <w:rFonts w:ascii="Times New Roman" w:eastAsia="Arial Unicode MS" w:hAnsi="Times New Roman" w:cs="Times New Roman"/>
          <w:b/>
          <w:color w:val="000000" w:themeColor="text1"/>
          <w:sz w:val="24"/>
          <w:szCs w:val="24"/>
          <w:lang w:eastAsia="ru-RU"/>
        </w:rPr>
        <w:t>:</w:t>
      </w:r>
    </w:p>
    <w:p w:rsidR="00EB7CCE" w:rsidRPr="001709BE" w:rsidP="00EB7CCE">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Дадаян К.В.</w:t>
      </w:r>
      <w:r w:rsidRPr="001709BE">
        <w:rPr>
          <w:rFonts w:ascii="Times New Roman" w:hAnsi="Times New Roman" w:cs="Times New Roman"/>
          <w:color w:val="000000" w:themeColor="text1"/>
          <w:sz w:val="24"/>
          <w:szCs w:val="24"/>
        </w:rPr>
        <w:t xml:space="preserve"> нарушил пункт 2.3.2 Правил дорожного движения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то есть совершил правонарушение, предусмотренное </w:t>
      </w:r>
      <w:r>
        <w:rPr>
          <w:rFonts w:ascii="Times New Roman" w:hAnsi="Times New Roman" w:cs="Times New Roman"/>
          <w:color w:val="000000" w:themeColor="text1"/>
          <w:sz w:val="24"/>
          <w:szCs w:val="24"/>
        </w:rPr>
        <w:t>ч. 1</w:t>
      </w:r>
      <w:r w:rsidRPr="001709BE">
        <w:rPr>
          <w:rFonts w:ascii="Times New Roman" w:hAnsi="Times New Roman" w:cs="Times New Roman"/>
          <w:color w:val="000000" w:themeColor="text1"/>
          <w:sz w:val="24"/>
          <w:szCs w:val="24"/>
        </w:rPr>
        <w:t xml:space="preserve"> ст. 12.26 КоАП РФ, при следующих обстоятельствах.</w:t>
      </w:r>
    </w:p>
    <w:p w:rsidR="00EB7CCE" w:rsidRPr="00C3601A" w:rsidP="00C3601A">
      <w:pPr>
        <w:widowControl w:val="0"/>
        <w:suppressAutoHyphens/>
        <w:spacing w:line="240" w:lineRule="auto"/>
        <w:ind w:firstLine="708"/>
        <w:rPr>
          <w:rFonts w:eastAsia="Arial Unicode MS" w:cs="Times New Roman"/>
          <w:sz w:val="24"/>
          <w:szCs w:val="24"/>
        </w:rPr>
      </w:pPr>
      <w:r>
        <w:rPr>
          <w:rFonts w:ascii="Times New Roman" w:hAnsi="Times New Roman" w:cs="Times New Roman"/>
          <w:color w:val="000000" w:themeColor="text1"/>
          <w:sz w:val="24"/>
          <w:szCs w:val="24"/>
        </w:rPr>
        <w:t>21.09.</w:t>
      </w:r>
      <w:r w:rsidRPr="001709BE">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8</w:t>
      </w:r>
      <w:r w:rsidRPr="001709BE">
        <w:rPr>
          <w:rFonts w:ascii="Times New Roman" w:hAnsi="Times New Roman" w:cs="Times New Roman"/>
          <w:color w:val="000000" w:themeColor="text1"/>
          <w:sz w:val="24"/>
          <w:szCs w:val="24"/>
        </w:rPr>
        <w:t xml:space="preserve"> г.</w:t>
      </w:r>
      <w:r>
        <w:rPr>
          <w:rFonts w:ascii="Times New Roman" w:hAnsi="Times New Roman" w:cs="Times New Roman"/>
          <w:color w:val="000000" w:themeColor="text1"/>
          <w:sz w:val="24"/>
          <w:szCs w:val="24"/>
        </w:rPr>
        <w:t xml:space="preserve"> в 23</w:t>
      </w:r>
      <w:r w:rsidRPr="001709BE">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45 мин. Дадаян К.В. на 142 км. а/д граница с Украиной-Керчь, будучи водителем мопеда «Ямаха»</w:t>
      </w:r>
      <w:r w:rsidRPr="001709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без государственного регистрационного</w:t>
      </w:r>
      <w:r w:rsidRPr="001709BE">
        <w:rPr>
          <w:rFonts w:ascii="Times New Roman" w:hAnsi="Times New Roman" w:cs="Times New Roman"/>
          <w:color w:val="000000" w:themeColor="text1"/>
          <w:sz w:val="24"/>
          <w:szCs w:val="24"/>
        </w:rPr>
        <w:t xml:space="preserve"> знак</w:t>
      </w:r>
      <w:r>
        <w:rPr>
          <w:rFonts w:ascii="Times New Roman" w:hAnsi="Times New Roman" w:cs="Times New Roman"/>
          <w:color w:val="000000" w:themeColor="text1"/>
          <w:sz w:val="24"/>
          <w:szCs w:val="24"/>
        </w:rPr>
        <w:t xml:space="preserve">а, </w:t>
      </w:r>
      <w:r w:rsidR="007B0D7D">
        <w:rPr>
          <w:rFonts w:ascii="Times New Roman" w:hAnsi="Times New Roman" w:cs="Times New Roman"/>
          <w:color w:val="000000" w:themeColor="text1"/>
          <w:sz w:val="24"/>
          <w:szCs w:val="24"/>
        </w:rPr>
        <w:t>(принадлежит</w:t>
      </w:r>
      <w:r>
        <w:rPr>
          <w:rFonts w:ascii="Times New Roman" w:hAnsi="Times New Roman" w:cs="Times New Roman"/>
          <w:color w:val="000000" w:themeColor="text1"/>
          <w:sz w:val="24"/>
          <w:szCs w:val="24"/>
        </w:rPr>
        <w:t xml:space="preserve"> </w:t>
      </w:r>
      <w:r w:rsidRPr="00C3601A" w:rsidR="00C3601A">
        <w:rPr>
          <w:rFonts w:eastAsia="Arial Unicode MS" w:cs="Times New Roman"/>
          <w:sz w:val="24"/>
          <w:szCs w:val="24"/>
        </w:rPr>
        <w:t>&lt;…&gt;</w:t>
      </w:r>
      <w:r w:rsidR="00C3601A">
        <w:rPr>
          <w:rFonts w:eastAsia="Arial Unicode MS" w:cs="Times New Roman"/>
          <w:sz w:val="24"/>
          <w:szCs w:val="24"/>
          <w:lang w:eastAsia="ru-RU"/>
        </w:rPr>
        <w:t xml:space="preserve"> </w:t>
      </w:r>
      <w:r>
        <w:rPr>
          <w:rFonts w:ascii="Times New Roman" w:hAnsi="Times New Roman" w:cs="Times New Roman"/>
          <w:color w:val="000000" w:themeColor="text1"/>
          <w:sz w:val="24"/>
          <w:szCs w:val="24"/>
        </w:rPr>
        <w:t>),</w:t>
      </w:r>
      <w:r>
        <w:rPr>
          <w:rFonts w:ascii="Times New Roman" w:eastAsia="Calibri" w:hAnsi="Times New Roman" w:cs="Times New Roman"/>
          <w:sz w:val="24"/>
          <w:szCs w:val="24"/>
        </w:rPr>
        <w:t xml:space="preserve"> </w:t>
      </w:r>
      <w:r w:rsidRPr="001709BE">
        <w:rPr>
          <w:rFonts w:ascii="Times New Roman" w:hAnsi="Times New Roman" w:cs="Times New Roman"/>
          <w:color w:val="000000" w:themeColor="text1"/>
          <w:sz w:val="24"/>
          <w:szCs w:val="24"/>
        </w:rPr>
        <w:t xml:space="preserve">не выполнил законного требования </w:t>
      </w:r>
      <w:r>
        <w:rPr>
          <w:rFonts w:ascii="Times New Roman" w:hAnsi="Times New Roman" w:cs="Times New Roman"/>
          <w:color w:val="000000" w:themeColor="text1"/>
          <w:sz w:val="24"/>
          <w:szCs w:val="24"/>
        </w:rPr>
        <w:t xml:space="preserve">уполномоченного должностного лица </w:t>
      </w:r>
      <w:r w:rsidRPr="001709BE">
        <w:rPr>
          <w:rFonts w:ascii="Times New Roman" w:hAnsi="Times New Roman" w:cs="Times New Roman"/>
          <w:color w:val="000000" w:themeColor="text1"/>
          <w:sz w:val="24"/>
          <w:szCs w:val="24"/>
        </w:rPr>
        <w:t>о прохождении медицинского освидетельствования на состояние опьянения</w:t>
      </w:r>
      <w:r>
        <w:rPr>
          <w:rFonts w:ascii="Times New Roman" w:hAnsi="Times New Roman" w:cs="Times New Roman"/>
          <w:color w:val="000000" w:themeColor="text1"/>
          <w:sz w:val="24"/>
          <w:szCs w:val="24"/>
        </w:rPr>
        <w:t>.</w:t>
      </w:r>
    </w:p>
    <w:p w:rsidR="00EB7CCE" w:rsidP="00EB7CCE">
      <w:pPr>
        <w:spacing w:after="0" w:line="240" w:lineRule="auto"/>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судебном заседании Дадаян К.В.</w:t>
      </w:r>
      <w:r w:rsidRPr="001709BE">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вину признал, указав, что он, будучи выпившим, управлял мопедом, по предложению сотрудника ДПС продул трубку газоанализатора, с результатом, кажется, был согласен, в больницу ехать для прохождения освидетельствования был не согласен. Просил не лишать его права управления транспортными средствами, так как у него мать является инвалидом, болеет, лишение права управл</w:t>
      </w:r>
      <w:r w:rsidR="007B0D7D">
        <w:rPr>
          <w:rFonts w:ascii="Times New Roman" w:eastAsia="Arial Unicode MS" w:hAnsi="Times New Roman" w:cs="Times New Roman"/>
          <w:sz w:val="24"/>
          <w:szCs w:val="24"/>
          <w:lang w:eastAsia="ru-RU"/>
        </w:rPr>
        <w:t>ения транспортными средствами о</w:t>
      </w:r>
      <w:r>
        <w:rPr>
          <w:rFonts w:ascii="Times New Roman" w:eastAsia="Arial Unicode MS" w:hAnsi="Times New Roman" w:cs="Times New Roman"/>
          <w:sz w:val="24"/>
          <w:szCs w:val="24"/>
          <w:lang w:eastAsia="ru-RU"/>
        </w:rPr>
        <w:t>ставит его без заработка.</w:t>
      </w:r>
    </w:p>
    <w:p w:rsidR="00534C7A" w:rsidP="00EB7CCE">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Допрошенный в судебном заседании инспектор ОГИБДД МО МВД России «Красноперекопский» Макаренко С.Г. пояснил, что он нес службу совместно с инспектором Муждабаевым. Поскольку у Дадаян К.В., который управлял мопедом, имелись признаки опьянения, ему было предложено продуть газоанализатор, результат показал</w:t>
      </w:r>
      <w:r w:rsidR="007B0D7D">
        <w:rPr>
          <w:rFonts w:ascii="Times New Roman" w:eastAsia="Arial Unicode MS" w:hAnsi="Times New Roman" w:cs="Times New Roman"/>
          <w:sz w:val="24"/>
          <w:szCs w:val="24"/>
          <w:lang w:eastAsia="ru-RU"/>
        </w:rPr>
        <w:t>, что</w:t>
      </w:r>
      <w:r>
        <w:rPr>
          <w:rFonts w:ascii="Times New Roman" w:eastAsia="Arial Unicode MS" w:hAnsi="Times New Roman" w:cs="Times New Roman"/>
          <w:sz w:val="24"/>
          <w:szCs w:val="24"/>
          <w:lang w:eastAsia="ru-RU"/>
        </w:rPr>
        <w:t xml:space="preserve"> Дадаян </w:t>
      </w:r>
      <w:r w:rsidR="007B0D7D">
        <w:rPr>
          <w:rFonts w:ascii="Times New Roman" w:eastAsia="Arial Unicode MS" w:hAnsi="Times New Roman" w:cs="Times New Roman"/>
          <w:sz w:val="24"/>
          <w:szCs w:val="24"/>
          <w:lang w:eastAsia="ru-RU"/>
        </w:rPr>
        <w:t xml:space="preserve">находится </w:t>
      </w:r>
      <w:r>
        <w:rPr>
          <w:rFonts w:ascii="Times New Roman" w:eastAsia="Arial Unicode MS" w:hAnsi="Times New Roman" w:cs="Times New Roman"/>
          <w:sz w:val="24"/>
          <w:szCs w:val="24"/>
          <w:lang w:eastAsia="ru-RU"/>
        </w:rPr>
        <w:t>в состоянии алкогольного опьянения, с данным результатом Дадаян был не согласен, в связи с чем ему было предложено пройти медицинское освидетельствование</w:t>
      </w:r>
      <w:r>
        <w:rPr>
          <w:rFonts w:ascii="Times New Roman" w:eastAsia="Arial Unicode MS" w:hAnsi="Times New Roman" w:cs="Times New Roman"/>
          <w:sz w:val="24"/>
          <w:szCs w:val="24"/>
          <w:lang w:eastAsia="ru-RU"/>
        </w:rPr>
        <w:t xml:space="preserve"> на состояние опьянения, Дадаян </w:t>
      </w:r>
      <w:r>
        <w:rPr>
          <w:rFonts w:ascii="Times New Roman" w:eastAsia="Arial Unicode MS" w:hAnsi="Times New Roman" w:cs="Times New Roman"/>
          <w:sz w:val="24"/>
          <w:szCs w:val="24"/>
          <w:lang w:eastAsia="ru-RU"/>
        </w:rPr>
        <w:t xml:space="preserve">отказался, в результате был составлен протокол </w:t>
      </w:r>
      <w:r>
        <w:rPr>
          <w:rFonts w:ascii="Times New Roman" w:eastAsia="Arial Unicode MS" w:hAnsi="Times New Roman" w:cs="Times New Roman"/>
          <w:sz w:val="24"/>
          <w:szCs w:val="24"/>
          <w:lang w:eastAsia="ru-RU"/>
        </w:rPr>
        <w:t xml:space="preserve">по ч. 1 ст. 12.26 КоАП РФ. </w:t>
      </w:r>
    </w:p>
    <w:p w:rsidR="00EB7CCE" w:rsidRPr="001709BE" w:rsidP="00EB7CCE">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Допрошенный в судебном заседании </w:t>
      </w:r>
      <w:r>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 xml:space="preserve">в качестве свидетеля Муждабаев А.Р. пояснил, что он является инспектором ДПС ОГИБДД МО МВД России </w:t>
      </w:r>
      <w:r>
        <w:rPr>
          <w:rFonts w:ascii="Times New Roman" w:eastAsia="Arial Unicode MS" w:hAnsi="Times New Roman" w:cs="Times New Roman"/>
          <w:sz w:val="24"/>
          <w:szCs w:val="24"/>
          <w:lang w:eastAsia="ru-RU"/>
        </w:rPr>
        <w:t>«Красноперекопский», при несении службы совместно с Макаренко С.Г. был остановлен Дадаян, который управлял мопедом, от него исходил запах алкоголя, ему было предложено продуть прибор газоанализатор, согласно показаниям прибора Дадаян находился в состоянии алкогольного опьянения, Дадаян с данным результатом был не согласен, ему было предложено  пройти медицинское освидетельствование на состояние опьянения, Дадаян отказался.</w:t>
      </w:r>
    </w:p>
    <w:p w:rsidR="00EB7CCE" w:rsidRPr="001709BE" w:rsidP="00EB7CCE">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Выслушав Дадаян К.В., должностное лицо, составившее протокол об административном правонарушении, Макаренко С.Г., свидетеля Муждабаева А.Р., и</w:t>
      </w:r>
      <w:r w:rsidRPr="001709BE">
        <w:rPr>
          <w:rFonts w:ascii="Times New Roman" w:hAnsi="Times New Roman" w:cs="Times New Roman"/>
          <w:color w:val="000000" w:themeColor="text1"/>
          <w:sz w:val="24"/>
          <w:szCs w:val="24"/>
        </w:rPr>
        <w:t>сследовав мат</w:t>
      </w:r>
      <w:r>
        <w:rPr>
          <w:rFonts w:ascii="Times New Roman" w:hAnsi="Times New Roman" w:cs="Times New Roman"/>
          <w:color w:val="000000" w:themeColor="text1"/>
          <w:sz w:val="24"/>
          <w:szCs w:val="24"/>
        </w:rPr>
        <w:t xml:space="preserve">ериалы дела, </w:t>
      </w:r>
      <w:r w:rsidRPr="001709BE">
        <w:rPr>
          <w:rFonts w:ascii="Times New Roman" w:hAnsi="Times New Roman" w:cs="Times New Roman"/>
          <w:color w:val="000000" w:themeColor="text1"/>
          <w:sz w:val="24"/>
          <w:szCs w:val="24"/>
        </w:rPr>
        <w:t xml:space="preserve"> мировой судья пришёл к следующему.</w:t>
      </w:r>
    </w:p>
    <w:p w:rsidR="00EB7CCE" w:rsidRPr="001709BE" w:rsidP="00EB7CCE">
      <w:pPr>
        <w:spacing w:after="0" w:line="240" w:lineRule="auto"/>
        <w:ind w:firstLine="709"/>
        <w:contextualSpacing/>
        <w:jc w:val="both"/>
        <w:rPr>
          <w:rFonts w:ascii="Times New Roman" w:hAnsi="Times New Roman" w:cs="Times New Roman"/>
          <w:color w:val="000000" w:themeColor="text1"/>
          <w:sz w:val="24"/>
          <w:szCs w:val="24"/>
        </w:rPr>
      </w:pPr>
      <w:r w:rsidRPr="001709BE">
        <w:rPr>
          <w:rFonts w:ascii="Times New Roman" w:hAnsi="Times New Roman" w:cs="Times New Roman"/>
          <w:color w:val="000000" w:themeColor="text1"/>
          <w:sz w:val="24"/>
          <w:szCs w:val="24"/>
        </w:rPr>
        <w:t xml:space="preserve">Совершение </w:t>
      </w:r>
      <w:r>
        <w:rPr>
          <w:rFonts w:ascii="Times New Roman" w:hAnsi="Times New Roman" w:cs="Times New Roman"/>
          <w:color w:val="000000" w:themeColor="text1"/>
          <w:sz w:val="24"/>
          <w:szCs w:val="24"/>
        </w:rPr>
        <w:t xml:space="preserve">Дадаян К.В. </w:t>
      </w:r>
      <w:r w:rsidRPr="001709BE">
        <w:rPr>
          <w:rFonts w:ascii="Times New Roman" w:hAnsi="Times New Roman" w:cs="Times New Roman"/>
          <w:color w:val="000000" w:themeColor="text1"/>
          <w:sz w:val="24"/>
          <w:szCs w:val="24"/>
        </w:rPr>
        <w:t>административного правонарушения подтверждае</w:t>
      </w:r>
      <w:r>
        <w:rPr>
          <w:rFonts w:ascii="Times New Roman" w:hAnsi="Times New Roman" w:cs="Times New Roman"/>
          <w:color w:val="000000" w:themeColor="text1"/>
          <w:sz w:val="24"/>
          <w:szCs w:val="24"/>
        </w:rPr>
        <w:t>тся следующими доказательствами:</w:t>
      </w:r>
    </w:p>
    <w:p w:rsidR="00EB7CCE" w:rsidP="00EB7CCE">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w:t>
      </w:r>
      <w:r w:rsidR="00534C7A">
        <w:rPr>
          <w:rFonts w:ascii="Times New Roman" w:hAnsi="Times New Roman" w:cs="Times New Roman"/>
          <w:color w:val="000000" w:themeColor="text1"/>
          <w:sz w:val="24"/>
          <w:szCs w:val="24"/>
        </w:rPr>
        <w:t>ротоколом 23 АП 044293</w:t>
      </w:r>
      <w:r w:rsidRPr="001709BE">
        <w:rPr>
          <w:rFonts w:ascii="Times New Roman" w:hAnsi="Times New Roman" w:cs="Times New Roman"/>
          <w:color w:val="000000" w:themeColor="text1"/>
          <w:sz w:val="24"/>
          <w:szCs w:val="24"/>
        </w:rPr>
        <w:t xml:space="preserve"> об административном правонарушении от </w:t>
      </w:r>
      <w:r>
        <w:rPr>
          <w:rFonts w:ascii="Times New Roman" w:hAnsi="Times New Roman" w:cs="Times New Roman"/>
          <w:color w:val="000000" w:themeColor="text1"/>
          <w:sz w:val="24"/>
          <w:szCs w:val="24"/>
        </w:rPr>
        <w:t>22</w:t>
      </w:r>
      <w:r w:rsidR="00534C7A">
        <w:rPr>
          <w:rFonts w:ascii="Times New Roman" w:hAnsi="Times New Roman" w:cs="Times New Roman"/>
          <w:color w:val="000000" w:themeColor="text1"/>
          <w:sz w:val="24"/>
          <w:szCs w:val="24"/>
        </w:rPr>
        <w:t>.09</w:t>
      </w:r>
      <w:r>
        <w:rPr>
          <w:rFonts w:ascii="Times New Roman" w:hAnsi="Times New Roman" w:cs="Times New Roman"/>
          <w:color w:val="000000" w:themeColor="text1"/>
          <w:sz w:val="24"/>
          <w:szCs w:val="24"/>
        </w:rPr>
        <w:t>.2018 года</w:t>
      </w:r>
      <w:r w:rsidRPr="001709BE">
        <w:rPr>
          <w:rFonts w:ascii="Times New Roman" w:hAnsi="Times New Roman" w:cs="Times New Roman"/>
          <w:color w:val="000000" w:themeColor="text1"/>
          <w:sz w:val="24"/>
          <w:szCs w:val="24"/>
        </w:rPr>
        <w:t xml:space="preserve"> (л.д. 3)</w:t>
      </w:r>
      <w:r>
        <w:rPr>
          <w:rFonts w:ascii="Times New Roman" w:hAnsi="Times New Roman" w:cs="Times New Roman"/>
          <w:color w:val="000000" w:themeColor="text1"/>
          <w:sz w:val="24"/>
          <w:szCs w:val="24"/>
        </w:rPr>
        <w:t xml:space="preserve">, </w:t>
      </w:r>
    </w:p>
    <w:p w:rsidR="00534C7A" w:rsidRPr="001709BE" w:rsidP="00EB7CCE">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бумажным носителем газоанализатора с результатом 0,71 мг/л. абсолютного этилового спирта в выдыхаемом воздухе (л.д. 4),</w:t>
      </w:r>
    </w:p>
    <w:p w:rsidR="00EB7CCE" w:rsidP="00534C7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п</w:t>
      </w:r>
      <w:r w:rsidRPr="001709BE">
        <w:rPr>
          <w:rFonts w:ascii="Times New Roman" w:eastAsia="Calibri" w:hAnsi="Times New Roman" w:cs="Times New Roman"/>
          <w:sz w:val="24"/>
          <w:szCs w:val="24"/>
        </w:rPr>
        <w:t xml:space="preserve">ротоколом об отстранении от управления транспортным средством от </w:t>
      </w:r>
      <w:r w:rsidR="00534C7A">
        <w:rPr>
          <w:rFonts w:ascii="Times New Roman" w:eastAsia="Calibri" w:hAnsi="Times New Roman" w:cs="Times New Roman"/>
          <w:sz w:val="24"/>
          <w:szCs w:val="24"/>
        </w:rPr>
        <w:t>21.09</w:t>
      </w:r>
      <w:r>
        <w:rPr>
          <w:rFonts w:ascii="Times New Roman" w:eastAsia="Calibri" w:hAnsi="Times New Roman" w:cs="Times New Roman"/>
          <w:sz w:val="24"/>
          <w:szCs w:val="24"/>
        </w:rPr>
        <w:t>.2018 года,</w:t>
      </w:r>
      <w:r w:rsidR="00534C7A">
        <w:rPr>
          <w:rFonts w:ascii="Times New Roman" w:eastAsia="Calibri" w:hAnsi="Times New Roman" w:cs="Times New Roman"/>
          <w:sz w:val="24"/>
          <w:szCs w:val="24"/>
        </w:rPr>
        <w:t xml:space="preserve"> согласно которому Дадаян К.В.</w:t>
      </w:r>
      <w:r>
        <w:rPr>
          <w:rFonts w:ascii="Times New Roman" w:eastAsia="Calibri" w:hAnsi="Times New Roman" w:cs="Times New Roman"/>
          <w:sz w:val="24"/>
          <w:szCs w:val="24"/>
        </w:rPr>
        <w:t xml:space="preserve"> был отстранен от управления транспортным средством при наличии признаков опьянения: запах алкоголя изо рта, </w:t>
      </w:r>
      <w:r w:rsidR="00534C7A">
        <w:rPr>
          <w:rFonts w:ascii="Times New Roman" w:eastAsia="Calibri" w:hAnsi="Times New Roman" w:cs="Times New Roman"/>
          <w:sz w:val="24"/>
          <w:szCs w:val="24"/>
        </w:rPr>
        <w:t xml:space="preserve">неустойчивость позы, нарушение речи, </w:t>
      </w:r>
      <w:r>
        <w:rPr>
          <w:rFonts w:ascii="Times New Roman" w:eastAsia="Calibri" w:hAnsi="Times New Roman" w:cs="Times New Roman"/>
          <w:sz w:val="24"/>
          <w:szCs w:val="24"/>
        </w:rPr>
        <w:t xml:space="preserve">резкое изменение окраски кожных покровов лица </w:t>
      </w:r>
      <w:r w:rsidRPr="001709BE">
        <w:rPr>
          <w:rFonts w:ascii="Times New Roman" w:eastAsia="Calibri" w:hAnsi="Times New Roman" w:cs="Times New Roman"/>
          <w:sz w:val="24"/>
          <w:szCs w:val="24"/>
        </w:rPr>
        <w:t xml:space="preserve"> (л.д. </w:t>
      </w:r>
      <w:r w:rsidR="00534C7A">
        <w:rPr>
          <w:rFonts w:ascii="Times New Roman" w:eastAsia="Calibri" w:hAnsi="Times New Roman" w:cs="Times New Roman"/>
          <w:sz w:val="24"/>
          <w:szCs w:val="24"/>
        </w:rPr>
        <w:t>5</w:t>
      </w:r>
      <w:r>
        <w:rPr>
          <w:rFonts w:ascii="Times New Roman" w:eastAsia="Calibri" w:hAnsi="Times New Roman" w:cs="Times New Roman"/>
          <w:sz w:val="24"/>
          <w:szCs w:val="24"/>
        </w:rPr>
        <w:t>);</w:t>
      </w:r>
    </w:p>
    <w:p w:rsidR="00534C7A" w:rsidP="00534C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актом освидетельствования на состояние алкогольного опьянения от 21.09.2018 года, согласно которому установлено состояние алкогольного опьянения Дадаян К.В., с результатами освидетельствования на состояние алкогольного опьянения Дадаян К.В. был не согласен, от подписи отказался (л.д. 7),</w:t>
      </w:r>
    </w:p>
    <w:p w:rsidR="00EB7CCE" w:rsidP="00EB7CC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протоколом </w:t>
      </w:r>
      <w:r w:rsidRPr="001709BE">
        <w:rPr>
          <w:rFonts w:ascii="Times New Roman" w:eastAsia="Calibri" w:hAnsi="Times New Roman" w:cs="Times New Roman"/>
          <w:sz w:val="24"/>
          <w:szCs w:val="24"/>
        </w:rPr>
        <w:t xml:space="preserve">о направлении на медицинское освидетельствование на состояние опьянения от </w:t>
      </w:r>
      <w:r w:rsidR="00534C7A">
        <w:rPr>
          <w:rFonts w:ascii="Times New Roman" w:eastAsia="Calibri" w:hAnsi="Times New Roman" w:cs="Times New Roman"/>
          <w:sz w:val="24"/>
          <w:szCs w:val="24"/>
        </w:rPr>
        <w:t>21.09</w:t>
      </w:r>
      <w:r>
        <w:rPr>
          <w:rFonts w:ascii="Times New Roman" w:eastAsia="Calibri" w:hAnsi="Times New Roman" w:cs="Times New Roman"/>
          <w:sz w:val="24"/>
          <w:szCs w:val="24"/>
        </w:rPr>
        <w:t>.2018 года</w:t>
      </w:r>
      <w:r w:rsidR="00534C7A">
        <w:rPr>
          <w:rFonts w:ascii="Times New Roman" w:eastAsia="Calibri" w:hAnsi="Times New Roman" w:cs="Times New Roman"/>
          <w:sz w:val="24"/>
          <w:szCs w:val="24"/>
        </w:rPr>
        <w:t>, согласно которому Дадаян К.В.</w:t>
      </w:r>
      <w:r>
        <w:rPr>
          <w:rFonts w:ascii="Times New Roman" w:eastAsia="Calibri" w:hAnsi="Times New Roman" w:cs="Times New Roman"/>
          <w:sz w:val="24"/>
          <w:szCs w:val="24"/>
        </w:rPr>
        <w:t xml:space="preserve"> пройти медицинское освидетельствование отка</w:t>
      </w:r>
      <w:r w:rsidR="00534C7A">
        <w:rPr>
          <w:rFonts w:ascii="Times New Roman" w:eastAsia="Calibri" w:hAnsi="Times New Roman" w:cs="Times New Roman"/>
          <w:sz w:val="24"/>
          <w:szCs w:val="24"/>
        </w:rPr>
        <w:t>зался  (л.д. 9</w:t>
      </w:r>
      <w:r>
        <w:rPr>
          <w:rFonts w:ascii="Times New Roman" w:eastAsia="Calibri" w:hAnsi="Times New Roman" w:cs="Times New Roman"/>
          <w:sz w:val="24"/>
          <w:szCs w:val="24"/>
        </w:rPr>
        <w:t>);</w:t>
      </w:r>
    </w:p>
    <w:p w:rsidR="00534C7A" w:rsidRPr="001709BE" w:rsidP="00EB7CC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протоколом о задержании транспортного средства (л.д. 12),</w:t>
      </w:r>
    </w:p>
    <w:p w:rsidR="00EB7CCE" w:rsidRPr="001709BE" w:rsidP="00EB7CC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видеозаписью, просмотренной в судебном заседании</w:t>
      </w:r>
      <w:r w:rsidRPr="001709BE">
        <w:rPr>
          <w:rFonts w:ascii="Times New Roman" w:eastAsia="Calibri" w:hAnsi="Times New Roman" w:cs="Times New Roman"/>
          <w:sz w:val="24"/>
          <w:szCs w:val="24"/>
        </w:rPr>
        <w:t xml:space="preserve"> (компакт-диск, л.д. </w:t>
      </w:r>
      <w:r w:rsidR="00534C7A">
        <w:rPr>
          <w:rFonts w:ascii="Times New Roman" w:eastAsia="Calibri" w:hAnsi="Times New Roman" w:cs="Times New Roman"/>
          <w:sz w:val="24"/>
          <w:szCs w:val="24"/>
        </w:rPr>
        <w:t>13</w:t>
      </w:r>
      <w:r>
        <w:rPr>
          <w:rFonts w:ascii="Times New Roman" w:eastAsia="Calibri" w:hAnsi="Times New Roman" w:cs="Times New Roman"/>
          <w:sz w:val="24"/>
          <w:szCs w:val="24"/>
        </w:rPr>
        <w:t>);</w:t>
      </w:r>
    </w:p>
    <w:p w:rsidR="00534C7A" w:rsidP="00534C7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справкой ГИБДД по нарушениям, из которой не </w:t>
      </w:r>
      <w:r>
        <w:rPr>
          <w:rFonts w:ascii="Times New Roman" w:eastAsia="Calibri" w:hAnsi="Times New Roman" w:cs="Times New Roman"/>
          <w:sz w:val="24"/>
          <w:szCs w:val="24"/>
        </w:rPr>
        <w:t>усматривается, что Дадаян К.В.</w:t>
      </w:r>
      <w:r>
        <w:rPr>
          <w:rFonts w:ascii="Times New Roman" w:eastAsia="Calibri" w:hAnsi="Times New Roman" w:cs="Times New Roman"/>
          <w:sz w:val="24"/>
          <w:szCs w:val="24"/>
        </w:rPr>
        <w:t xml:space="preserve"> ранее привлекался к административной ответственности по ст. 12.8 и ст. 12.26 КоАП РФ</w:t>
      </w:r>
      <w:r>
        <w:rPr>
          <w:rFonts w:ascii="Times New Roman" w:eastAsia="Calibri" w:hAnsi="Times New Roman" w:cs="Times New Roman"/>
          <w:sz w:val="24"/>
          <w:szCs w:val="24"/>
        </w:rPr>
        <w:t xml:space="preserve"> (л.д. 14-15</w:t>
      </w:r>
      <w:r w:rsidRPr="001709BE">
        <w:rPr>
          <w:rFonts w:ascii="Times New Roman" w:eastAsia="Calibri" w:hAnsi="Times New Roman" w:cs="Times New Roman"/>
          <w:sz w:val="24"/>
          <w:szCs w:val="24"/>
        </w:rPr>
        <w:t>)</w:t>
      </w:r>
      <w:r>
        <w:rPr>
          <w:rFonts w:ascii="Times New Roman" w:eastAsia="Calibri" w:hAnsi="Times New Roman" w:cs="Times New Roman"/>
          <w:sz w:val="24"/>
          <w:szCs w:val="24"/>
        </w:rPr>
        <w:t>, показаниями инспекторов Макаренко С.Г. и Муждабаева А.Р., данными в судебном заседании.</w:t>
      </w:r>
    </w:p>
    <w:p w:rsidR="00EB7CCE" w:rsidRPr="001709BE" w:rsidP="00534C7A">
      <w:pPr>
        <w:spacing w:after="0" w:line="240" w:lineRule="auto"/>
        <w:ind w:firstLine="708"/>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Согласно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w:t>
      </w:r>
      <w:r>
        <w:rPr>
          <w:rFonts w:ascii="Times New Roman" w:eastAsia="Calibri" w:hAnsi="Times New Roman" w:cs="Times New Roman"/>
          <w:sz w:val="24"/>
          <w:szCs w:val="24"/>
        </w:rPr>
        <w:t>Ф от 26 июня 2008 г. №</w:t>
      </w:r>
      <w:r w:rsidRPr="001709BE">
        <w:rPr>
          <w:rFonts w:ascii="Times New Roman" w:eastAsia="Calibri" w:hAnsi="Times New Roman" w:cs="Times New Roman"/>
          <w:sz w:val="24"/>
          <w:szCs w:val="24"/>
        </w:rPr>
        <w:t xml:space="preserve"> 475 (далее – Правила), достаточными основаниями полагать, что водитель нетрезв,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B7CCE" w:rsidRPr="001709BE" w:rsidP="00EB7CCE">
      <w:pPr>
        <w:shd w:val="clear" w:color="auto" w:fill="FFFFFF"/>
        <w:spacing w:after="0" w:line="240" w:lineRule="auto"/>
        <w:ind w:firstLine="720"/>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В соответствии с п. 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w:t>
      </w:r>
    </w:p>
    <w:p w:rsidR="00EB7CCE" w:rsidRPr="001709BE" w:rsidP="00EB7CCE">
      <w:pPr>
        <w:shd w:val="clear" w:color="auto" w:fill="FFFFFF"/>
        <w:spacing w:after="0" w:line="240" w:lineRule="auto"/>
        <w:ind w:firstLine="720"/>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 xml:space="preserve">Из вышеуказанного усматривается, что сотрудник ДПС имеет право направить водителя на медицинское освидетельствование по своей инициативе, </w:t>
      </w:r>
      <w:r w:rsidRPr="001709BE" w:rsidR="00534C7A">
        <w:rPr>
          <w:rFonts w:ascii="Times New Roman" w:eastAsia="Calibri" w:hAnsi="Times New Roman" w:cs="Times New Roman"/>
          <w:sz w:val="24"/>
          <w:szCs w:val="24"/>
        </w:rPr>
        <w:t>при несогласии с результатами освидетельствования на состояние алкогольного опьянения</w:t>
      </w:r>
      <w:r w:rsidR="00534C7A">
        <w:rPr>
          <w:rFonts w:ascii="Times New Roman" w:eastAsia="Calibri" w:hAnsi="Times New Roman" w:cs="Times New Roman"/>
          <w:sz w:val="24"/>
          <w:szCs w:val="24"/>
        </w:rPr>
        <w:t>.</w:t>
      </w:r>
    </w:p>
    <w:p w:rsidR="00EB7CCE" w:rsidRPr="001709BE" w:rsidP="00EB7CCE">
      <w:pPr>
        <w:spacing w:after="0" w:line="240" w:lineRule="auto"/>
        <w:ind w:firstLine="708"/>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B7CCE" w:rsidRPr="001709BE" w:rsidP="00EB7CCE">
      <w:pPr>
        <w:spacing w:after="0" w:line="240" w:lineRule="auto"/>
        <w:ind w:firstLine="708"/>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С учётом установленных по делу обстоятельств требования указанных норм</w:t>
      </w:r>
      <w:r w:rsidR="00534C7A">
        <w:rPr>
          <w:rFonts w:ascii="Times New Roman" w:eastAsia="Calibri" w:hAnsi="Times New Roman" w:cs="Times New Roman"/>
          <w:sz w:val="24"/>
          <w:szCs w:val="24"/>
        </w:rPr>
        <w:t xml:space="preserve"> Дадаян К.В.</w:t>
      </w:r>
      <w:r w:rsidRPr="001709BE">
        <w:rPr>
          <w:rFonts w:ascii="Times New Roman" w:eastAsia="Calibri" w:hAnsi="Times New Roman" w:cs="Times New Roman"/>
          <w:sz w:val="24"/>
          <w:szCs w:val="24"/>
        </w:rPr>
        <w:t xml:space="preserve"> не соблюдены.</w:t>
      </w:r>
    </w:p>
    <w:p w:rsidR="00EB7CCE" w:rsidRPr="00447479" w:rsidP="00EB7CCE">
      <w:pPr>
        <w:spacing w:after="0" w:line="240" w:lineRule="auto"/>
        <w:ind w:firstLine="708"/>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 xml:space="preserve">Исследовав и оценив доказательства в их совокупности, </w:t>
      </w:r>
      <w:r>
        <w:rPr>
          <w:rFonts w:ascii="Times New Roman" w:eastAsia="Calibri" w:hAnsi="Times New Roman" w:cs="Times New Roman"/>
          <w:sz w:val="24"/>
          <w:szCs w:val="24"/>
        </w:rPr>
        <w:t xml:space="preserve">мировой судья </w:t>
      </w:r>
      <w:r w:rsidR="00534C7A">
        <w:rPr>
          <w:rFonts w:ascii="Times New Roman" w:eastAsia="Calibri" w:hAnsi="Times New Roman" w:cs="Times New Roman"/>
          <w:sz w:val="24"/>
          <w:szCs w:val="24"/>
        </w:rPr>
        <w:t>считает, что вина Дадаян К.В.</w:t>
      </w:r>
      <w:r>
        <w:rPr>
          <w:rFonts w:ascii="Times New Roman" w:eastAsia="Calibri" w:hAnsi="Times New Roman" w:cs="Times New Roman"/>
          <w:sz w:val="24"/>
          <w:szCs w:val="24"/>
        </w:rPr>
        <w:t xml:space="preserve"> </w:t>
      </w:r>
      <w:r w:rsidRPr="001709BE">
        <w:rPr>
          <w:rFonts w:ascii="Times New Roman" w:eastAsia="Calibri" w:hAnsi="Times New Roman" w:cs="Times New Roman"/>
          <w:sz w:val="24"/>
          <w:szCs w:val="24"/>
        </w:rPr>
        <w:t>установлена.</w:t>
      </w:r>
    </w:p>
    <w:p w:rsidR="00EB7CCE" w:rsidP="00EB7CCE">
      <w:pPr>
        <w:autoSpaceDE w:val="0"/>
        <w:autoSpaceDN w:val="0"/>
        <w:adjustRightInd w:val="0"/>
        <w:spacing w:after="0" w:line="240" w:lineRule="auto"/>
        <w:ind w:firstLine="540"/>
        <w:jc w:val="both"/>
        <w:rPr>
          <w:rFonts w:ascii="Times New Roman" w:hAnsi="Times New Roman" w:cs="Times New Roman"/>
          <w:sz w:val="24"/>
          <w:szCs w:val="24"/>
        </w:rPr>
      </w:pPr>
      <w:r w:rsidRPr="001709BE">
        <w:rPr>
          <w:rFonts w:ascii="Times New Roman" w:eastAsia="Calibri" w:hAnsi="Times New Roman" w:cs="Times New Roman"/>
          <w:color w:val="000000" w:themeColor="text1"/>
          <w:sz w:val="24"/>
          <w:szCs w:val="24"/>
        </w:rPr>
        <w:t xml:space="preserve">Таким образом, действия </w:t>
      </w:r>
      <w:r w:rsidR="00534C7A">
        <w:rPr>
          <w:rFonts w:ascii="Times New Roman" w:eastAsia="Arial Unicode MS" w:hAnsi="Times New Roman" w:cs="Times New Roman"/>
          <w:color w:val="000000" w:themeColor="text1"/>
          <w:sz w:val="24"/>
          <w:szCs w:val="24"/>
          <w:lang w:eastAsia="ru-RU"/>
        </w:rPr>
        <w:t>Дадаян Карена Владимировича</w:t>
      </w:r>
      <w:r>
        <w:rPr>
          <w:rFonts w:ascii="Times New Roman" w:eastAsia="Times New Roman" w:hAnsi="Times New Roman" w:cs="Times New Roman"/>
          <w:color w:val="000000" w:themeColor="text1"/>
          <w:sz w:val="24"/>
          <w:szCs w:val="24"/>
          <w:lang w:eastAsia="ru-RU"/>
        </w:rPr>
        <w:t xml:space="preserve"> мировой судья квалифицирует</w:t>
      </w:r>
      <w:r w:rsidRPr="001709BE">
        <w:rPr>
          <w:rFonts w:ascii="Times New Roman" w:eastAsia="Calibri" w:hAnsi="Times New Roman" w:cs="Times New Roman"/>
          <w:color w:val="000000" w:themeColor="text1"/>
          <w:sz w:val="24"/>
          <w:szCs w:val="24"/>
        </w:rPr>
        <w:t xml:space="preserve"> по </w:t>
      </w:r>
      <w:r>
        <w:rPr>
          <w:rFonts w:ascii="Times New Roman" w:eastAsia="Calibri" w:hAnsi="Times New Roman" w:cs="Times New Roman"/>
          <w:color w:val="000000" w:themeColor="text1"/>
          <w:sz w:val="24"/>
          <w:szCs w:val="24"/>
        </w:rPr>
        <w:t>ч. 1</w:t>
      </w:r>
      <w:r w:rsidRPr="001709BE">
        <w:rPr>
          <w:rFonts w:ascii="Times New Roman" w:eastAsia="Calibri" w:hAnsi="Times New Roman" w:cs="Times New Roman"/>
          <w:color w:val="000000" w:themeColor="text1"/>
          <w:sz w:val="24"/>
          <w:szCs w:val="24"/>
        </w:rPr>
        <w:t xml:space="preserve"> ст. 12.26 Кодекса Российской Федерации об административных правонарушениях – </w:t>
      </w:r>
      <w:r>
        <w:rPr>
          <w:rFonts w:ascii="Times New Roman" w:eastAsia="Calibri" w:hAnsi="Times New Roman" w:cs="Times New Roman"/>
          <w:color w:val="000000" w:themeColor="text1"/>
          <w:sz w:val="24"/>
          <w:szCs w:val="24"/>
        </w:rPr>
        <w:t xml:space="preserve">как </w:t>
      </w:r>
      <w:r>
        <w:rPr>
          <w:rFonts w:ascii="Times New Roman" w:hAnsi="Times New Roman" w:cs="Times New Roman"/>
          <w:sz w:val="24"/>
          <w:szCs w:val="24"/>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"consultantplus://offline/ref=4E63E9DE8D5A039F6BCA142C4AD69A773C79F1FBBF2E615404B32276EE365E03B3A7866828C5F0j9J" </w:instrText>
      </w:r>
      <w:r>
        <w:fldChar w:fldCharType="separate"/>
      </w:r>
      <w:r w:rsidRPr="003266FB">
        <w:rPr>
          <w:rFonts w:ascii="Times New Roman" w:hAnsi="Times New Roman" w:cs="Times New Roman"/>
          <w:sz w:val="24"/>
          <w:szCs w:val="24"/>
        </w:rPr>
        <w:t>деяния</w:t>
      </w:r>
      <w:r>
        <w:fldChar w:fldCharType="end"/>
      </w:r>
      <w:r w:rsidRPr="003266FB">
        <w:rPr>
          <w:rFonts w:ascii="Times New Roman" w:hAnsi="Times New Roman" w:cs="Times New Roman"/>
          <w:sz w:val="24"/>
          <w:szCs w:val="24"/>
        </w:rPr>
        <w:t>.</w:t>
      </w:r>
    </w:p>
    <w:p w:rsidR="00EB7CCE" w:rsidRPr="001709BE" w:rsidP="00EB7CCE">
      <w:pPr>
        <w:spacing w:line="240" w:lineRule="auto"/>
        <w:ind w:firstLine="539"/>
        <w:contextualSpacing/>
        <w:jc w:val="both"/>
        <w:rPr>
          <w:rFonts w:ascii="Times New Roman" w:hAnsi="Times New Roman" w:cs="Times New Roman"/>
          <w:sz w:val="24"/>
          <w:szCs w:val="24"/>
        </w:rPr>
      </w:pPr>
      <w:r w:rsidRPr="00447479">
        <w:rPr>
          <w:rFonts w:ascii="Times New Roman" w:eastAsia="Calibri" w:hAnsi="Times New Roman" w:cs="Times New Roman"/>
          <w:sz w:val="24"/>
          <w:szCs w:val="24"/>
        </w:rPr>
        <w:t xml:space="preserve">Не доверять инспектору </w:t>
      </w:r>
      <w:r>
        <w:rPr>
          <w:rFonts w:ascii="Times New Roman" w:hAnsi="Times New Roman" w:cs="Times New Roman"/>
          <w:sz w:val="24"/>
          <w:szCs w:val="24"/>
        </w:rPr>
        <w:t xml:space="preserve">ДПС ОГИБДД МО МВД России </w:t>
      </w:r>
      <w:r w:rsidR="00534C7A">
        <w:rPr>
          <w:rFonts w:ascii="Times New Roman" w:hAnsi="Times New Roman" w:cs="Times New Roman"/>
          <w:sz w:val="24"/>
          <w:szCs w:val="24"/>
        </w:rPr>
        <w:t>«Красноперекопский» Макаренко С.Г.</w:t>
      </w:r>
      <w:r w:rsidRPr="00447479">
        <w:rPr>
          <w:rFonts w:ascii="Times New Roman" w:eastAsia="Calibri" w:hAnsi="Times New Roman" w:cs="Times New Roman"/>
          <w:sz w:val="24"/>
          <w:szCs w:val="24"/>
        </w:rPr>
        <w:t xml:space="preserve">, который является должностным лицом и которому предоставлено право государственного надзора по охране общественного порядка, а также по обеспечению общественной безопасности, у суда нет оснований. </w:t>
      </w:r>
      <w:r w:rsidR="00534C7A">
        <w:rPr>
          <w:rFonts w:ascii="Times New Roman" w:eastAsia="Calibri" w:hAnsi="Times New Roman" w:cs="Times New Roman"/>
          <w:sz w:val="24"/>
          <w:szCs w:val="24"/>
        </w:rPr>
        <w:t xml:space="preserve">Не доверять </w:t>
      </w:r>
      <w:r w:rsidR="007B0D7D">
        <w:rPr>
          <w:rFonts w:ascii="Times New Roman" w:eastAsia="Calibri" w:hAnsi="Times New Roman" w:cs="Times New Roman"/>
          <w:sz w:val="24"/>
          <w:szCs w:val="24"/>
        </w:rPr>
        <w:t>допрошенному в качестве свидетеля и при этом предупрежденному об административной ответственности по ст. 17.9 КоАП РФ за дачу заведомо ложных показаний инспектору ДПС Муждабаеву А.Р. оснований не имеется.</w:t>
      </w:r>
    </w:p>
    <w:p w:rsidR="00EB7CCE" w:rsidRPr="001709BE" w:rsidP="00EB7CCE">
      <w:pPr>
        <w:spacing w:after="0" w:line="240" w:lineRule="auto"/>
        <w:ind w:firstLine="709"/>
        <w:jc w:val="both"/>
        <w:rPr>
          <w:rFonts w:ascii="Times New Roman" w:eastAsia="Calibri" w:hAnsi="Times New Roman" w:cs="Times New Roman"/>
          <w:color w:val="000000" w:themeColor="text1"/>
          <w:sz w:val="24"/>
          <w:szCs w:val="24"/>
        </w:rPr>
      </w:pPr>
      <w:r w:rsidRPr="001709B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EB7CCE" w:rsidP="00EB7CCE">
      <w:pPr>
        <w:spacing w:after="0" w:line="240" w:lineRule="auto"/>
        <w:ind w:firstLine="709"/>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r>
        <w:rPr>
          <w:rFonts w:ascii="Times New Roman" w:eastAsia="Calibri" w:hAnsi="Times New Roman" w:cs="Times New Roman"/>
          <w:sz w:val="24"/>
          <w:szCs w:val="24"/>
        </w:rPr>
        <w:t>Малозначительным данное административное правонарушение признанным быть не может.</w:t>
      </w:r>
    </w:p>
    <w:p w:rsidR="00EB7CCE" w:rsidRPr="001709BE" w:rsidP="00EB7CCE">
      <w:pPr>
        <w:spacing w:after="0" w:line="240" w:lineRule="auto"/>
        <w:ind w:firstLine="708"/>
        <w:jc w:val="both"/>
        <w:rPr>
          <w:rFonts w:ascii="Times New Roman" w:eastAsia="Calibri" w:hAnsi="Times New Roman" w:cs="Times New Roman"/>
          <w:sz w:val="24"/>
          <w:szCs w:val="24"/>
        </w:rPr>
      </w:pPr>
      <w:r w:rsidRPr="001709BE">
        <w:rPr>
          <w:rFonts w:ascii="Times New Roman" w:eastAsia="Calibri" w:hAnsi="Times New Roman" w:cs="Times New Roman"/>
          <w:sz w:val="24"/>
          <w:szCs w:val="24"/>
        </w:rPr>
        <w:t xml:space="preserve">При назначении административного наказания мировой судья учитывает характер совершенного </w:t>
      </w:r>
      <w:r w:rsidR="007B0D7D">
        <w:rPr>
          <w:rFonts w:ascii="Times New Roman" w:eastAsia="Calibri" w:hAnsi="Times New Roman" w:cs="Times New Roman"/>
          <w:sz w:val="24"/>
          <w:szCs w:val="24"/>
        </w:rPr>
        <w:t>Дадаян К.В.</w:t>
      </w:r>
      <w:r w:rsidRPr="001709BE">
        <w:rPr>
          <w:rFonts w:ascii="Times New Roman" w:eastAsia="Calibri" w:hAnsi="Times New Roman" w:cs="Times New Roman"/>
          <w:sz w:val="24"/>
          <w:szCs w:val="24"/>
        </w:rPr>
        <w:t xml:space="preserve"> административного правонарушения, личность виновного, его семейное и материальное положение, обстоятельства, смягчающие</w:t>
      </w:r>
      <w:r>
        <w:rPr>
          <w:rFonts w:ascii="Times New Roman" w:eastAsia="Calibri" w:hAnsi="Times New Roman" w:cs="Times New Roman"/>
          <w:sz w:val="24"/>
          <w:szCs w:val="24"/>
        </w:rPr>
        <w:t xml:space="preserve"> </w:t>
      </w:r>
      <w:r w:rsidRPr="001709BE">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1709BE">
        <w:rPr>
          <w:rFonts w:ascii="Times New Roman" w:eastAsia="Calibri" w:hAnsi="Times New Roman" w:cs="Times New Roman"/>
          <w:sz w:val="24"/>
          <w:szCs w:val="24"/>
        </w:rPr>
        <w:t>отягчающи</w:t>
      </w:r>
      <w:r>
        <w:rPr>
          <w:rFonts w:ascii="Times New Roman" w:eastAsia="Calibri" w:hAnsi="Times New Roman" w:cs="Times New Roman"/>
          <w:sz w:val="24"/>
          <w:szCs w:val="24"/>
        </w:rPr>
        <w:t xml:space="preserve">е </w:t>
      </w:r>
      <w:r w:rsidRPr="001709BE">
        <w:rPr>
          <w:rFonts w:ascii="Times New Roman" w:eastAsia="Calibri" w:hAnsi="Times New Roman" w:cs="Times New Roman"/>
          <w:sz w:val="24"/>
          <w:szCs w:val="24"/>
        </w:rPr>
        <w:t>административную ответственность.</w:t>
      </w:r>
    </w:p>
    <w:p w:rsidR="00EB7CCE" w:rsidRPr="00BE7D26" w:rsidP="00EB7CCE">
      <w:pPr>
        <w:spacing w:after="0" w:line="240" w:lineRule="auto"/>
        <w:ind w:firstLine="708"/>
        <w:jc w:val="both"/>
        <w:rPr>
          <w:rFonts w:ascii="Times New Roman" w:eastAsia="Calibri" w:hAnsi="Times New Roman" w:cs="Times New Roman"/>
          <w:sz w:val="24"/>
          <w:szCs w:val="24"/>
        </w:rPr>
      </w:pPr>
      <w:r w:rsidRPr="00BE7D26">
        <w:rPr>
          <w:rFonts w:ascii="Times New Roman" w:eastAsia="Calibri" w:hAnsi="Times New Roman" w:cs="Times New Roman"/>
          <w:sz w:val="24"/>
          <w:szCs w:val="24"/>
        </w:rPr>
        <w:t>Обстоятельств</w:t>
      </w:r>
      <w:r w:rsidR="007B0D7D">
        <w:rPr>
          <w:rFonts w:ascii="Times New Roman" w:eastAsia="Calibri" w:hAnsi="Times New Roman" w:cs="Times New Roman"/>
          <w:sz w:val="24"/>
          <w:szCs w:val="24"/>
        </w:rPr>
        <w:t>, смягчающих</w:t>
      </w:r>
      <w:r w:rsidRPr="00BE7D26">
        <w:rPr>
          <w:rFonts w:ascii="Times New Roman" w:eastAsia="Calibri" w:hAnsi="Times New Roman" w:cs="Times New Roman"/>
          <w:sz w:val="24"/>
          <w:szCs w:val="24"/>
        </w:rPr>
        <w:t xml:space="preserve"> административную ответственност</w:t>
      </w:r>
      <w:r w:rsidR="007B0D7D">
        <w:rPr>
          <w:rFonts w:ascii="Times New Roman" w:eastAsia="Calibri" w:hAnsi="Times New Roman" w:cs="Times New Roman"/>
          <w:sz w:val="24"/>
          <w:szCs w:val="24"/>
        </w:rPr>
        <w:t>ь, мировым</w:t>
      </w:r>
      <w:r w:rsidRPr="00BE7D26">
        <w:rPr>
          <w:rFonts w:ascii="Times New Roman" w:eastAsia="Calibri" w:hAnsi="Times New Roman" w:cs="Times New Roman"/>
          <w:sz w:val="24"/>
          <w:szCs w:val="24"/>
        </w:rPr>
        <w:t xml:space="preserve"> судь</w:t>
      </w:r>
      <w:r w:rsidR="007B0D7D">
        <w:rPr>
          <w:rFonts w:ascii="Times New Roman" w:eastAsia="Calibri" w:hAnsi="Times New Roman" w:cs="Times New Roman"/>
          <w:sz w:val="24"/>
          <w:szCs w:val="24"/>
        </w:rPr>
        <w:t>ей не установлено</w:t>
      </w:r>
      <w:r w:rsidRPr="00BE7D26">
        <w:rPr>
          <w:rFonts w:ascii="Times New Roman" w:eastAsia="Calibri" w:hAnsi="Times New Roman" w:cs="Times New Roman"/>
          <w:sz w:val="24"/>
          <w:szCs w:val="24"/>
        </w:rPr>
        <w:t>.</w:t>
      </w:r>
    </w:p>
    <w:p w:rsidR="00EB7CCE" w:rsidP="00EB7CCE">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Обстоятельств, отягчающих</w:t>
      </w:r>
      <w:r w:rsidRPr="001709B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административную </w:t>
      </w:r>
      <w:r w:rsidRPr="001709BE">
        <w:rPr>
          <w:rFonts w:ascii="Times New Roman" w:eastAsia="Calibri" w:hAnsi="Times New Roman" w:cs="Times New Roman"/>
          <w:sz w:val="24"/>
          <w:szCs w:val="24"/>
        </w:rPr>
        <w:t>ответственность</w:t>
      </w:r>
      <w:r>
        <w:rPr>
          <w:rFonts w:ascii="Times New Roman" w:eastAsia="Calibri" w:hAnsi="Times New Roman" w:cs="Times New Roman"/>
          <w:sz w:val="24"/>
          <w:szCs w:val="24"/>
        </w:rPr>
        <w:t>, мировым судьей не установлено.</w:t>
      </w:r>
    </w:p>
    <w:p w:rsidR="00EB7CCE" w:rsidRPr="00BE7D26" w:rsidP="00EB7CCE">
      <w:pPr>
        <w:pStyle w:val="NormalWeb"/>
        <w:spacing w:before="0" w:beforeAutospacing="0" w:after="0" w:afterAutospacing="0"/>
        <w:contextualSpacing/>
        <w:jc w:val="both"/>
      </w:pPr>
      <w:r>
        <w:t xml:space="preserve">            </w:t>
      </w:r>
      <w:r w:rsidRPr="00D816AF">
        <w:t>В силу разъяснений, содержащихся в пункте 21 Постановления Пленума Верховного Суда РФ от 24.03.2005</w:t>
      </w:r>
      <w:r>
        <w:t xml:space="preserve"> года</w:t>
      </w:r>
      <w:r w:rsidRPr="00D816AF">
        <w:t xml:space="preserve"> № 5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w:t>
      </w:r>
      <w:r w:rsidRPr="00BE7D26">
        <w:t xml:space="preserve">обстоятельств, смягчающих и отягчающих административную ответственность (статьи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 Статья 4.1. Общие правила назначения административного наказания" \t "_blank" </w:instrText>
      </w:r>
      <w:r>
        <w:fldChar w:fldCharType="separate"/>
      </w:r>
      <w:r w:rsidRPr="00BE7D26">
        <w:rPr>
          <w:rStyle w:val="Hyperlink"/>
          <w:color w:val="auto"/>
          <w:u w:val="none"/>
        </w:rPr>
        <w:t>4.1</w:t>
      </w:r>
      <w:r>
        <w:fldChar w:fldCharType="end"/>
      </w:r>
      <w:r w:rsidRPr="00BE7D26">
        <w:t xml:space="preserve"> -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4.5. Давность привлечения к административной ответственности" \t "_blank" </w:instrText>
      </w:r>
      <w:r>
        <w:fldChar w:fldCharType="separate"/>
      </w:r>
      <w:r w:rsidRPr="00BE7D26">
        <w:rPr>
          <w:rStyle w:val="Hyperlink"/>
          <w:color w:val="auto"/>
          <w:u w:val="none"/>
        </w:rPr>
        <w:t>4.5 КоАП</w:t>
      </w:r>
      <w:r>
        <w:fldChar w:fldCharType="end"/>
      </w:r>
      <w:r w:rsidRPr="00BE7D26">
        <w:t xml:space="preserve">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w:t>
      </w:r>
      <w:r>
        <w:fldChar w:fldCharType="begin"/>
      </w:r>
      <w:r>
        <w:instrText xml:space="preserve"> HYPERLINK "http://sudact.ru/law/koap/razdel-i/glava-3/statia-3.2/?marker=fdoctlaw" \o "КОАП &gt;  Раздел I. Общие положения &gt; Глава 3. Административное наказание &gt; Статья 3.2. Виды административных наказаний" \t "_blank" </w:instrText>
      </w:r>
      <w:r>
        <w:fldChar w:fldCharType="separate"/>
      </w:r>
      <w:r w:rsidRPr="00BE7D26">
        <w:rPr>
          <w:rStyle w:val="Hyperlink"/>
          <w:color w:val="auto"/>
          <w:u w:val="none"/>
        </w:rPr>
        <w:t>3.2 КоАП</w:t>
      </w:r>
      <w:r>
        <w:fldChar w:fldCharType="end"/>
      </w:r>
      <w:r w:rsidRPr="00BE7D26">
        <w:t xml:space="preserve"> РФ.</w:t>
      </w:r>
    </w:p>
    <w:p w:rsidR="00EB7CCE" w:rsidRPr="00EB7CCE" w:rsidP="00EB7CCE">
      <w:pPr>
        <w:spacing w:after="0" w:line="240" w:lineRule="auto"/>
        <w:ind w:firstLine="709"/>
        <w:jc w:val="both"/>
        <w:rPr>
          <w:rFonts w:ascii="Times New Roman" w:eastAsia="Calibri" w:hAnsi="Times New Roman" w:cs="Times New Roman"/>
          <w:color w:val="000000" w:themeColor="text1"/>
          <w:sz w:val="24"/>
          <w:szCs w:val="24"/>
        </w:rPr>
      </w:pPr>
      <w:r w:rsidRPr="001709BE">
        <w:rPr>
          <w:rFonts w:ascii="Times New Roman" w:eastAsia="Calibri"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Pr>
          <w:rFonts w:ascii="Times New Roman" w:eastAsia="Calibri" w:hAnsi="Times New Roman" w:cs="Times New Roman"/>
          <w:sz w:val="24"/>
          <w:szCs w:val="24"/>
        </w:rPr>
        <w:t>.</w:t>
      </w:r>
    </w:p>
    <w:p w:rsidR="007F3D3E" w:rsidRPr="001709BE" w:rsidP="00EB7CCE">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1709BE" w:rsidR="00550F2F">
        <w:rPr>
          <w:rFonts w:ascii="Times New Roman" w:eastAsia="Calibri" w:hAnsi="Times New Roman" w:cs="Times New Roman"/>
          <w:color w:val="000000" w:themeColor="text1"/>
          <w:sz w:val="24"/>
          <w:szCs w:val="24"/>
        </w:rPr>
        <w:t>С учётом изложенного, р</w:t>
      </w:r>
      <w:r w:rsidRPr="001709BE" w:rsidR="002E1580">
        <w:rPr>
          <w:rFonts w:ascii="Times New Roman" w:eastAsia="Calibri" w:hAnsi="Times New Roman" w:cs="Times New Roman"/>
          <w:color w:val="000000" w:themeColor="text1"/>
          <w:sz w:val="24"/>
          <w:szCs w:val="24"/>
        </w:rPr>
        <w:t>уков</w:t>
      </w:r>
      <w:r w:rsidRPr="001709BE" w:rsidR="00C7050E">
        <w:rPr>
          <w:rFonts w:ascii="Times New Roman" w:eastAsia="Calibri" w:hAnsi="Times New Roman" w:cs="Times New Roman"/>
          <w:color w:val="000000" w:themeColor="text1"/>
          <w:sz w:val="24"/>
          <w:szCs w:val="24"/>
        </w:rPr>
        <w:t xml:space="preserve">одствуясь ст. </w:t>
      </w:r>
      <w:r w:rsidRPr="001709BE" w:rsidR="002E1580">
        <w:rPr>
          <w:rFonts w:ascii="Times New Roman" w:eastAsia="Calibri" w:hAnsi="Times New Roman" w:cs="Times New Roman"/>
          <w:color w:val="000000" w:themeColor="text1"/>
          <w:sz w:val="24"/>
          <w:szCs w:val="24"/>
        </w:rPr>
        <w:t>29.9</w:t>
      </w:r>
      <w:r w:rsidRPr="001709BE" w:rsidR="00550F2F">
        <w:rPr>
          <w:rFonts w:ascii="Times New Roman" w:eastAsia="Calibri" w:hAnsi="Times New Roman" w:cs="Times New Roman"/>
          <w:color w:val="000000" w:themeColor="text1"/>
          <w:sz w:val="24"/>
          <w:szCs w:val="24"/>
        </w:rPr>
        <w:t>-</w:t>
      </w:r>
      <w:r w:rsidRPr="001709BE" w:rsidR="002E1580">
        <w:rPr>
          <w:rFonts w:ascii="Times New Roman" w:eastAsia="Calibri" w:hAnsi="Times New Roman" w:cs="Times New Roman"/>
          <w:color w:val="000000" w:themeColor="text1"/>
          <w:sz w:val="24"/>
          <w:szCs w:val="24"/>
        </w:rPr>
        <w:t>29.1</w:t>
      </w:r>
      <w:r w:rsidRPr="001709BE" w:rsidR="00550F2F">
        <w:rPr>
          <w:rFonts w:ascii="Times New Roman" w:eastAsia="Calibri" w:hAnsi="Times New Roman" w:cs="Times New Roman"/>
          <w:color w:val="000000" w:themeColor="text1"/>
          <w:sz w:val="24"/>
          <w:szCs w:val="24"/>
        </w:rPr>
        <w:t>1</w:t>
      </w:r>
      <w:r w:rsidRPr="001709BE" w:rsidR="002E1580">
        <w:rPr>
          <w:rFonts w:ascii="Times New Roman" w:eastAsia="Calibri" w:hAnsi="Times New Roman" w:cs="Times New Roman"/>
          <w:color w:val="000000" w:themeColor="text1"/>
          <w:sz w:val="24"/>
          <w:szCs w:val="24"/>
        </w:rPr>
        <w:t xml:space="preserve"> Ко</w:t>
      </w:r>
      <w:r w:rsidRPr="001709BE" w:rsidR="00550F2F">
        <w:rPr>
          <w:rFonts w:ascii="Times New Roman" w:eastAsia="Calibri" w:hAnsi="Times New Roman" w:cs="Times New Roman"/>
          <w:color w:val="000000" w:themeColor="text1"/>
          <w:sz w:val="24"/>
          <w:szCs w:val="24"/>
        </w:rPr>
        <w:t>АП РФ</w:t>
      </w:r>
      <w:r w:rsidRPr="001709BE" w:rsidR="002E1580">
        <w:rPr>
          <w:rFonts w:ascii="Times New Roman" w:eastAsia="Calibri" w:hAnsi="Times New Roman" w:cs="Times New Roman"/>
          <w:color w:val="000000" w:themeColor="text1"/>
          <w:sz w:val="24"/>
          <w:szCs w:val="24"/>
        </w:rPr>
        <w:t xml:space="preserve">, </w:t>
      </w:r>
      <w:r w:rsidRPr="001709BE">
        <w:rPr>
          <w:rFonts w:ascii="Times New Roman" w:eastAsia="Calibri" w:hAnsi="Times New Roman" w:cs="Times New Roman"/>
          <w:color w:val="000000" w:themeColor="text1"/>
          <w:sz w:val="24"/>
          <w:szCs w:val="24"/>
        </w:rPr>
        <w:t xml:space="preserve">мировой </w:t>
      </w:r>
      <w:r w:rsidRPr="001709BE" w:rsidR="002E1580">
        <w:rPr>
          <w:rFonts w:ascii="Times New Roman" w:eastAsia="Calibri" w:hAnsi="Times New Roman" w:cs="Times New Roman"/>
          <w:color w:val="000000" w:themeColor="text1"/>
          <w:sz w:val="24"/>
          <w:szCs w:val="24"/>
        </w:rPr>
        <w:t>суд</w:t>
      </w:r>
      <w:r w:rsidRPr="001709BE">
        <w:rPr>
          <w:rFonts w:ascii="Times New Roman" w:eastAsia="Calibri" w:hAnsi="Times New Roman" w:cs="Times New Roman"/>
          <w:color w:val="000000" w:themeColor="text1"/>
          <w:sz w:val="24"/>
          <w:szCs w:val="24"/>
        </w:rPr>
        <w:t>ья</w:t>
      </w:r>
    </w:p>
    <w:p w:rsidR="002E1580" w:rsidRPr="001709BE" w:rsidP="00317D79">
      <w:pPr>
        <w:tabs>
          <w:tab w:val="left" w:pos="3531"/>
          <w:tab w:val="center" w:pos="4819"/>
        </w:tabs>
        <w:spacing w:before="120" w:after="120" w:line="240" w:lineRule="auto"/>
        <w:jc w:val="center"/>
        <w:rPr>
          <w:rFonts w:ascii="Times New Roman" w:eastAsia="Calibri" w:hAnsi="Times New Roman" w:cs="Times New Roman"/>
          <w:b/>
          <w:color w:val="000000" w:themeColor="text1"/>
          <w:sz w:val="24"/>
          <w:szCs w:val="24"/>
        </w:rPr>
      </w:pPr>
      <w:r w:rsidRPr="001709BE">
        <w:rPr>
          <w:rFonts w:ascii="Times New Roman" w:eastAsia="Calibri" w:hAnsi="Times New Roman" w:cs="Times New Roman"/>
          <w:b/>
          <w:color w:val="000000" w:themeColor="text1"/>
          <w:sz w:val="24"/>
          <w:szCs w:val="24"/>
        </w:rPr>
        <w:t>п о с т а н</w:t>
      </w:r>
      <w:r w:rsidR="003266FB">
        <w:rPr>
          <w:rFonts w:ascii="Times New Roman" w:eastAsia="Calibri" w:hAnsi="Times New Roman" w:cs="Times New Roman"/>
          <w:b/>
          <w:color w:val="000000" w:themeColor="text1"/>
          <w:sz w:val="24"/>
          <w:szCs w:val="24"/>
        </w:rPr>
        <w:t xml:space="preserve"> о в и л</w:t>
      </w:r>
      <w:r w:rsidRPr="001709BE">
        <w:rPr>
          <w:rFonts w:ascii="Times New Roman" w:eastAsia="Calibri" w:hAnsi="Times New Roman" w:cs="Times New Roman"/>
          <w:b/>
          <w:color w:val="000000" w:themeColor="text1"/>
          <w:sz w:val="24"/>
          <w:szCs w:val="24"/>
        </w:rPr>
        <w:t>:</w:t>
      </w:r>
    </w:p>
    <w:p w:rsidR="00695F0D" w:rsidRPr="00153436" w:rsidP="00695F0D">
      <w:pPr>
        <w:pStyle w:val="NormalWeb"/>
        <w:contextualSpacing/>
        <w:jc w:val="both"/>
        <w:rPr>
          <w:color w:val="000000"/>
        </w:rPr>
      </w:pPr>
      <w:r>
        <w:rPr>
          <w:rFonts w:eastAsia="Arial Unicode MS"/>
        </w:rPr>
        <w:t xml:space="preserve">            </w:t>
      </w:r>
      <w:r w:rsidR="0062068F">
        <w:rPr>
          <w:rFonts w:eastAsia="Arial Unicode MS"/>
        </w:rPr>
        <w:t xml:space="preserve"> </w:t>
      </w:r>
      <w:r w:rsidR="009C6ED0">
        <w:rPr>
          <w:rFonts w:eastAsia="Arial Unicode MS"/>
          <w:color w:val="000000" w:themeColor="text1"/>
        </w:rPr>
        <w:t>Дадаян Карена Владимировича</w:t>
      </w:r>
      <w:r w:rsidRPr="001709BE" w:rsidR="007A712F">
        <w:rPr>
          <w:rFonts w:eastAsia="Arial Unicode MS"/>
        </w:rPr>
        <w:t xml:space="preserve"> </w:t>
      </w:r>
      <w:r w:rsidRPr="001709BE" w:rsidR="007750B0">
        <w:rPr>
          <w:rFonts w:eastAsia="Arial Unicode MS"/>
        </w:rPr>
        <w:t xml:space="preserve">признать </w:t>
      </w:r>
      <w:r w:rsidRPr="001709BE" w:rsidR="007750B0">
        <w:rPr>
          <w:rFonts w:eastAsia="Calibri"/>
        </w:rPr>
        <w:t>виновным в совершении административного правонарушения, предусмотренного</w:t>
      </w:r>
      <w:r w:rsidR="003266FB">
        <w:rPr>
          <w:rFonts w:eastAsia="Calibri"/>
        </w:rPr>
        <w:t xml:space="preserve"> ч. 1</w:t>
      </w:r>
      <w:r w:rsidRPr="001709BE" w:rsidR="007750B0">
        <w:rPr>
          <w:rFonts w:eastAsia="Calibri"/>
        </w:rPr>
        <w:t xml:space="preserve"> ст. 12.26 Кодекса РФ об административных правонарушениях, и назначить ему наказание в виде </w:t>
      </w:r>
      <w:r w:rsidRPr="00153436">
        <w:rPr>
          <w:color w:val="000000"/>
        </w:rPr>
        <w:t>ш</w:t>
      </w:r>
      <w:r>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695F0D" w:rsidRPr="00153436" w:rsidP="00695F0D">
      <w:pPr>
        <w:pStyle w:val="NormalWeb"/>
        <w:contextualSpacing/>
        <w:jc w:val="both"/>
        <w:rPr>
          <w:color w:val="000000"/>
        </w:rPr>
      </w:pPr>
      <w:r>
        <w:rPr>
          <w:color w:val="000000"/>
        </w:rPr>
        <w:t xml:space="preserve">            </w:t>
      </w:r>
      <w:r w:rsidRPr="00153436">
        <w:rPr>
          <w:color w:val="000000"/>
        </w:rPr>
        <w:t>Административный штраф в сумме 30</w:t>
      </w:r>
      <w:r>
        <w:rPr>
          <w:color w:val="000000"/>
        </w:rPr>
        <w:t xml:space="preserve"> </w:t>
      </w:r>
      <w:r w:rsidRPr="00153436">
        <w:rPr>
          <w:color w:val="000000"/>
        </w:rPr>
        <w:t>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w:t>
      </w:r>
      <w:r w:rsidR="007A712F">
        <w:rPr>
          <w:color w:val="000000"/>
        </w:rPr>
        <w:t xml:space="preserve">ентрального </w:t>
      </w:r>
      <w:r w:rsidRPr="00153436">
        <w:rPr>
          <w:color w:val="000000"/>
        </w:rPr>
        <w:t>Б</w:t>
      </w:r>
      <w:r w:rsidR="007A712F">
        <w:rPr>
          <w:color w:val="000000"/>
        </w:rPr>
        <w:t xml:space="preserve">анка </w:t>
      </w:r>
      <w:r w:rsidRPr="00153436">
        <w:rPr>
          <w:color w:val="000000"/>
        </w:rPr>
        <w:t xml:space="preserve"> РФ, банковский идентификационный код - 043510001, КБК 18811630020016000140, КПП 910601001, ОКТМО 35718000, ИНН 9106</w:t>
      </w:r>
      <w:r w:rsidR="009C6ED0">
        <w:rPr>
          <w:color w:val="000000"/>
        </w:rPr>
        <w:t>000078, УИН 18810491182100003567</w:t>
      </w:r>
      <w:r w:rsidRPr="00153436">
        <w:rPr>
          <w:color w:val="000000"/>
        </w:rPr>
        <w:t>.</w:t>
      </w:r>
    </w:p>
    <w:p w:rsidR="00695F0D" w:rsidRPr="00153436" w:rsidP="00695F0D">
      <w:pPr>
        <w:pStyle w:val="NormalWeb"/>
        <w:contextualSpacing/>
        <w:jc w:val="both"/>
        <w:rPr>
          <w:color w:val="000000"/>
        </w:rPr>
      </w:pPr>
      <w:r>
        <w:rPr>
          <w:color w:val="000000"/>
        </w:rPr>
        <w:t xml:space="preserve">           </w:t>
      </w:r>
      <w:r w:rsidRPr="00153436">
        <w:rPr>
          <w:color w:val="000000"/>
        </w:rPr>
        <w:t>Квитанция об уплате штрафа должна быть представлена мировому судье судебного участка №</w:t>
      </w:r>
      <w:r w:rsidR="009C6ED0">
        <w:rPr>
          <w:color w:val="000000"/>
        </w:rPr>
        <w:t xml:space="preserve"> 60</w:t>
      </w:r>
      <w:r w:rsidR="00CF6999">
        <w:rPr>
          <w:color w:val="000000"/>
        </w:rPr>
        <w:t xml:space="preserve"> </w:t>
      </w:r>
      <w:r w:rsidRPr="00153436">
        <w:rPr>
          <w:color w:val="000000"/>
        </w:rPr>
        <w:t>Красноперекопского судебного района Республики Крым до истечения срока уплаты штрафа.</w:t>
      </w:r>
    </w:p>
    <w:p w:rsidR="00695F0D" w:rsidRPr="00153436" w:rsidP="00695F0D">
      <w:pPr>
        <w:pStyle w:val="NormalWeb"/>
        <w:contextualSpacing/>
        <w:jc w:val="both"/>
        <w:rPr>
          <w:color w:val="000000"/>
        </w:rPr>
      </w:pPr>
      <w:r>
        <w:rPr>
          <w:color w:val="000000"/>
        </w:rPr>
        <w:t xml:space="preserve">          </w:t>
      </w: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695F0D" w:rsidRPr="00153436" w:rsidP="00695F0D">
      <w:pPr>
        <w:pStyle w:val="NormalWeb"/>
        <w:contextualSpacing/>
        <w:jc w:val="both"/>
        <w:rPr>
          <w:color w:val="000000"/>
        </w:rPr>
      </w:pPr>
      <w:r>
        <w:rPr>
          <w:color w:val="000000"/>
        </w:rPr>
        <w:t xml:space="preserve">            </w:t>
      </w: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695F0D" w:rsidRPr="00153436" w:rsidP="00695F0D">
      <w:pPr>
        <w:pStyle w:val="NormalWeb"/>
        <w:contextualSpacing/>
        <w:jc w:val="both"/>
        <w:rPr>
          <w:color w:val="000000"/>
        </w:rPr>
      </w:pPr>
      <w:r>
        <w:rPr>
          <w:color w:val="000000"/>
        </w:rPr>
        <w:t xml:space="preserve">          </w:t>
      </w:r>
      <w:r w:rsidRPr="00153436">
        <w:rPr>
          <w:color w:val="000000"/>
        </w:rPr>
        <w:t xml:space="preserve">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w:t>
      </w:r>
      <w:r>
        <w:rPr>
          <w:color w:val="000000"/>
        </w:rPr>
        <w:t xml:space="preserve"> </w:t>
      </w:r>
      <w:r w:rsidRPr="00153436">
        <w:rPr>
          <w:color w:val="000000"/>
        </w:rPr>
        <w:t>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7750B0" w:rsidP="00017156">
      <w:pPr>
        <w:pStyle w:val="NormalWeb"/>
        <w:contextualSpacing/>
        <w:jc w:val="both"/>
        <w:rPr>
          <w:color w:val="000000"/>
        </w:rPr>
      </w:pPr>
      <w:r>
        <w:rPr>
          <w:color w:val="000000"/>
        </w:rPr>
        <w:t xml:space="preserve">               </w:t>
      </w:r>
      <w:r w:rsidRPr="00153436">
        <w:rPr>
          <w:color w:val="000000"/>
        </w:rPr>
        <w:t>Постановление может быть обжаловано в течение 10 суток со дня вручения или получения копии постановления через миров</w:t>
      </w:r>
      <w:r w:rsidR="009C6ED0">
        <w:rPr>
          <w:color w:val="000000"/>
        </w:rPr>
        <w:t>ого судью судебного участка № 60</w:t>
      </w:r>
      <w:r w:rsidRPr="00153436">
        <w:rPr>
          <w:color w:val="000000"/>
        </w:rPr>
        <w:t xml:space="preserve"> Красноперекопского судебного района в Красноперекопский районный суд Республики Крым.</w:t>
      </w:r>
    </w:p>
    <w:p w:rsidR="00EB7CCE" w:rsidRPr="00017156" w:rsidP="00017156">
      <w:pPr>
        <w:pStyle w:val="NormalWeb"/>
        <w:contextualSpacing/>
        <w:jc w:val="both"/>
        <w:rPr>
          <w:color w:val="000000"/>
        </w:rPr>
      </w:pPr>
      <w:r>
        <w:rPr>
          <w:color w:val="000000"/>
        </w:rPr>
        <w:t xml:space="preserve">        Полный текст постановления изготовлен 31.10.2018 года.</w:t>
      </w:r>
    </w:p>
    <w:p w:rsidR="007750B0" w:rsidRPr="001709BE" w:rsidP="007750B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Мировой судья</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М.В. Матюшенко</w:t>
      </w:r>
    </w:p>
    <w:p w:rsidR="001709BE" w:rsidRPr="001709BE">
      <w:pPr>
        <w:spacing w:after="0" w:line="240" w:lineRule="auto"/>
        <w:jc w:val="both"/>
        <w:rPr>
          <w:rFonts w:ascii="Times New Roman" w:eastAsia="Calibri" w:hAnsi="Times New Roman" w:cs="Times New Roman"/>
          <w:sz w:val="24"/>
          <w:szCs w:val="24"/>
        </w:rPr>
      </w:pPr>
    </w:p>
    <w:sectPr w:rsidSect="00446347">
      <w:headerReference w:type="default" r:id="rId5"/>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534C7A" w:rsidP="00AD49EA">
        <w:pPr>
          <w:pStyle w:val="Header"/>
          <w:jc w:val="center"/>
        </w:pPr>
        <w:r>
          <w:fldChar w:fldCharType="begin"/>
        </w:r>
        <w:r>
          <w:instrText>PAGE   \* MERGEFORMAT</w:instrText>
        </w:r>
        <w:r>
          <w:fldChar w:fldCharType="separate"/>
        </w:r>
        <w:r>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17156"/>
    <w:rsid w:val="000236AD"/>
    <w:rsid w:val="00034C34"/>
    <w:rsid w:val="00036366"/>
    <w:rsid w:val="00046FD6"/>
    <w:rsid w:val="00054FAE"/>
    <w:rsid w:val="00067076"/>
    <w:rsid w:val="00086B37"/>
    <w:rsid w:val="000A070C"/>
    <w:rsid w:val="000A4898"/>
    <w:rsid w:val="000B71EC"/>
    <w:rsid w:val="000B77D6"/>
    <w:rsid w:val="000C046A"/>
    <w:rsid w:val="001026D7"/>
    <w:rsid w:val="00124340"/>
    <w:rsid w:val="001367FA"/>
    <w:rsid w:val="00153436"/>
    <w:rsid w:val="0015594F"/>
    <w:rsid w:val="001709BE"/>
    <w:rsid w:val="00177E79"/>
    <w:rsid w:val="0019043C"/>
    <w:rsid w:val="001A44E5"/>
    <w:rsid w:val="001A7C2D"/>
    <w:rsid w:val="001E0657"/>
    <w:rsid w:val="001E677C"/>
    <w:rsid w:val="001F799F"/>
    <w:rsid w:val="00224EBF"/>
    <w:rsid w:val="0023119F"/>
    <w:rsid w:val="00232629"/>
    <w:rsid w:val="00252BEB"/>
    <w:rsid w:val="002933B2"/>
    <w:rsid w:val="002A6059"/>
    <w:rsid w:val="002B0ACE"/>
    <w:rsid w:val="002B6A19"/>
    <w:rsid w:val="002D406A"/>
    <w:rsid w:val="002E1580"/>
    <w:rsid w:val="00306905"/>
    <w:rsid w:val="00317D79"/>
    <w:rsid w:val="003266FB"/>
    <w:rsid w:val="00377DCF"/>
    <w:rsid w:val="0038103D"/>
    <w:rsid w:val="003B38AC"/>
    <w:rsid w:val="003C7E67"/>
    <w:rsid w:val="003D2A08"/>
    <w:rsid w:val="003D7BD6"/>
    <w:rsid w:val="003E4377"/>
    <w:rsid w:val="003F3F8C"/>
    <w:rsid w:val="004259F7"/>
    <w:rsid w:val="004264A2"/>
    <w:rsid w:val="0043494E"/>
    <w:rsid w:val="00443E13"/>
    <w:rsid w:val="00446347"/>
    <w:rsid w:val="00446D55"/>
    <w:rsid w:val="00447479"/>
    <w:rsid w:val="00451988"/>
    <w:rsid w:val="00452837"/>
    <w:rsid w:val="00456A35"/>
    <w:rsid w:val="00456B90"/>
    <w:rsid w:val="0046042E"/>
    <w:rsid w:val="00491927"/>
    <w:rsid w:val="004A7112"/>
    <w:rsid w:val="004D0993"/>
    <w:rsid w:val="004D0E6F"/>
    <w:rsid w:val="004E53A4"/>
    <w:rsid w:val="004F4D5E"/>
    <w:rsid w:val="00517D29"/>
    <w:rsid w:val="00531BC9"/>
    <w:rsid w:val="00534C7A"/>
    <w:rsid w:val="00544CF5"/>
    <w:rsid w:val="00550F2F"/>
    <w:rsid w:val="00567F04"/>
    <w:rsid w:val="005748CB"/>
    <w:rsid w:val="00583589"/>
    <w:rsid w:val="00595646"/>
    <w:rsid w:val="005B78BD"/>
    <w:rsid w:val="005C1E1C"/>
    <w:rsid w:val="005D0DFE"/>
    <w:rsid w:val="005E37C3"/>
    <w:rsid w:val="005F3EE6"/>
    <w:rsid w:val="00617C55"/>
    <w:rsid w:val="0062068F"/>
    <w:rsid w:val="006331B5"/>
    <w:rsid w:val="00636FD9"/>
    <w:rsid w:val="00650D3B"/>
    <w:rsid w:val="00660F0C"/>
    <w:rsid w:val="00660F9A"/>
    <w:rsid w:val="00673851"/>
    <w:rsid w:val="006835C0"/>
    <w:rsid w:val="006921BD"/>
    <w:rsid w:val="00695F0D"/>
    <w:rsid w:val="006B4BE1"/>
    <w:rsid w:val="006C7753"/>
    <w:rsid w:val="007146B5"/>
    <w:rsid w:val="007277C4"/>
    <w:rsid w:val="00760FB3"/>
    <w:rsid w:val="00767482"/>
    <w:rsid w:val="007750B0"/>
    <w:rsid w:val="00785D5D"/>
    <w:rsid w:val="00790DE7"/>
    <w:rsid w:val="007911A3"/>
    <w:rsid w:val="00797A37"/>
    <w:rsid w:val="007A712F"/>
    <w:rsid w:val="007B0D7D"/>
    <w:rsid w:val="007B668A"/>
    <w:rsid w:val="007C4FD2"/>
    <w:rsid w:val="007E06F6"/>
    <w:rsid w:val="007F3D3E"/>
    <w:rsid w:val="00833E82"/>
    <w:rsid w:val="00872182"/>
    <w:rsid w:val="00890CDF"/>
    <w:rsid w:val="00895388"/>
    <w:rsid w:val="0089722B"/>
    <w:rsid w:val="008B7904"/>
    <w:rsid w:val="008C453D"/>
    <w:rsid w:val="008D5D74"/>
    <w:rsid w:val="008D72E9"/>
    <w:rsid w:val="008F3733"/>
    <w:rsid w:val="0096557E"/>
    <w:rsid w:val="009969FA"/>
    <w:rsid w:val="009C6ED0"/>
    <w:rsid w:val="009D7427"/>
    <w:rsid w:val="009E4AE2"/>
    <w:rsid w:val="009F5C3F"/>
    <w:rsid w:val="00A705F3"/>
    <w:rsid w:val="00A72DBA"/>
    <w:rsid w:val="00A825FC"/>
    <w:rsid w:val="00A961EE"/>
    <w:rsid w:val="00AA7E44"/>
    <w:rsid w:val="00AD49EA"/>
    <w:rsid w:val="00B1051B"/>
    <w:rsid w:val="00B11E37"/>
    <w:rsid w:val="00B16C6A"/>
    <w:rsid w:val="00B339FB"/>
    <w:rsid w:val="00B52424"/>
    <w:rsid w:val="00B646C2"/>
    <w:rsid w:val="00B65455"/>
    <w:rsid w:val="00B74E27"/>
    <w:rsid w:val="00B86E3C"/>
    <w:rsid w:val="00BA3EB1"/>
    <w:rsid w:val="00BA70E9"/>
    <w:rsid w:val="00BB4440"/>
    <w:rsid w:val="00BE1FCC"/>
    <w:rsid w:val="00BE7D26"/>
    <w:rsid w:val="00BF7473"/>
    <w:rsid w:val="00C23A5E"/>
    <w:rsid w:val="00C3601A"/>
    <w:rsid w:val="00C43820"/>
    <w:rsid w:val="00C53E07"/>
    <w:rsid w:val="00C57086"/>
    <w:rsid w:val="00C66F63"/>
    <w:rsid w:val="00C70165"/>
    <w:rsid w:val="00C7050E"/>
    <w:rsid w:val="00C76FF9"/>
    <w:rsid w:val="00CB08E3"/>
    <w:rsid w:val="00CB1837"/>
    <w:rsid w:val="00CE0A50"/>
    <w:rsid w:val="00CE30C6"/>
    <w:rsid w:val="00CE7331"/>
    <w:rsid w:val="00CF6999"/>
    <w:rsid w:val="00D165D2"/>
    <w:rsid w:val="00D22740"/>
    <w:rsid w:val="00D22DD1"/>
    <w:rsid w:val="00D24D4D"/>
    <w:rsid w:val="00D32C8D"/>
    <w:rsid w:val="00D45170"/>
    <w:rsid w:val="00D5314C"/>
    <w:rsid w:val="00D560F0"/>
    <w:rsid w:val="00D630AD"/>
    <w:rsid w:val="00D66E0F"/>
    <w:rsid w:val="00D80A10"/>
    <w:rsid w:val="00D816AF"/>
    <w:rsid w:val="00D83295"/>
    <w:rsid w:val="00D86904"/>
    <w:rsid w:val="00DA1B9D"/>
    <w:rsid w:val="00DB0FFE"/>
    <w:rsid w:val="00DD6A68"/>
    <w:rsid w:val="00E7461D"/>
    <w:rsid w:val="00E9125F"/>
    <w:rsid w:val="00EB139D"/>
    <w:rsid w:val="00EB2B0E"/>
    <w:rsid w:val="00EB7CCE"/>
    <w:rsid w:val="00F01935"/>
    <w:rsid w:val="00F12890"/>
    <w:rsid w:val="00F36CE3"/>
    <w:rsid w:val="00F473E0"/>
    <w:rsid w:val="00F51D36"/>
    <w:rsid w:val="00F62981"/>
    <w:rsid w:val="00F9093B"/>
    <w:rsid w:val="00F93D4A"/>
    <w:rsid w:val="00F95210"/>
    <w:rsid w:val="00F97594"/>
    <w:rsid w:val="00FA742E"/>
    <w:rsid w:val="00FC5344"/>
    <w:rsid w:val="00FE6827"/>
    <w:rsid w:val="00FF21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5FE1A2F5-D523-4945-BAEA-9C7083DC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paragraph" w:styleId="NormalWeb">
    <w:name w:val="Normal (Web)"/>
    <w:basedOn w:val="Normal"/>
    <w:uiPriority w:val="99"/>
    <w:unhideWhenUsed/>
    <w:rsid w:val="00695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Знак Знак Знак Знак Знак Знак1 Знак Знак Знак"/>
    <w:basedOn w:val="Normal"/>
    <w:rsid w:val="000A4898"/>
    <w:pPr>
      <w:spacing w:before="100" w:beforeAutospacing="1" w:after="100" w:afterAutospacing="1" w:line="240" w:lineRule="auto"/>
    </w:pPr>
    <w:rPr>
      <w:rFonts w:ascii="Tahoma" w:eastAsia="Times New Roman" w:hAnsi="Tahoma" w:cs="Tahoma"/>
      <w:sz w:val="20"/>
      <w:szCs w:val="20"/>
      <w:lang w:val="en-US"/>
    </w:rPr>
  </w:style>
  <w:style w:type="character" w:styleId="Hyperlink">
    <w:name w:val="Hyperlink"/>
    <w:basedOn w:val="DefaultParagraphFont"/>
    <w:uiPriority w:val="99"/>
    <w:semiHidden/>
    <w:unhideWhenUsed/>
    <w:rsid w:val="00EB7CCE"/>
    <w:rPr>
      <w:color w:val="3C5F8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D37E-6AD4-426D-936A-862811E9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