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B2F" w:rsidRPr="00850D94" w:rsidP="00671B2F">
      <w:pPr>
        <w:pStyle w:val="Heading1"/>
        <w:ind w:firstLine="709"/>
        <w:jc w:val="right"/>
        <w:rPr>
          <w:b w:val="0"/>
          <w:sz w:val="22"/>
          <w:szCs w:val="22"/>
          <w:u w:val="none"/>
          <w:lang w:val="uk-UA"/>
        </w:rPr>
      </w:pPr>
      <w:r w:rsidRPr="00850D94">
        <w:rPr>
          <w:b w:val="0"/>
          <w:sz w:val="22"/>
          <w:szCs w:val="22"/>
          <w:u w:val="none"/>
          <w:lang w:val="uk-UA"/>
        </w:rPr>
        <w:t>Дело № 5-</w:t>
      </w:r>
      <w:r w:rsidR="00957E12">
        <w:rPr>
          <w:b w:val="0"/>
          <w:sz w:val="22"/>
          <w:szCs w:val="22"/>
          <w:u w:val="none"/>
          <w:lang w:val="uk-UA"/>
        </w:rPr>
        <w:t>59</w:t>
      </w:r>
      <w:r w:rsidRPr="00850D94">
        <w:rPr>
          <w:b w:val="0"/>
          <w:sz w:val="22"/>
          <w:szCs w:val="22"/>
          <w:u w:val="none"/>
          <w:lang w:val="uk-UA"/>
        </w:rPr>
        <w:t>-</w:t>
      </w:r>
      <w:r w:rsidRPr="00850D94" w:rsidR="00896D36">
        <w:rPr>
          <w:b w:val="0"/>
          <w:sz w:val="22"/>
          <w:szCs w:val="22"/>
          <w:u w:val="none"/>
          <w:lang w:val="uk-UA"/>
        </w:rPr>
        <w:t>3</w:t>
      </w:r>
      <w:r w:rsidRPr="00850D94" w:rsidR="00851E0A">
        <w:rPr>
          <w:b w:val="0"/>
          <w:sz w:val="22"/>
          <w:szCs w:val="22"/>
          <w:u w:val="none"/>
          <w:lang w:val="uk-UA"/>
        </w:rPr>
        <w:t>36</w:t>
      </w:r>
      <w:r w:rsidRPr="00850D94">
        <w:rPr>
          <w:b w:val="0"/>
          <w:sz w:val="22"/>
          <w:szCs w:val="22"/>
          <w:u w:val="none"/>
          <w:lang w:val="uk-UA"/>
        </w:rPr>
        <w:t>/2023</w:t>
      </w:r>
    </w:p>
    <w:p w:rsidR="00671B2F" w:rsidRPr="00850D94" w:rsidP="00671B2F">
      <w:pPr>
        <w:spacing w:after="0" w:line="240" w:lineRule="auto"/>
        <w:jc w:val="right"/>
        <w:rPr>
          <w:rFonts w:ascii="Times New Roman" w:hAnsi="Times New Roman"/>
          <w:bCs/>
        </w:rPr>
      </w:pPr>
      <w:r w:rsidRPr="00850D94">
        <w:rPr>
          <w:rFonts w:ascii="Times New Roman" w:hAnsi="Times New Roman"/>
          <w:lang w:val="uk-UA" w:eastAsia="ru-RU"/>
        </w:rPr>
        <w:t xml:space="preserve">УИД </w:t>
      </w:r>
      <w:r w:rsidRPr="00850D94">
        <w:rPr>
          <w:rFonts w:ascii="Times New Roman" w:hAnsi="Times New Roman"/>
          <w:bCs/>
        </w:rPr>
        <w:t>91</w:t>
      </w:r>
      <w:r w:rsidRPr="00850D94">
        <w:rPr>
          <w:rFonts w:ascii="Times New Roman" w:hAnsi="Times New Roman"/>
          <w:bCs/>
          <w:lang w:val="en-US"/>
        </w:rPr>
        <w:t>R</w:t>
      </w:r>
      <w:r w:rsidRPr="00850D94">
        <w:rPr>
          <w:rFonts w:ascii="Times New Roman" w:hAnsi="Times New Roman"/>
          <w:bCs/>
        </w:rPr>
        <w:t>S0010-01-2023-000</w:t>
      </w:r>
      <w:r w:rsidRPr="00850D94" w:rsidR="00851E0A">
        <w:rPr>
          <w:rFonts w:ascii="Times New Roman" w:hAnsi="Times New Roman"/>
          <w:bCs/>
        </w:rPr>
        <w:t>747</w:t>
      </w:r>
      <w:r w:rsidRPr="00850D94">
        <w:rPr>
          <w:rFonts w:ascii="Times New Roman" w:hAnsi="Times New Roman"/>
          <w:bCs/>
        </w:rPr>
        <w:t>-</w:t>
      </w:r>
      <w:r w:rsidRPr="00850D94" w:rsidR="00C2116D">
        <w:rPr>
          <w:rFonts w:ascii="Times New Roman" w:hAnsi="Times New Roman"/>
          <w:bCs/>
        </w:rPr>
        <w:t>1</w:t>
      </w:r>
      <w:r w:rsidRPr="00850D94" w:rsidR="00851E0A">
        <w:rPr>
          <w:rFonts w:ascii="Times New Roman" w:hAnsi="Times New Roman"/>
          <w:bCs/>
        </w:rPr>
        <w:t>5</w:t>
      </w:r>
    </w:p>
    <w:p w:rsidR="00671B2F" w:rsidRPr="00850D94" w:rsidP="00671B2F">
      <w:pPr>
        <w:spacing w:after="0" w:line="240" w:lineRule="auto"/>
        <w:jc w:val="right"/>
        <w:rPr>
          <w:rFonts w:ascii="Times New Roman" w:hAnsi="Times New Roman"/>
          <w:lang w:val="uk-UA" w:eastAsia="ru-RU"/>
        </w:rPr>
      </w:pPr>
    </w:p>
    <w:p w:rsidR="00671B2F" w:rsidRPr="00850D94" w:rsidP="00671B2F">
      <w:pPr>
        <w:spacing w:after="0" w:line="240" w:lineRule="auto"/>
        <w:jc w:val="center"/>
        <w:rPr>
          <w:rFonts w:ascii="Times New Roman" w:hAnsi="Times New Roman"/>
        </w:rPr>
      </w:pPr>
      <w:r w:rsidRPr="00850D94">
        <w:rPr>
          <w:rFonts w:ascii="Times New Roman" w:hAnsi="Times New Roman"/>
        </w:rPr>
        <w:t>ПОСТАНОВЛЕНИЕ</w:t>
      </w:r>
    </w:p>
    <w:p w:rsidR="00671B2F" w:rsidRPr="00850D94" w:rsidP="00671B2F">
      <w:pPr>
        <w:spacing w:after="0" w:line="240" w:lineRule="auto"/>
        <w:jc w:val="center"/>
        <w:rPr>
          <w:rFonts w:ascii="Times New Roman" w:hAnsi="Times New Roman"/>
        </w:rPr>
      </w:pPr>
      <w:r w:rsidRPr="00850D94">
        <w:rPr>
          <w:rFonts w:ascii="Times New Roman" w:hAnsi="Times New Roman"/>
        </w:rPr>
        <w:t>о назначении административного наказания</w:t>
      </w:r>
    </w:p>
    <w:p w:rsidR="00671B2F" w:rsidRPr="00850D94" w:rsidP="00671B2F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71B2F" w:rsidRPr="00850D94" w:rsidP="00671B2F">
      <w:pPr>
        <w:spacing w:after="0" w:line="240" w:lineRule="auto"/>
        <w:jc w:val="both"/>
        <w:rPr>
          <w:rFonts w:ascii="Times New Roman" w:hAnsi="Times New Roman"/>
          <w:b/>
        </w:rPr>
      </w:pPr>
      <w:r w:rsidRPr="00850D94">
        <w:rPr>
          <w:rFonts w:ascii="Times New Roman" w:hAnsi="Times New Roman"/>
        </w:rPr>
        <w:t>2</w:t>
      </w:r>
      <w:r w:rsidRPr="00850D94" w:rsidR="00C2116D">
        <w:rPr>
          <w:rFonts w:ascii="Times New Roman" w:hAnsi="Times New Roman"/>
        </w:rPr>
        <w:t>2</w:t>
      </w:r>
      <w:r w:rsidRPr="00850D94">
        <w:rPr>
          <w:rFonts w:ascii="Times New Roman" w:hAnsi="Times New Roman"/>
        </w:rPr>
        <w:t xml:space="preserve"> </w:t>
      </w:r>
      <w:r w:rsidRPr="00850D94" w:rsidR="00C2116D">
        <w:rPr>
          <w:rFonts w:ascii="Times New Roman" w:hAnsi="Times New Roman"/>
        </w:rPr>
        <w:t>августа</w:t>
      </w:r>
      <w:r w:rsidRPr="00850D94">
        <w:rPr>
          <w:rFonts w:ascii="Times New Roman" w:hAnsi="Times New Roman"/>
          <w:lang w:val="uk-UA"/>
        </w:rPr>
        <w:t xml:space="preserve"> 2023</w:t>
      </w:r>
      <w:r w:rsidRPr="00850D94">
        <w:rPr>
          <w:rFonts w:ascii="Times New Roman" w:hAnsi="Times New Roman"/>
        </w:rPr>
        <w:t xml:space="preserve"> года                                                                 г. Красноперекопск                                                                      </w:t>
      </w:r>
      <w:r w:rsidRPr="00850D94">
        <w:rPr>
          <w:rFonts w:ascii="Times New Roman" w:hAnsi="Times New Roman"/>
          <w:b/>
        </w:rPr>
        <w:tab/>
        <w:t xml:space="preserve">                                           </w:t>
      </w:r>
      <w:r w:rsidRPr="00850D94">
        <w:rPr>
          <w:rFonts w:ascii="Times New Roman" w:hAnsi="Times New Roman"/>
          <w:b/>
        </w:rPr>
        <w:tab/>
      </w:r>
      <w:r w:rsidRPr="00850D94">
        <w:rPr>
          <w:rFonts w:ascii="Times New Roman" w:hAnsi="Times New Roman"/>
          <w:b/>
        </w:rPr>
        <w:tab/>
        <w:t xml:space="preserve">         </w:t>
      </w:r>
    </w:p>
    <w:p w:rsidR="00671B2F" w:rsidRPr="00850D94" w:rsidP="00671B2F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</w:rPr>
      </w:pPr>
      <w:r w:rsidRPr="00850D94">
        <w:rPr>
          <w:rFonts w:ascii="Times New Roman" w:hAnsi="Times New Roman"/>
        </w:rPr>
        <w:t xml:space="preserve">И.о. мирового судьи судебного участка № 60 Красноперекопского судебного  района (Красноперекопский муниципальный район и городской округ Красноперекопск) Республики Крым, мировой судья судебного участка № 59 Красноперекопского судебного 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РК, г. Красноперекопск, 10 микрорайон, д. 4, дело об административном правонарушении по ст. 6.1.1 Кодекса Российской Федерации об административных правонарушениях в отношении </w:t>
      </w:r>
    </w:p>
    <w:p w:rsidR="00851E0A" w:rsidRPr="00850D94" w:rsidP="00851E0A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</w:rPr>
      </w:pPr>
      <w:r w:rsidRPr="00850D94">
        <w:rPr>
          <w:rFonts w:ascii="Times New Roman" w:hAnsi="Times New Roman"/>
        </w:rPr>
        <w:t>Дерен Сергея Михайловича</w:t>
      </w:r>
      <w:r w:rsidRPr="00850D94" w:rsidR="00671B2F">
        <w:rPr>
          <w:rFonts w:ascii="Times New Roman" w:hAnsi="Times New Roman"/>
        </w:rPr>
        <w:t xml:space="preserve">, </w:t>
      </w:r>
      <w:r w:rsidRPr="003B5DC1" w:rsidR="003B5DC1">
        <w:rPr>
          <w:rFonts w:ascii="Times New Roman" w:hAnsi="Times New Roman"/>
        </w:rPr>
        <w:t>&lt;персональные данные&gt;</w:t>
      </w:r>
    </w:p>
    <w:p w:rsidR="00A17EB5" w:rsidRPr="00850D94" w:rsidP="00671B2F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lang w:eastAsia="ru-RU" w:bidi="ru-RU"/>
        </w:rPr>
      </w:pPr>
    </w:p>
    <w:p w:rsidR="00671B2F" w:rsidRPr="00850D94" w:rsidP="00540A30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850D94">
        <w:rPr>
          <w:sz w:val="22"/>
          <w:szCs w:val="22"/>
        </w:rPr>
        <w:t>установил:</w:t>
      </w:r>
    </w:p>
    <w:p w:rsidR="00671B2F" w:rsidRPr="00850D94" w:rsidP="00671B2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671B2F" w:rsidRPr="00850D94" w:rsidP="0067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50D94">
        <w:rPr>
          <w:rFonts w:ascii="Times New Roman" w:hAnsi="Times New Roman"/>
        </w:rPr>
        <w:t xml:space="preserve">Дерен </w:t>
      </w:r>
      <w:r w:rsidRPr="00850D94" w:rsidR="00BF6FC4">
        <w:rPr>
          <w:rFonts w:ascii="Times New Roman" w:hAnsi="Times New Roman"/>
        </w:rPr>
        <w:t>С.</w:t>
      </w:r>
      <w:r w:rsidRPr="00850D94">
        <w:rPr>
          <w:rFonts w:ascii="Times New Roman" w:hAnsi="Times New Roman"/>
        </w:rPr>
        <w:t>М</w:t>
      </w:r>
      <w:r w:rsidRPr="00850D94" w:rsidR="00BF6FC4">
        <w:rPr>
          <w:rFonts w:ascii="Times New Roman" w:hAnsi="Times New Roman"/>
        </w:rPr>
        <w:t>.</w:t>
      </w:r>
      <w:r w:rsidRPr="00850D94">
        <w:rPr>
          <w:rFonts w:ascii="Times New Roman" w:hAnsi="Times New Roman"/>
        </w:rPr>
        <w:t xml:space="preserve">, </w:t>
      </w:r>
      <w:r w:rsidRPr="003B5DC1" w:rsidR="003B5DC1">
        <w:rPr>
          <w:rFonts w:ascii="Times New Roman" w:hAnsi="Times New Roman"/>
        </w:rPr>
        <w:t xml:space="preserve">&lt;дата&gt;    &lt;время&gt;    </w:t>
      </w:r>
      <w:r w:rsidRPr="00850D94">
        <w:rPr>
          <w:rFonts w:ascii="Times New Roman" w:hAnsi="Times New Roman"/>
        </w:rPr>
        <w:t xml:space="preserve">находясь возле дома </w:t>
      </w:r>
      <w:r w:rsidRPr="003B5DC1" w:rsidR="003B5DC1">
        <w:rPr>
          <w:rFonts w:ascii="Times New Roman" w:hAnsi="Times New Roman"/>
        </w:rPr>
        <w:t>&lt;адрес&gt;</w:t>
      </w:r>
      <w:r w:rsidRPr="00850D94" w:rsidR="00296E4C">
        <w:rPr>
          <w:rFonts w:ascii="Times New Roman" w:hAnsi="Times New Roman"/>
        </w:rPr>
        <w:t>,</w:t>
      </w:r>
      <w:r w:rsidRPr="00850D94">
        <w:rPr>
          <w:rFonts w:ascii="Times New Roman" w:hAnsi="Times New Roman"/>
        </w:rPr>
        <w:t xml:space="preserve"> </w:t>
      </w:r>
      <w:r w:rsidRPr="00850D94" w:rsidR="00896D36">
        <w:rPr>
          <w:rFonts w:ascii="Times New Roman" w:hAnsi="Times New Roman"/>
        </w:rPr>
        <w:t xml:space="preserve">причинил </w:t>
      </w:r>
      <w:r w:rsidRPr="003B5DC1" w:rsidR="003B5DC1">
        <w:rPr>
          <w:rFonts w:ascii="Times New Roman" w:hAnsi="Times New Roman"/>
        </w:rPr>
        <w:t>&lt;</w:t>
      </w:r>
      <w:r w:rsidR="003B5DC1">
        <w:rPr>
          <w:rFonts w:ascii="Times New Roman" w:hAnsi="Times New Roman"/>
        </w:rPr>
        <w:t>ФИО</w:t>
      </w:r>
      <w:r w:rsidRPr="003B5DC1" w:rsidR="003B5DC1">
        <w:rPr>
          <w:rFonts w:ascii="Times New Roman" w:hAnsi="Times New Roman"/>
        </w:rPr>
        <w:t>&gt;</w:t>
      </w:r>
      <w:r w:rsidRPr="00850D94" w:rsidR="00896D36">
        <w:rPr>
          <w:rFonts w:ascii="Times New Roman" w:hAnsi="Times New Roman"/>
        </w:rPr>
        <w:t xml:space="preserve">. </w:t>
      </w:r>
      <w:r w:rsidRPr="00850D94">
        <w:rPr>
          <w:rFonts w:ascii="Times New Roman" w:hAnsi="Times New Roman"/>
        </w:rPr>
        <w:t>телесные повреждения, а именно: ушиб мягких тканей в левой лобно-височной области на волосистой части головы, ссадины на задней поверхности грудной клетки справа между окололопаточной и окологрудинной линии в проекции 5-7 ребер</w:t>
      </w:r>
      <w:r w:rsidRPr="00850D94" w:rsidR="00DF3576">
        <w:rPr>
          <w:rFonts w:ascii="Times New Roman" w:hAnsi="Times New Roman"/>
        </w:rPr>
        <w:t xml:space="preserve">, которые согласно заключению эксперта № </w:t>
      </w:r>
      <w:r w:rsidR="003B5DC1">
        <w:rPr>
          <w:rFonts w:ascii="Times New Roman" w:hAnsi="Times New Roman"/>
        </w:rPr>
        <w:t>&lt;номер&gt;   &lt;дата&gt;</w:t>
      </w:r>
      <w:r w:rsidRPr="00850D94" w:rsidR="00DF3576">
        <w:rPr>
          <w:rFonts w:ascii="Times New Roman" w:hAnsi="Times New Roman"/>
        </w:rPr>
        <w:t xml:space="preserve"> расцениваются как повреждения, не причинившие вреда здоровью.</w:t>
      </w:r>
      <w:r w:rsidRPr="00850D94" w:rsidR="00782688">
        <w:rPr>
          <w:rFonts w:ascii="Times New Roman" w:hAnsi="Times New Roman"/>
        </w:rPr>
        <w:t xml:space="preserve"> Тем самым, своими действиями Дерен С.М. </w:t>
      </w:r>
      <w:r w:rsidRPr="00850D94">
        <w:rPr>
          <w:rFonts w:ascii="Times New Roman" w:hAnsi="Times New Roman"/>
        </w:rPr>
        <w:t>причини</w:t>
      </w:r>
      <w:r w:rsidRPr="00850D94" w:rsidR="00151CD6">
        <w:rPr>
          <w:rFonts w:ascii="Times New Roman" w:hAnsi="Times New Roman"/>
        </w:rPr>
        <w:t>л</w:t>
      </w:r>
      <w:r w:rsidRPr="00850D94">
        <w:rPr>
          <w:rFonts w:ascii="Times New Roman" w:hAnsi="Times New Roman"/>
        </w:rPr>
        <w:t xml:space="preserve"> потерпевше</w:t>
      </w:r>
      <w:r w:rsidRPr="00850D94" w:rsidR="00782688">
        <w:rPr>
          <w:rFonts w:ascii="Times New Roman" w:hAnsi="Times New Roman"/>
        </w:rPr>
        <w:t>му</w:t>
      </w:r>
      <w:r w:rsidRPr="00850D94">
        <w:rPr>
          <w:rFonts w:ascii="Times New Roman" w:hAnsi="Times New Roman"/>
        </w:rPr>
        <w:t xml:space="preserve"> </w:t>
      </w:r>
      <w:r w:rsidRPr="003B5DC1" w:rsidR="003B5DC1">
        <w:rPr>
          <w:rFonts w:ascii="Times New Roman" w:hAnsi="Times New Roman"/>
        </w:rPr>
        <w:t xml:space="preserve">&lt;ФИО&gt;. </w:t>
      </w:r>
      <w:r w:rsidRPr="00850D94">
        <w:rPr>
          <w:rFonts w:ascii="Times New Roman" w:hAnsi="Times New Roman"/>
        </w:rPr>
        <w:t xml:space="preserve">физическую боль, не повлекшую последствий, указанных </w:t>
      </w:r>
      <w:r w:rsidRPr="00850D94">
        <w:rPr>
          <w:rFonts w:ascii="Times New Roman" w:hAnsi="Times New Roman" w:eastAsiaTheme="minorHAnsi"/>
        </w:rPr>
        <w:t xml:space="preserve">в </w:t>
      </w:r>
      <w:hyperlink r:id="rId5" w:history="1">
        <w:r w:rsidRPr="00850D94">
          <w:rPr>
            <w:rFonts w:ascii="Times New Roman" w:hAnsi="Times New Roman" w:eastAsiaTheme="minorHAnsi"/>
          </w:rPr>
          <w:t>статье 115</w:t>
        </w:r>
      </w:hyperlink>
      <w:r w:rsidRPr="00850D94">
        <w:rPr>
          <w:rFonts w:ascii="Times New Roman" w:hAnsi="Times New Roman" w:eastAsiaTheme="minorHAnsi"/>
        </w:rPr>
        <w:t xml:space="preserve"> Уголовного кодекса Российской Федерации и эти действия не содержат уголовно наказуемого деяния.</w:t>
      </w:r>
    </w:p>
    <w:p w:rsidR="00671B2F" w:rsidRPr="00850D94" w:rsidP="0028289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0D94">
        <w:rPr>
          <w:rFonts w:ascii="Times New Roman" w:hAnsi="Times New Roman"/>
        </w:rPr>
        <w:t>Дерен С.М. в суде виновн</w:t>
      </w:r>
      <w:r w:rsidRPr="00850D94" w:rsidR="009F4A07">
        <w:rPr>
          <w:rFonts w:ascii="Times New Roman" w:hAnsi="Times New Roman"/>
        </w:rPr>
        <w:t>ым</w:t>
      </w:r>
      <w:r w:rsidRPr="00850D94">
        <w:rPr>
          <w:rFonts w:ascii="Times New Roman" w:hAnsi="Times New Roman"/>
        </w:rPr>
        <w:t xml:space="preserve"> себя в совершении администр</w:t>
      </w:r>
      <w:r w:rsidRPr="00850D94" w:rsidR="006B0340">
        <w:rPr>
          <w:rFonts w:ascii="Times New Roman" w:hAnsi="Times New Roman"/>
        </w:rPr>
        <w:t>ативного правонарушения признал</w:t>
      </w:r>
      <w:r w:rsidRPr="00850D94">
        <w:rPr>
          <w:rFonts w:ascii="Times New Roman" w:hAnsi="Times New Roman"/>
        </w:rPr>
        <w:t xml:space="preserve"> полностью</w:t>
      </w:r>
      <w:r w:rsidRPr="00850D94" w:rsidR="00F13E74">
        <w:rPr>
          <w:rFonts w:ascii="Times New Roman" w:hAnsi="Times New Roman"/>
        </w:rPr>
        <w:t xml:space="preserve">, </w:t>
      </w:r>
      <w:r w:rsidRPr="00850D94" w:rsidR="0089738B">
        <w:rPr>
          <w:rFonts w:ascii="Times New Roman" w:hAnsi="Times New Roman"/>
        </w:rPr>
        <w:t>не оспаривал фактические обстоятельства дела</w:t>
      </w:r>
      <w:r w:rsidRPr="00850D94" w:rsidR="003329AE">
        <w:rPr>
          <w:rFonts w:ascii="Times New Roman" w:hAnsi="Times New Roman"/>
        </w:rPr>
        <w:t xml:space="preserve">, </w:t>
      </w:r>
      <w:r w:rsidRPr="00850D94" w:rsidR="00D124B3">
        <w:rPr>
          <w:rFonts w:ascii="Times New Roman" w:hAnsi="Times New Roman"/>
        </w:rPr>
        <w:t xml:space="preserve">пояснил, что в ходе </w:t>
      </w:r>
      <w:r w:rsidRPr="00850D94">
        <w:rPr>
          <w:rFonts w:ascii="Times New Roman" w:hAnsi="Times New Roman"/>
        </w:rPr>
        <w:t xml:space="preserve">конфликта, который был спровоцирован потерпевшим </w:t>
      </w:r>
      <w:r w:rsidR="003B5DC1">
        <w:rPr>
          <w:rFonts w:ascii="Times New Roman" w:hAnsi="Times New Roman"/>
        </w:rPr>
        <w:t>&lt;ФИО&gt;</w:t>
      </w:r>
      <w:r w:rsidRPr="00850D94">
        <w:rPr>
          <w:rFonts w:ascii="Times New Roman" w:hAnsi="Times New Roman"/>
        </w:rPr>
        <w:t xml:space="preserve">, </w:t>
      </w:r>
      <w:r w:rsidRPr="00850D94" w:rsidR="0061189E">
        <w:rPr>
          <w:rFonts w:ascii="Times New Roman" w:hAnsi="Times New Roman"/>
        </w:rPr>
        <w:t>причинил</w:t>
      </w:r>
      <w:r w:rsidRPr="00850D94" w:rsidR="00D124B3">
        <w:rPr>
          <w:rFonts w:ascii="Times New Roman" w:hAnsi="Times New Roman"/>
        </w:rPr>
        <w:t xml:space="preserve"> последне</w:t>
      </w:r>
      <w:r w:rsidRPr="00850D94">
        <w:rPr>
          <w:rFonts w:ascii="Times New Roman" w:hAnsi="Times New Roman"/>
        </w:rPr>
        <w:t>му</w:t>
      </w:r>
      <w:r w:rsidRPr="00850D94" w:rsidR="0061189E">
        <w:rPr>
          <w:rFonts w:ascii="Times New Roman" w:hAnsi="Times New Roman"/>
        </w:rPr>
        <w:t xml:space="preserve"> телесные повреждения</w:t>
      </w:r>
      <w:r w:rsidRPr="00850D94">
        <w:rPr>
          <w:rFonts w:ascii="Times New Roman" w:hAnsi="Times New Roman"/>
        </w:rPr>
        <w:t xml:space="preserve">, в чем раскаивается. </w:t>
      </w:r>
    </w:p>
    <w:p w:rsidR="006B0340" w:rsidRPr="00850D94" w:rsidP="0028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0D94">
        <w:rPr>
          <w:rFonts w:ascii="Times New Roman" w:hAnsi="Times New Roman"/>
        </w:rPr>
        <w:t>Потерпевш</w:t>
      </w:r>
      <w:r w:rsidRPr="00850D94" w:rsidR="00782688">
        <w:rPr>
          <w:rFonts w:ascii="Times New Roman" w:hAnsi="Times New Roman"/>
        </w:rPr>
        <w:t>ий</w:t>
      </w:r>
      <w:r w:rsidRPr="00850D94">
        <w:rPr>
          <w:rFonts w:ascii="Times New Roman" w:hAnsi="Times New Roman"/>
        </w:rPr>
        <w:t xml:space="preserve"> </w:t>
      </w:r>
      <w:r w:rsidR="003B5DC1">
        <w:rPr>
          <w:rFonts w:ascii="Times New Roman" w:hAnsi="Times New Roman"/>
        </w:rPr>
        <w:t xml:space="preserve">&lt;ФИО&gt; </w:t>
      </w:r>
      <w:r w:rsidRPr="00850D94">
        <w:rPr>
          <w:rFonts w:ascii="Times New Roman" w:hAnsi="Times New Roman"/>
        </w:rPr>
        <w:t xml:space="preserve">пояснил, что </w:t>
      </w:r>
      <w:r w:rsidRPr="00850D94" w:rsidR="00782688">
        <w:rPr>
          <w:rFonts w:ascii="Times New Roman" w:hAnsi="Times New Roman"/>
        </w:rPr>
        <w:t>в ходе</w:t>
      </w:r>
      <w:r w:rsidRPr="00850D94" w:rsidR="004D41FA">
        <w:rPr>
          <w:rFonts w:ascii="Times New Roman" w:hAnsi="Times New Roman"/>
        </w:rPr>
        <w:t xml:space="preserve"> конфликт</w:t>
      </w:r>
      <w:r w:rsidRPr="00850D94" w:rsidR="00782688">
        <w:rPr>
          <w:rFonts w:ascii="Times New Roman" w:hAnsi="Times New Roman"/>
        </w:rPr>
        <w:t xml:space="preserve">а Дерен С.М. </w:t>
      </w:r>
      <w:r w:rsidRPr="00850D94" w:rsidR="007A0A63">
        <w:rPr>
          <w:rFonts w:ascii="Times New Roman" w:hAnsi="Times New Roman"/>
        </w:rPr>
        <w:t>нанес е</w:t>
      </w:r>
      <w:r w:rsidRPr="00850D94" w:rsidR="00782688">
        <w:rPr>
          <w:rFonts w:ascii="Times New Roman" w:hAnsi="Times New Roman"/>
        </w:rPr>
        <w:t>му</w:t>
      </w:r>
      <w:r w:rsidRPr="00850D94" w:rsidR="007A0A63">
        <w:rPr>
          <w:rFonts w:ascii="Times New Roman" w:hAnsi="Times New Roman"/>
        </w:rPr>
        <w:t xml:space="preserve"> </w:t>
      </w:r>
      <w:r w:rsidRPr="00850D94" w:rsidR="002F2725">
        <w:rPr>
          <w:rFonts w:ascii="Times New Roman" w:hAnsi="Times New Roman"/>
        </w:rPr>
        <w:t xml:space="preserve">несколько </w:t>
      </w:r>
      <w:r w:rsidRPr="00850D94" w:rsidR="007A0A63">
        <w:rPr>
          <w:rFonts w:ascii="Times New Roman" w:hAnsi="Times New Roman"/>
        </w:rPr>
        <w:t>удар</w:t>
      </w:r>
      <w:r w:rsidRPr="00850D94" w:rsidR="002F2725">
        <w:rPr>
          <w:rFonts w:ascii="Times New Roman" w:hAnsi="Times New Roman"/>
        </w:rPr>
        <w:t>ов</w:t>
      </w:r>
      <w:r w:rsidRPr="00850D94" w:rsidR="007A0A63">
        <w:rPr>
          <w:rFonts w:ascii="Times New Roman" w:hAnsi="Times New Roman"/>
        </w:rPr>
        <w:t xml:space="preserve"> </w:t>
      </w:r>
      <w:r w:rsidRPr="00850D94">
        <w:rPr>
          <w:rFonts w:ascii="Times New Roman" w:hAnsi="Times New Roman"/>
        </w:rPr>
        <w:t>от чего испытал</w:t>
      </w:r>
      <w:r w:rsidRPr="00850D94">
        <w:rPr>
          <w:rFonts w:ascii="Times New Roman" w:hAnsi="Times New Roman"/>
        </w:rPr>
        <w:t xml:space="preserve"> физическую боль. </w:t>
      </w:r>
    </w:p>
    <w:p w:rsidR="00671B2F" w:rsidRPr="00850D94" w:rsidP="0028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0D94">
        <w:rPr>
          <w:rFonts w:ascii="Times New Roman" w:hAnsi="Times New Roman"/>
        </w:rPr>
        <w:t xml:space="preserve">Заслушав лицо, в отношении которого ведётся производство по делу об административном правонарушении, </w:t>
      </w:r>
      <w:r w:rsidRPr="00850D94" w:rsidR="00D9078A">
        <w:rPr>
          <w:rFonts w:ascii="Times New Roman" w:hAnsi="Times New Roman"/>
        </w:rPr>
        <w:t>потерпевш</w:t>
      </w:r>
      <w:r w:rsidRPr="00850D94" w:rsidR="000C6482">
        <w:rPr>
          <w:rFonts w:ascii="Times New Roman" w:hAnsi="Times New Roman"/>
        </w:rPr>
        <w:t>его</w:t>
      </w:r>
      <w:r w:rsidRPr="00850D94" w:rsidR="00D9078A">
        <w:rPr>
          <w:rFonts w:ascii="Times New Roman" w:hAnsi="Times New Roman"/>
        </w:rPr>
        <w:t xml:space="preserve">, </w:t>
      </w:r>
      <w:r w:rsidRPr="00850D94">
        <w:rPr>
          <w:rFonts w:ascii="Times New Roman" w:hAnsi="Times New Roman"/>
        </w:rPr>
        <w:t>исследовав письменные материалы дела, мировой судья приходит к следующему.</w:t>
      </w:r>
    </w:p>
    <w:p w:rsidR="00671B2F" w:rsidRPr="00850D94" w:rsidP="002828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850D94">
        <w:rPr>
          <w:rFonts w:ascii="Times New Roman" w:hAnsi="Times New Roman"/>
          <w:lang w:eastAsia="ru-RU"/>
        </w:rPr>
        <w:t xml:space="preserve">Административная ответственность по </w:t>
      </w:r>
      <w:hyperlink r:id="rId6" w:history="1">
        <w:r w:rsidRPr="00850D94">
          <w:rPr>
            <w:rStyle w:val="Hyperlink"/>
            <w:rFonts w:ascii="Times New Roman" w:hAnsi="Times New Roman"/>
            <w:color w:val="auto"/>
            <w:u w:val="none"/>
            <w:lang w:eastAsia="ru-RU"/>
          </w:rPr>
          <w:t>статье 6.1.1</w:t>
        </w:r>
      </w:hyperlink>
      <w:r w:rsidRPr="00850D94">
        <w:rPr>
          <w:rFonts w:ascii="Times New Roman" w:hAnsi="Times New Roman"/>
          <w:lang w:eastAsia="ru-RU"/>
        </w:rPr>
        <w:t xml:space="preserve"> Кодекса Российской 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850D94">
          <w:rPr>
            <w:rStyle w:val="Hyperlink"/>
            <w:rFonts w:ascii="Times New Roman" w:hAnsi="Times New Roman"/>
            <w:color w:val="auto"/>
            <w:u w:val="none"/>
            <w:lang w:eastAsia="ru-RU"/>
          </w:rPr>
          <w:t>статье 115</w:t>
        </w:r>
      </w:hyperlink>
      <w:r w:rsidRPr="00850D94">
        <w:rPr>
          <w:rFonts w:ascii="Times New Roman" w:hAnsi="Times New Roman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671B2F" w:rsidRPr="00850D94" w:rsidP="002828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850D94">
        <w:rPr>
          <w:rFonts w:ascii="Times New Roman" w:hAnsi="Times New Roman"/>
          <w:lang w:eastAsia="ru-RU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71B2F" w:rsidRPr="00850D94" w:rsidP="002828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850D94">
        <w:rPr>
          <w:rFonts w:ascii="Times New Roman" w:hAnsi="Times New Roman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71B2F" w:rsidRPr="00850D94" w:rsidP="002828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850D94">
        <w:rPr>
          <w:rFonts w:ascii="Times New Roman" w:hAnsi="Times New Roman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0C6482" w:rsidRPr="00850D94" w:rsidP="000C6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0D94">
        <w:rPr>
          <w:rFonts w:ascii="Times New Roman" w:hAnsi="Times New Roman"/>
        </w:rPr>
        <w:t xml:space="preserve">Считаю, что вина Дерен С.М., полностью установлена и подтверждается совокупностью собранных по делу доказательств, а именно: протоколом об административном правонарушении серии </w:t>
      </w:r>
      <w:r w:rsidRPr="003B5DC1" w:rsidR="003B5DC1">
        <w:rPr>
          <w:rFonts w:ascii="Times New Roman" w:hAnsi="Times New Roman"/>
        </w:rPr>
        <w:t xml:space="preserve">&lt;номер&gt;   &lt;дата&gt;    </w:t>
      </w:r>
      <w:r w:rsidRPr="00850D94">
        <w:rPr>
          <w:rFonts w:ascii="Times New Roman" w:hAnsi="Times New Roman"/>
        </w:rPr>
        <w:t>(</w:t>
      </w:r>
      <w:r w:rsidRPr="00850D94">
        <w:rPr>
          <w:rFonts w:ascii="Times New Roman" w:hAnsi="Times New Roman"/>
        </w:rPr>
        <w:t>л.д</w:t>
      </w:r>
      <w:r w:rsidRPr="00850D94">
        <w:rPr>
          <w:rFonts w:ascii="Times New Roman" w:hAnsi="Times New Roman"/>
        </w:rPr>
        <w:t xml:space="preserve">. 2); заявлением и письменными объяснениями </w:t>
      </w:r>
      <w:r w:rsidRPr="003B5DC1" w:rsidR="003B5DC1">
        <w:rPr>
          <w:rFonts w:ascii="Times New Roman" w:hAnsi="Times New Roman"/>
        </w:rPr>
        <w:t>&lt;</w:t>
      </w:r>
      <w:r w:rsidR="003B5DC1">
        <w:rPr>
          <w:rFonts w:ascii="Times New Roman" w:hAnsi="Times New Roman"/>
        </w:rPr>
        <w:t xml:space="preserve">ФИО&gt;   </w:t>
      </w:r>
      <w:r w:rsidRPr="00850D94">
        <w:rPr>
          <w:rFonts w:ascii="Times New Roman" w:hAnsi="Times New Roman"/>
        </w:rPr>
        <w:t>от</w:t>
      </w:r>
      <w:r w:rsidRPr="00850D94">
        <w:rPr>
          <w:rFonts w:ascii="Times New Roman" w:hAnsi="Times New Roman"/>
        </w:rPr>
        <w:t xml:space="preserve"> </w:t>
      </w:r>
      <w:r w:rsidRPr="003B5DC1" w:rsidR="003B5DC1">
        <w:rPr>
          <w:rFonts w:ascii="Times New Roman" w:hAnsi="Times New Roman"/>
        </w:rPr>
        <w:t xml:space="preserve">&lt;дата&gt;    </w:t>
      </w:r>
      <w:r w:rsidRPr="00850D94">
        <w:rPr>
          <w:rFonts w:ascii="Times New Roman" w:hAnsi="Times New Roman"/>
        </w:rPr>
        <w:t>(</w:t>
      </w:r>
      <w:r w:rsidRPr="00850D94">
        <w:rPr>
          <w:rFonts w:ascii="Times New Roman" w:hAnsi="Times New Roman"/>
        </w:rPr>
        <w:t>л.д</w:t>
      </w:r>
      <w:r w:rsidRPr="00850D94">
        <w:rPr>
          <w:rFonts w:ascii="Times New Roman" w:hAnsi="Times New Roman"/>
        </w:rPr>
        <w:t xml:space="preserve">. 4, 5); письменными объяснениями Дерен С.М. от </w:t>
      </w:r>
      <w:r w:rsidR="003B5DC1">
        <w:rPr>
          <w:rFonts w:ascii="Times New Roman" w:hAnsi="Times New Roman"/>
        </w:rPr>
        <w:t xml:space="preserve">&lt;дата&gt; </w:t>
      </w:r>
      <w:r w:rsidRPr="00850D94">
        <w:rPr>
          <w:rFonts w:ascii="Times New Roman" w:hAnsi="Times New Roman"/>
        </w:rPr>
        <w:t xml:space="preserve"> (л.д. 11); заключением эксперта № </w:t>
      </w:r>
      <w:r w:rsidRPr="003B5DC1" w:rsidR="003B5DC1">
        <w:rPr>
          <w:rFonts w:ascii="Times New Roman" w:hAnsi="Times New Roman"/>
        </w:rPr>
        <w:t xml:space="preserve">&lt;номер&gt;   &lt;дата&gt;    </w:t>
      </w:r>
      <w:r w:rsidRPr="00850D94">
        <w:rPr>
          <w:rFonts w:ascii="Times New Roman" w:hAnsi="Times New Roman"/>
        </w:rPr>
        <w:t xml:space="preserve"> согласно </w:t>
      </w:r>
      <w:r w:rsidRPr="00850D94">
        <w:rPr>
          <w:rFonts w:ascii="Times New Roman" w:hAnsi="Times New Roman"/>
        </w:rPr>
        <w:t>выводам</w:t>
      </w:r>
      <w:r w:rsidRPr="00850D94">
        <w:rPr>
          <w:rFonts w:ascii="Times New Roman" w:hAnsi="Times New Roman"/>
        </w:rPr>
        <w:t xml:space="preserve"> которого у гр. </w:t>
      </w:r>
      <w:r w:rsidRPr="003B5DC1" w:rsidR="003B5DC1">
        <w:rPr>
          <w:rFonts w:ascii="Times New Roman" w:hAnsi="Times New Roman"/>
        </w:rPr>
        <w:t xml:space="preserve">&lt;ФИО&gt;. </w:t>
      </w:r>
      <w:r w:rsidRPr="00850D94">
        <w:rPr>
          <w:rFonts w:ascii="Times New Roman" w:hAnsi="Times New Roman"/>
        </w:rPr>
        <w:t xml:space="preserve">обнаружены повреждения: ушиб мягких тканей - в левой лобно-височной области на волосистой части головы, ссадины - на задней поверхности грудной клетки справа между окололопаточной и окологрудинной линии в проекции 5-7 ребер. Указанные повреждения образовались от действия тупого твердого предмета (предметов) с ограниченной действующей поверхностью, либо при падении и ударе о таковые. Судя по морфологическим особенностям </w:t>
      </w:r>
      <w:r w:rsidRPr="00850D94">
        <w:rPr>
          <w:rFonts w:ascii="Times New Roman" w:hAnsi="Times New Roman"/>
        </w:rPr>
        <w:t xml:space="preserve">повреждений, не исключено их образование </w:t>
      </w:r>
      <w:r w:rsidR="003B5DC1">
        <w:rPr>
          <w:rFonts w:ascii="Times New Roman" w:hAnsi="Times New Roman"/>
        </w:rPr>
        <w:t xml:space="preserve">&lt;дата&gt; </w:t>
      </w:r>
      <w:r w:rsidRPr="00850D94">
        <w:rPr>
          <w:rFonts w:ascii="Times New Roman" w:hAnsi="Times New Roman"/>
        </w:rPr>
        <w:t xml:space="preserve">Телесные повреждения, причиненные </w:t>
      </w:r>
      <w:r w:rsidR="003B5DC1">
        <w:rPr>
          <w:rFonts w:ascii="Times New Roman" w:hAnsi="Times New Roman"/>
        </w:rPr>
        <w:t>&lt;ФИО&gt;</w:t>
      </w:r>
      <w:r w:rsidRPr="00850D94">
        <w:rPr>
          <w:rFonts w:ascii="Times New Roman" w:hAnsi="Times New Roman"/>
        </w:rPr>
        <w:t>, расцениваются как повреждения, не причинившие вреда здоровью (л.д. 12-13).</w:t>
      </w:r>
    </w:p>
    <w:p w:rsidR="00671B2F" w:rsidRPr="00850D94" w:rsidP="00671B2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0D94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1B2F" w:rsidRPr="00850D94" w:rsidP="00671B2F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850D94">
        <w:rPr>
          <w:rFonts w:ascii="Times New Roman" w:hAnsi="Times New Roman"/>
        </w:rPr>
        <w:t xml:space="preserve">Таким образом, факт совершения </w:t>
      </w:r>
      <w:r w:rsidRPr="00850D94" w:rsidR="000C6482">
        <w:rPr>
          <w:rFonts w:ascii="Times New Roman" w:hAnsi="Times New Roman"/>
        </w:rPr>
        <w:t>Дерен С.М</w:t>
      </w:r>
      <w:r w:rsidRPr="00850D94">
        <w:rPr>
          <w:rFonts w:ascii="Times New Roman" w:hAnsi="Times New Roman"/>
        </w:rPr>
        <w:t>. правонарушения полностью установлен и доказан, и е</w:t>
      </w:r>
      <w:r w:rsidRPr="00850D94" w:rsidR="00BF1EAF">
        <w:rPr>
          <w:rFonts w:ascii="Times New Roman" w:hAnsi="Times New Roman"/>
        </w:rPr>
        <w:t>го</w:t>
      </w:r>
      <w:r w:rsidRPr="00850D94">
        <w:rPr>
          <w:rFonts w:ascii="Times New Roman" w:hAnsi="Times New Roman"/>
        </w:rPr>
        <w:t xml:space="preserve"> действия необходимо квалифицировать по ст. 6.1.1 КоАП РФ, как </w:t>
      </w:r>
      <w:r w:rsidRPr="00850D94" w:rsidR="00BF1EAF">
        <w:rPr>
          <w:rFonts w:ascii="Times New Roman" w:hAnsi="Times New Roman"/>
        </w:rPr>
        <w:t>н</w:t>
      </w:r>
      <w:r w:rsidRPr="00850D94" w:rsidR="00BF1EAF">
        <w:rPr>
          <w:rFonts w:ascii="Times New Roman" w:hAnsi="Times New Roman"/>
          <w:lang w:eastAsia="ru-RU"/>
        </w:rPr>
        <w:t xml:space="preserve">анесение побоев, причинивших физическую боль, но не повлекших последствий, указанных в </w:t>
      </w:r>
      <w:hyperlink r:id="rId8" w:history="1">
        <w:r w:rsidRPr="00850D94" w:rsidR="00BF1EAF">
          <w:rPr>
            <w:rFonts w:ascii="Times New Roman" w:hAnsi="Times New Roman"/>
            <w:lang w:eastAsia="ru-RU"/>
          </w:rPr>
          <w:t>статье 115</w:t>
        </w:r>
      </w:hyperlink>
      <w:r w:rsidRPr="00850D94" w:rsidR="00BF1EAF">
        <w:rPr>
          <w:rFonts w:ascii="Times New Roman" w:hAnsi="Times New Roman"/>
          <w:lang w:eastAsia="ru-RU"/>
        </w:rPr>
        <w:t xml:space="preserve"> Уголовного кодекса Российской Федерации, если эти действия не содержат </w:t>
      </w:r>
      <w:hyperlink r:id="rId9" w:history="1">
        <w:r w:rsidRPr="00850D94" w:rsidR="00BF1EAF">
          <w:rPr>
            <w:rFonts w:ascii="Times New Roman" w:hAnsi="Times New Roman"/>
            <w:lang w:eastAsia="ru-RU"/>
          </w:rPr>
          <w:t>уголовно наказуемого деяния</w:t>
        </w:r>
      </w:hyperlink>
      <w:r w:rsidRPr="00850D94">
        <w:rPr>
          <w:rFonts w:ascii="Times New Roman" w:hAnsi="Times New Roman"/>
        </w:rPr>
        <w:t>.</w:t>
      </w:r>
    </w:p>
    <w:p w:rsidR="00671B2F" w:rsidRPr="00850D94" w:rsidP="00671B2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0D94">
        <w:rPr>
          <w:rFonts w:ascii="Times New Roman" w:hAnsi="Times New Roman"/>
        </w:rPr>
        <w:t xml:space="preserve">При назначении наказания учитывается характер совершенного правонарушения, личность </w:t>
      </w:r>
      <w:r w:rsidRPr="00850D94" w:rsidR="000C6482">
        <w:rPr>
          <w:rFonts w:ascii="Times New Roman" w:hAnsi="Times New Roman"/>
        </w:rPr>
        <w:t>Дерен С.М</w:t>
      </w:r>
      <w:r w:rsidRPr="00850D94">
        <w:rPr>
          <w:rFonts w:ascii="Times New Roman" w:hAnsi="Times New Roman"/>
        </w:rPr>
        <w:t>., е</w:t>
      </w:r>
      <w:r w:rsidRPr="00850D94" w:rsidR="00BF1EAF">
        <w:rPr>
          <w:rFonts w:ascii="Times New Roman" w:hAnsi="Times New Roman"/>
        </w:rPr>
        <w:t>го</w:t>
      </w:r>
      <w:r w:rsidRPr="00850D94">
        <w:rPr>
          <w:rFonts w:ascii="Times New Roman" w:hAnsi="Times New Roman"/>
        </w:rPr>
        <w:t xml:space="preserve"> имущественное положение.</w:t>
      </w:r>
    </w:p>
    <w:p w:rsidR="00671B2F" w:rsidRPr="00850D94" w:rsidP="00671B2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850D94">
        <w:rPr>
          <w:rFonts w:ascii="Times New Roman" w:hAnsi="Times New Roman"/>
        </w:rPr>
        <w:t xml:space="preserve">Обстоятельством, смягчающим ответственность </w:t>
      </w:r>
      <w:r w:rsidRPr="00850D94" w:rsidR="000C6482">
        <w:rPr>
          <w:rFonts w:ascii="Times New Roman" w:hAnsi="Times New Roman"/>
        </w:rPr>
        <w:t>Дерен С.М</w:t>
      </w:r>
      <w:r w:rsidRPr="00850D94">
        <w:rPr>
          <w:rFonts w:ascii="Times New Roman" w:hAnsi="Times New Roman"/>
        </w:rPr>
        <w:t>., в соответствии с</w:t>
      </w:r>
      <w:r w:rsidRPr="00850D94" w:rsidR="007B3518">
        <w:rPr>
          <w:rFonts w:ascii="Times New Roman" w:hAnsi="Times New Roman"/>
        </w:rPr>
        <w:t>о</w:t>
      </w:r>
      <w:r w:rsidRPr="00850D94">
        <w:rPr>
          <w:rFonts w:ascii="Times New Roman" w:hAnsi="Times New Roman"/>
        </w:rPr>
        <w:t xml:space="preserve"> ст. 4.2 КоАП РФ является признание вины в совершении административного правонарушения</w:t>
      </w:r>
      <w:r w:rsidRPr="00850D94" w:rsidR="009F6BE0">
        <w:rPr>
          <w:rFonts w:ascii="Times New Roman" w:hAnsi="Times New Roman"/>
        </w:rPr>
        <w:t xml:space="preserve">, раскаяние, наличие </w:t>
      </w:r>
      <w:r w:rsidRPr="00850D94" w:rsidR="003C204D">
        <w:rPr>
          <w:rFonts w:ascii="Times New Roman" w:hAnsi="Times New Roman"/>
        </w:rPr>
        <w:t>малолетних детей</w:t>
      </w:r>
      <w:r w:rsidRPr="00850D94">
        <w:rPr>
          <w:rFonts w:ascii="Times New Roman" w:hAnsi="Times New Roman"/>
        </w:rPr>
        <w:t>.</w:t>
      </w:r>
    </w:p>
    <w:p w:rsidR="00671B2F" w:rsidRPr="00850D94" w:rsidP="00671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0D94">
        <w:rPr>
          <w:rFonts w:ascii="Times New Roman" w:hAnsi="Times New Roman"/>
        </w:rPr>
        <w:t>Обстоятельств, отягчающих административную ответственность, не установлено.</w:t>
      </w:r>
    </w:p>
    <w:p w:rsidR="00671B2F" w:rsidRPr="00850D94" w:rsidP="00671B2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850D94">
        <w:rPr>
          <w:rFonts w:ascii="Times New Roman" w:hAnsi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</w:t>
      </w:r>
      <w:r w:rsidRPr="00850D94" w:rsidR="000C6482">
        <w:rPr>
          <w:rFonts w:ascii="Times New Roman" w:hAnsi="Times New Roman"/>
        </w:rPr>
        <w:t>Дерен С.М</w:t>
      </w:r>
      <w:r w:rsidRPr="00850D94">
        <w:rPr>
          <w:rFonts w:ascii="Times New Roman" w:hAnsi="Times New Roman"/>
        </w:rPr>
        <w:t>. подлежит привлечению к административной ответственности за совершение правонарушения, предусмотренного ст. 6.1.1 КоАП РФ с назначением е</w:t>
      </w:r>
      <w:r w:rsidRPr="00850D94" w:rsidR="00636962">
        <w:rPr>
          <w:rFonts w:ascii="Times New Roman" w:hAnsi="Times New Roman"/>
        </w:rPr>
        <w:t>му</w:t>
      </w:r>
      <w:r w:rsidRPr="00850D94">
        <w:rPr>
          <w:rFonts w:ascii="Times New Roman" w:hAnsi="Times New Roman"/>
        </w:rPr>
        <w:t xml:space="preserve"> наказания в виде штрафа в пределах санкции данной статьи КоАП РФ.   </w:t>
      </w:r>
    </w:p>
    <w:p w:rsidR="00671B2F" w:rsidRPr="00850D94" w:rsidP="00671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850D94">
        <w:rPr>
          <w:rFonts w:ascii="Times New Roman" w:hAnsi="Times New Roman"/>
        </w:rPr>
        <w:t>Руководствуясь 29.9, 29.10, 29.11 КоАП РФ, мировой судья,</w:t>
      </w:r>
    </w:p>
    <w:p w:rsidR="00671B2F" w:rsidRPr="00850D94" w:rsidP="00671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671B2F" w:rsidRPr="00850D94" w:rsidP="00671B2F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850D94">
        <w:rPr>
          <w:sz w:val="22"/>
          <w:szCs w:val="22"/>
        </w:rPr>
        <w:t>постановил:</w:t>
      </w:r>
    </w:p>
    <w:p w:rsidR="00671B2F" w:rsidRPr="00850D94" w:rsidP="00671B2F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</w:p>
    <w:p w:rsidR="00671B2F" w:rsidRPr="00850D94" w:rsidP="00671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850D94">
        <w:rPr>
          <w:rFonts w:ascii="Times New Roman" w:hAnsi="Times New Roman"/>
        </w:rPr>
        <w:t>Дерен Сергея Михайловича признать</w:t>
      </w:r>
      <w:r w:rsidRPr="00850D94">
        <w:rPr>
          <w:rStyle w:val="apple-converted-space"/>
          <w:rFonts w:ascii="Times New Roman" w:hAnsi="Times New Roman"/>
        </w:rPr>
        <w:t> </w:t>
      </w:r>
      <w:r w:rsidRPr="00850D94">
        <w:rPr>
          <w:rFonts w:ascii="Times New Roman" w:hAnsi="Times New Roman"/>
        </w:rPr>
        <w:t xml:space="preserve"> виновн</w:t>
      </w:r>
      <w:r w:rsidRPr="00850D94" w:rsidR="00636962">
        <w:rPr>
          <w:rFonts w:ascii="Times New Roman" w:hAnsi="Times New Roman"/>
        </w:rPr>
        <w:t>ым</w:t>
      </w:r>
      <w:r w:rsidRPr="00850D94">
        <w:rPr>
          <w:rFonts w:ascii="Times New Roman" w:hAnsi="Times New Roman"/>
        </w:rPr>
        <w:t xml:space="preserve"> в совершении административного правонарушения, предусмотренного ст. 6.1.1 КоАП РФ, и назначить ей административное наказание в виде штрафа в размере 5 000 (пяти тысяч) рублей.</w:t>
      </w:r>
    </w:p>
    <w:p w:rsidR="00671B2F" w:rsidRPr="00850D94" w:rsidP="00671B2F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850D94">
        <w:rPr>
          <w:sz w:val="22"/>
          <w:szCs w:val="22"/>
        </w:rPr>
        <w:t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</w:t>
      </w:r>
      <w:r w:rsidRPr="00850D94">
        <w:rPr>
          <w:sz w:val="22"/>
          <w:szCs w:val="22"/>
        </w:rPr>
        <w:t xml:space="preserve">10101140, УИН </w:t>
      </w:r>
      <w:r w:rsidRPr="00850D94" w:rsidR="0015172A">
        <w:rPr>
          <w:sz w:val="22"/>
          <w:szCs w:val="22"/>
        </w:rPr>
        <w:t>0410760300</w:t>
      </w:r>
      <w:r w:rsidRPr="00850D94" w:rsidR="00537A6D">
        <w:rPr>
          <w:sz w:val="22"/>
          <w:szCs w:val="22"/>
        </w:rPr>
        <w:t>60</w:t>
      </w:r>
      <w:r w:rsidRPr="00850D94" w:rsidR="0015172A">
        <w:rPr>
          <w:sz w:val="22"/>
          <w:szCs w:val="22"/>
        </w:rPr>
        <w:t>5003</w:t>
      </w:r>
      <w:r w:rsidRPr="00850D94" w:rsidR="00537A6D">
        <w:rPr>
          <w:sz w:val="22"/>
          <w:szCs w:val="22"/>
        </w:rPr>
        <w:t>362306116</w:t>
      </w:r>
      <w:r w:rsidRPr="00850D94">
        <w:rPr>
          <w:sz w:val="22"/>
          <w:szCs w:val="22"/>
        </w:rPr>
        <w:t>.</w:t>
      </w:r>
    </w:p>
    <w:p w:rsidR="00671B2F" w:rsidRPr="00850D94" w:rsidP="00671B2F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  <w:rPr>
          <w:sz w:val="22"/>
          <w:szCs w:val="22"/>
        </w:rPr>
      </w:pPr>
      <w:r w:rsidRPr="00850D94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 </w:t>
      </w:r>
    </w:p>
    <w:p w:rsidR="00671B2F" w:rsidRPr="00850D94" w:rsidP="00671B2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850D94">
        <w:rPr>
          <w:sz w:val="22"/>
          <w:szCs w:val="22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671B2F" w:rsidRPr="00850D94" w:rsidP="00671B2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50D94">
        <w:rPr>
          <w:sz w:val="22"/>
          <w:szCs w:val="22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71B2F" w:rsidRPr="00850D94" w:rsidP="00671B2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0D94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71B2F" w:rsidRPr="00850D94" w:rsidP="00671B2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71B2F" w:rsidRPr="00850D94" w:rsidP="00671B2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0D94">
        <w:rPr>
          <w:rFonts w:ascii="Times New Roman" w:hAnsi="Times New Roman"/>
        </w:rPr>
        <w:t xml:space="preserve">Мировой судья                       </w:t>
      </w:r>
      <w:r w:rsidRPr="00850D94">
        <w:rPr>
          <w:rFonts w:ascii="Times New Roman" w:hAnsi="Times New Roman"/>
          <w:color w:val="FFFFFF" w:themeColor="background1"/>
        </w:rPr>
        <w:t>подпись</w:t>
      </w:r>
      <w:r w:rsidRPr="00850D94">
        <w:rPr>
          <w:rFonts w:ascii="Times New Roman" w:hAnsi="Times New Roman"/>
        </w:rPr>
        <w:t xml:space="preserve">                            Д.Р. Мердымшаева</w:t>
      </w:r>
    </w:p>
    <w:sectPr w:rsidSect="00190B63">
      <w:pgSz w:w="11906" w:h="16838"/>
      <w:pgMar w:top="568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28"/>
    <w:rsid w:val="00002155"/>
    <w:rsid w:val="00004328"/>
    <w:rsid w:val="0000459C"/>
    <w:rsid w:val="0000502B"/>
    <w:rsid w:val="00014CB2"/>
    <w:rsid w:val="00016436"/>
    <w:rsid w:val="00020C11"/>
    <w:rsid w:val="00025637"/>
    <w:rsid w:val="00025CA2"/>
    <w:rsid w:val="00027A34"/>
    <w:rsid w:val="00032E8D"/>
    <w:rsid w:val="000349C4"/>
    <w:rsid w:val="000424A5"/>
    <w:rsid w:val="00043476"/>
    <w:rsid w:val="0004705F"/>
    <w:rsid w:val="00052114"/>
    <w:rsid w:val="00057B92"/>
    <w:rsid w:val="00060891"/>
    <w:rsid w:val="000629ED"/>
    <w:rsid w:val="00064879"/>
    <w:rsid w:val="00065BC9"/>
    <w:rsid w:val="0006628F"/>
    <w:rsid w:val="0006696B"/>
    <w:rsid w:val="00072F75"/>
    <w:rsid w:val="00075E55"/>
    <w:rsid w:val="00086E91"/>
    <w:rsid w:val="00095C55"/>
    <w:rsid w:val="000A390E"/>
    <w:rsid w:val="000A78E8"/>
    <w:rsid w:val="000B1544"/>
    <w:rsid w:val="000B1D58"/>
    <w:rsid w:val="000B5D45"/>
    <w:rsid w:val="000B6446"/>
    <w:rsid w:val="000C084C"/>
    <w:rsid w:val="000C09AE"/>
    <w:rsid w:val="000C6482"/>
    <w:rsid w:val="000C7085"/>
    <w:rsid w:val="000C7C19"/>
    <w:rsid w:val="000D2DAD"/>
    <w:rsid w:val="000D47A3"/>
    <w:rsid w:val="000D663D"/>
    <w:rsid w:val="000E3EC7"/>
    <w:rsid w:val="000E4C51"/>
    <w:rsid w:val="000E7AE0"/>
    <w:rsid w:val="000F0A34"/>
    <w:rsid w:val="000F430A"/>
    <w:rsid w:val="00111816"/>
    <w:rsid w:val="00112E88"/>
    <w:rsid w:val="00124E10"/>
    <w:rsid w:val="00125251"/>
    <w:rsid w:val="00137CC1"/>
    <w:rsid w:val="0014143B"/>
    <w:rsid w:val="00144A79"/>
    <w:rsid w:val="0015172A"/>
    <w:rsid w:val="00151CD6"/>
    <w:rsid w:val="001537AD"/>
    <w:rsid w:val="00155C1B"/>
    <w:rsid w:val="00161C44"/>
    <w:rsid w:val="00171B16"/>
    <w:rsid w:val="00172FFC"/>
    <w:rsid w:val="001739AE"/>
    <w:rsid w:val="001861A7"/>
    <w:rsid w:val="00190B63"/>
    <w:rsid w:val="00192A4A"/>
    <w:rsid w:val="00193995"/>
    <w:rsid w:val="001963BE"/>
    <w:rsid w:val="001A158F"/>
    <w:rsid w:val="001A591F"/>
    <w:rsid w:val="001B32C0"/>
    <w:rsid w:val="001C6653"/>
    <w:rsid w:val="001D123D"/>
    <w:rsid w:val="001D564E"/>
    <w:rsid w:val="001E6C52"/>
    <w:rsid w:val="001F4DC4"/>
    <w:rsid w:val="001F4F2B"/>
    <w:rsid w:val="00206DA9"/>
    <w:rsid w:val="00212B3E"/>
    <w:rsid w:val="00212B62"/>
    <w:rsid w:val="00221F8A"/>
    <w:rsid w:val="002245A5"/>
    <w:rsid w:val="00232CBD"/>
    <w:rsid w:val="00242BFB"/>
    <w:rsid w:val="00245B89"/>
    <w:rsid w:val="00245D33"/>
    <w:rsid w:val="00245F4B"/>
    <w:rsid w:val="0025005D"/>
    <w:rsid w:val="00252F21"/>
    <w:rsid w:val="0025539E"/>
    <w:rsid w:val="002636CA"/>
    <w:rsid w:val="0026534C"/>
    <w:rsid w:val="0027073B"/>
    <w:rsid w:val="00271B0C"/>
    <w:rsid w:val="002772BC"/>
    <w:rsid w:val="002808FD"/>
    <w:rsid w:val="00282894"/>
    <w:rsid w:val="00287D88"/>
    <w:rsid w:val="00291BB1"/>
    <w:rsid w:val="00296E4C"/>
    <w:rsid w:val="002A0B55"/>
    <w:rsid w:val="002A4C22"/>
    <w:rsid w:val="002B22E1"/>
    <w:rsid w:val="002B40F6"/>
    <w:rsid w:val="002C1DA3"/>
    <w:rsid w:val="002C2DB1"/>
    <w:rsid w:val="002C7323"/>
    <w:rsid w:val="002D3FDB"/>
    <w:rsid w:val="002F0134"/>
    <w:rsid w:val="002F1BF8"/>
    <w:rsid w:val="002F2725"/>
    <w:rsid w:val="002F28B8"/>
    <w:rsid w:val="002F352D"/>
    <w:rsid w:val="00302298"/>
    <w:rsid w:val="00304290"/>
    <w:rsid w:val="00306025"/>
    <w:rsid w:val="00306643"/>
    <w:rsid w:val="003075A4"/>
    <w:rsid w:val="00312CB9"/>
    <w:rsid w:val="003178B7"/>
    <w:rsid w:val="00317C85"/>
    <w:rsid w:val="00320464"/>
    <w:rsid w:val="00321AF1"/>
    <w:rsid w:val="00322121"/>
    <w:rsid w:val="0032217C"/>
    <w:rsid w:val="00324E0B"/>
    <w:rsid w:val="003266E7"/>
    <w:rsid w:val="00330700"/>
    <w:rsid w:val="003317A3"/>
    <w:rsid w:val="003329AE"/>
    <w:rsid w:val="0033451F"/>
    <w:rsid w:val="00352640"/>
    <w:rsid w:val="00354892"/>
    <w:rsid w:val="00367C70"/>
    <w:rsid w:val="003703D1"/>
    <w:rsid w:val="00373F66"/>
    <w:rsid w:val="00377078"/>
    <w:rsid w:val="0037729B"/>
    <w:rsid w:val="00384E9D"/>
    <w:rsid w:val="00390C54"/>
    <w:rsid w:val="00391A0C"/>
    <w:rsid w:val="00394171"/>
    <w:rsid w:val="00394260"/>
    <w:rsid w:val="00395CD9"/>
    <w:rsid w:val="00396A45"/>
    <w:rsid w:val="0039753A"/>
    <w:rsid w:val="00397818"/>
    <w:rsid w:val="003A097D"/>
    <w:rsid w:val="003A0DE7"/>
    <w:rsid w:val="003A3713"/>
    <w:rsid w:val="003B084E"/>
    <w:rsid w:val="003B0E2D"/>
    <w:rsid w:val="003B0FE2"/>
    <w:rsid w:val="003B2B02"/>
    <w:rsid w:val="003B5DC1"/>
    <w:rsid w:val="003C204D"/>
    <w:rsid w:val="003D2E26"/>
    <w:rsid w:val="003D5C21"/>
    <w:rsid w:val="003E279B"/>
    <w:rsid w:val="003E33D4"/>
    <w:rsid w:val="003F12B4"/>
    <w:rsid w:val="003F2EF8"/>
    <w:rsid w:val="003F37E3"/>
    <w:rsid w:val="003F478E"/>
    <w:rsid w:val="004011B1"/>
    <w:rsid w:val="004025A0"/>
    <w:rsid w:val="0040467A"/>
    <w:rsid w:val="00405616"/>
    <w:rsid w:val="004064DB"/>
    <w:rsid w:val="00406771"/>
    <w:rsid w:val="00406CEC"/>
    <w:rsid w:val="00416205"/>
    <w:rsid w:val="004168E0"/>
    <w:rsid w:val="00417B3E"/>
    <w:rsid w:val="00417F44"/>
    <w:rsid w:val="00422F6C"/>
    <w:rsid w:val="00423104"/>
    <w:rsid w:val="004268C0"/>
    <w:rsid w:val="0043138B"/>
    <w:rsid w:val="00432CD2"/>
    <w:rsid w:val="0043730E"/>
    <w:rsid w:val="00441816"/>
    <w:rsid w:val="00445B9A"/>
    <w:rsid w:val="004634AC"/>
    <w:rsid w:val="00464EE8"/>
    <w:rsid w:val="0046619B"/>
    <w:rsid w:val="0047176B"/>
    <w:rsid w:val="004745C0"/>
    <w:rsid w:val="00477420"/>
    <w:rsid w:val="004802F8"/>
    <w:rsid w:val="00487C05"/>
    <w:rsid w:val="004926B1"/>
    <w:rsid w:val="0049798D"/>
    <w:rsid w:val="004A1F5E"/>
    <w:rsid w:val="004A25F8"/>
    <w:rsid w:val="004B1B00"/>
    <w:rsid w:val="004B1EC4"/>
    <w:rsid w:val="004B2170"/>
    <w:rsid w:val="004B4DA8"/>
    <w:rsid w:val="004B7450"/>
    <w:rsid w:val="004C4F35"/>
    <w:rsid w:val="004C64B5"/>
    <w:rsid w:val="004D2B3B"/>
    <w:rsid w:val="004D41FA"/>
    <w:rsid w:val="004D546C"/>
    <w:rsid w:val="004D5577"/>
    <w:rsid w:val="004E3169"/>
    <w:rsid w:val="004E7016"/>
    <w:rsid w:val="004E7F86"/>
    <w:rsid w:val="004F4968"/>
    <w:rsid w:val="004F5C82"/>
    <w:rsid w:val="004F7075"/>
    <w:rsid w:val="00502AAB"/>
    <w:rsid w:val="00502FF0"/>
    <w:rsid w:val="00503B6A"/>
    <w:rsid w:val="005060B2"/>
    <w:rsid w:val="00507A20"/>
    <w:rsid w:val="00514871"/>
    <w:rsid w:val="005169DF"/>
    <w:rsid w:val="00526612"/>
    <w:rsid w:val="005271E0"/>
    <w:rsid w:val="00533860"/>
    <w:rsid w:val="00537A6D"/>
    <w:rsid w:val="00540A30"/>
    <w:rsid w:val="00540B37"/>
    <w:rsid w:val="00545D5F"/>
    <w:rsid w:val="00546423"/>
    <w:rsid w:val="00547DC9"/>
    <w:rsid w:val="00550171"/>
    <w:rsid w:val="00551FBF"/>
    <w:rsid w:val="00552047"/>
    <w:rsid w:val="005538CF"/>
    <w:rsid w:val="00555027"/>
    <w:rsid w:val="00560237"/>
    <w:rsid w:val="00560BC5"/>
    <w:rsid w:val="00584A95"/>
    <w:rsid w:val="0059114B"/>
    <w:rsid w:val="005A5702"/>
    <w:rsid w:val="005B05EF"/>
    <w:rsid w:val="005B525E"/>
    <w:rsid w:val="005C5556"/>
    <w:rsid w:val="005C6C70"/>
    <w:rsid w:val="005D3765"/>
    <w:rsid w:val="005D5239"/>
    <w:rsid w:val="005D5427"/>
    <w:rsid w:val="005E0AFA"/>
    <w:rsid w:val="005E152D"/>
    <w:rsid w:val="005E2471"/>
    <w:rsid w:val="00602F18"/>
    <w:rsid w:val="00602F6D"/>
    <w:rsid w:val="0060360E"/>
    <w:rsid w:val="00607D8E"/>
    <w:rsid w:val="0061122F"/>
    <w:rsid w:val="0061189E"/>
    <w:rsid w:val="00612042"/>
    <w:rsid w:val="00612CBD"/>
    <w:rsid w:val="006144D0"/>
    <w:rsid w:val="00614761"/>
    <w:rsid w:val="006152FE"/>
    <w:rsid w:val="0061645A"/>
    <w:rsid w:val="006168AB"/>
    <w:rsid w:val="006170C6"/>
    <w:rsid w:val="00633ABF"/>
    <w:rsid w:val="00636962"/>
    <w:rsid w:val="00637998"/>
    <w:rsid w:val="00637E14"/>
    <w:rsid w:val="00654FD0"/>
    <w:rsid w:val="00655A18"/>
    <w:rsid w:val="00655BDB"/>
    <w:rsid w:val="0066160E"/>
    <w:rsid w:val="00661F07"/>
    <w:rsid w:val="00664E2B"/>
    <w:rsid w:val="00671B2F"/>
    <w:rsid w:val="00672151"/>
    <w:rsid w:val="00673291"/>
    <w:rsid w:val="00674804"/>
    <w:rsid w:val="006861FD"/>
    <w:rsid w:val="00691366"/>
    <w:rsid w:val="0069758C"/>
    <w:rsid w:val="006A3330"/>
    <w:rsid w:val="006A4FFA"/>
    <w:rsid w:val="006A72BC"/>
    <w:rsid w:val="006B0340"/>
    <w:rsid w:val="006B3909"/>
    <w:rsid w:val="006C0D48"/>
    <w:rsid w:val="006C2137"/>
    <w:rsid w:val="006C4C5E"/>
    <w:rsid w:val="006E2177"/>
    <w:rsid w:val="006E6A5B"/>
    <w:rsid w:val="006F18A9"/>
    <w:rsid w:val="006F1EBB"/>
    <w:rsid w:val="006F304C"/>
    <w:rsid w:val="006F4B78"/>
    <w:rsid w:val="006F7B1C"/>
    <w:rsid w:val="00704A36"/>
    <w:rsid w:val="00704D82"/>
    <w:rsid w:val="00705CCA"/>
    <w:rsid w:val="0071395B"/>
    <w:rsid w:val="00714521"/>
    <w:rsid w:val="00724B00"/>
    <w:rsid w:val="00726350"/>
    <w:rsid w:val="0073091B"/>
    <w:rsid w:val="0073144E"/>
    <w:rsid w:val="0073383B"/>
    <w:rsid w:val="00745137"/>
    <w:rsid w:val="00754EDD"/>
    <w:rsid w:val="00763A9F"/>
    <w:rsid w:val="0077013D"/>
    <w:rsid w:val="00772E7F"/>
    <w:rsid w:val="00773772"/>
    <w:rsid w:val="00782688"/>
    <w:rsid w:val="00785710"/>
    <w:rsid w:val="0078594E"/>
    <w:rsid w:val="00795E8B"/>
    <w:rsid w:val="00797F98"/>
    <w:rsid w:val="007A0A63"/>
    <w:rsid w:val="007A15DB"/>
    <w:rsid w:val="007B3518"/>
    <w:rsid w:val="007C53A0"/>
    <w:rsid w:val="007D5C9D"/>
    <w:rsid w:val="007D7640"/>
    <w:rsid w:val="007E5A93"/>
    <w:rsid w:val="007E6051"/>
    <w:rsid w:val="007F0BD2"/>
    <w:rsid w:val="007F10EF"/>
    <w:rsid w:val="007F6C13"/>
    <w:rsid w:val="00802F06"/>
    <w:rsid w:val="00803466"/>
    <w:rsid w:val="00803710"/>
    <w:rsid w:val="00817982"/>
    <w:rsid w:val="00820810"/>
    <w:rsid w:val="0082504D"/>
    <w:rsid w:val="00826648"/>
    <w:rsid w:val="00832BBE"/>
    <w:rsid w:val="00836AE1"/>
    <w:rsid w:val="00836FFD"/>
    <w:rsid w:val="00843A7B"/>
    <w:rsid w:val="008449DA"/>
    <w:rsid w:val="00846D7C"/>
    <w:rsid w:val="0084754F"/>
    <w:rsid w:val="00847A59"/>
    <w:rsid w:val="00850D94"/>
    <w:rsid w:val="00851E0A"/>
    <w:rsid w:val="008615F1"/>
    <w:rsid w:val="00863C3F"/>
    <w:rsid w:val="00864325"/>
    <w:rsid w:val="00886CC1"/>
    <w:rsid w:val="00887AD9"/>
    <w:rsid w:val="00890E52"/>
    <w:rsid w:val="00891BB3"/>
    <w:rsid w:val="00895088"/>
    <w:rsid w:val="00896D36"/>
    <w:rsid w:val="0089738B"/>
    <w:rsid w:val="008A042E"/>
    <w:rsid w:val="008A15BD"/>
    <w:rsid w:val="008A1D79"/>
    <w:rsid w:val="008A33FD"/>
    <w:rsid w:val="008A5082"/>
    <w:rsid w:val="008B0493"/>
    <w:rsid w:val="008C0976"/>
    <w:rsid w:val="008C1170"/>
    <w:rsid w:val="008C21D6"/>
    <w:rsid w:val="008D3A5F"/>
    <w:rsid w:val="008D4A05"/>
    <w:rsid w:val="008D62CD"/>
    <w:rsid w:val="008E1F4C"/>
    <w:rsid w:val="008E68E5"/>
    <w:rsid w:val="008F2EFB"/>
    <w:rsid w:val="008F4886"/>
    <w:rsid w:val="008F6329"/>
    <w:rsid w:val="008F6DD0"/>
    <w:rsid w:val="00901F6F"/>
    <w:rsid w:val="009028D4"/>
    <w:rsid w:val="009032DA"/>
    <w:rsid w:val="009052C2"/>
    <w:rsid w:val="00905A77"/>
    <w:rsid w:val="0091235D"/>
    <w:rsid w:val="00913181"/>
    <w:rsid w:val="00914257"/>
    <w:rsid w:val="00916805"/>
    <w:rsid w:val="0092667B"/>
    <w:rsid w:val="00926C45"/>
    <w:rsid w:val="0094170E"/>
    <w:rsid w:val="00942397"/>
    <w:rsid w:val="009508B3"/>
    <w:rsid w:val="00953AEA"/>
    <w:rsid w:val="00957E12"/>
    <w:rsid w:val="00963F82"/>
    <w:rsid w:val="00972428"/>
    <w:rsid w:val="00974D25"/>
    <w:rsid w:val="00975284"/>
    <w:rsid w:val="0099105C"/>
    <w:rsid w:val="00991C3F"/>
    <w:rsid w:val="009921E8"/>
    <w:rsid w:val="009A7836"/>
    <w:rsid w:val="009A7935"/>
    <w:rsid w:val="009B51E6"/>
    <w:rsid w:val="009B711D"/>
    <w:rsid w:val="009C107F"/>
    <w:rsid w:val="009C26D9"/>
    <w:rsid w:val="009C454B"/>
    <w:rsid w:val="009C4909"/>
    <w:rsid w:val="009C6E39"/>
    <w:rsid w:val="009D3EB6"/>
    <w:rsid w:val="009E0BBC"/>
    <w:rsid w:val="009F4A07"/>
    <w:rsid w:val="009F6BE0"/>
    <w:rsid w:val="00A1207E"/>
    <w:rsid w:val="00A17EB5"/>
    <w:rsid w:val="00A21E10"/>
    <w:rsid w:val="00A2278C"/>
    <w:rsid w:val="00A41BDC"/>
    <w:rsid w:val="00A4475C"/>
    <w:rsid w:val="00A477FE"/>
    <w:rsid w:val="00A5199A"/>
    <w:rsid w:val="00A610DE"/>
    <w:rsid w:val="00A61BCF"/>
    <w:rsid w:val="00A63C35"/>
    <w:rsid w:val="00A64299"/>
    <w:rsid w:val="00A6634E"/>
    <w:rsid w:val="00A7067D"/>
    <w:rsid w:val="00A7325F"/>
    <w:rsid w:val="00A73F16"/>
    <w:rsid w:val="00A8142C"/>
    <w:rsid w:val="00A84948"/>
    <w:rsid w:val="00A86F08"/>
    <w:rsid w:val="00A9044E"/>
    <w:rsid w:val="00A93D3F"/>
    <w:rsid w:val="00AA54C7"/>
    <w:rsid w:val="00AA5E2B"/>
    <w:rsid w:val="00AA5EF2"/>
    <w:rsid w:val="00AB0565"/>
    <w:rsid w:val="00AB71A3"/>
    <w:rsid w:val="00AB7BF6"/>
    <w:rsid w:val="00AD074F"/>
    <w:rsid w:val="00AD44BE"/>
    <w:rsid w:val="00AF48B5"/>
    <w:rsid w:val="00AF7121"/>
    <w:rsid w:val="00B01077"/>
    <w:rsid w:val="00B04211"/>
    <w:rsid w:val="00B12EB6"/>
    <w:rsid w:val="00B14187"/>
    <w:rsid w:val="00B14AE0"/>
    <w:rsid w:val="00B23FC3"/>
    <w:rsid w:val="00B304A9"/>
    <w:rsid w:val="00B31BF1"/>
    <w:rsid w:val="00B31EB9"/>
    <w:rsid w:val="00B352E2"/>
    <w:rsid w:val="00B35D28"/>
    <w:rsid w:val="00B36EA3"/>
    <w:rsid w:val="00B40C8A"/>
    <w:rsid w:val="00B51303"/>
    <w:rsid w:val="00B51566"/>
    <w:rsid w:val="00B544D4"/>
    <w:rsid w:val="00B54804"/>
    <w:rsid w:val="00B56DC9"/>
    <w:rsid w:val="00B60449"/>
    <w:rsid w:val="00B6239D"/>
    <w:rsid w:val="00B63DD9"/>
    <w:rsid w:val="00B63F03"/>
    <w:rsid w:val="00B72954"/>
    <w:rsid w:val="00B819E1"/>
    <w:rsid w:val="00BA0D19"/>
    <w:rsid w:val="00BA1346"/>
    <w:rsid w:val="00BB071E"/>
    <w:rsid w:val="00BB1338"/>
    <w:rsid w:val="00BB1A05"/>
    <w:rsid w:val="00BB2B60"/>
    <w:rsid w:val="00BB742A"/>
    <w:rsid w:val="00BC4A6E"/>
    <w:rsid w:val="00BD2A56"/>
    <w:rsid w:val="00BD314E"/>
    <w:rsid w:val="00BE3BD8"/>
    <w:rsid w:val="00BE4F70"/>
    <w:rsid w:val="00BE5616"/>
    <w:rsid w:val="00BF1EAF"/>
    <w:rsid w:val="00BF44E0"/>
    <w:rsid w:val="00BF4966"/>
    <w:rsid w:val="00BF4A7E"/>
    <w:rsid w:val="00BF6FC4"/>
    <w:rsid w:val="00C041BA"/>
    <w:rsid w:val="00C0534B"/>
    <w:rsid w:val="00C0585B"/>
    <w:rsid w:val="00C164F6"/>
    <w:rsid w:val="00C204CA"/>
    <w:rsid w:val="00C2116D"/>
    <w:rsid w:val="00C25387"/>
    <w:rsid w:val="00C2785A"/>
    <w:rsid w:val="00C33DD3"/>
    <w:rsid w:val="00C355E9"/>
    <w:rsid w:val="00C36A67"/>
    <w:rsid w:val="00C41A8A"/>
    <w:rsid w:val="00C50A5A"/>
    <w:rsid w:val="00C60D44"/>
    <w:rsid w:val="00C60F1E"/>
    <w:rsid w:val="00C628F0"/>
    <w:rsid w:val="00C63BC0"/>
    <w:rsid w:val="00C652EF"/>
    <w:rsid w:val="00C716B8"/>
    <w:rsid w:val="00C72EA3"/>
    <w:rsid w:val="00C82EB4"/>
    <w:rsid w:val="00C91C59"/>
    <w:rsid w:val="00C9557B"/>
    <w:rsid w:val="00C96259"/>
    <w:rsid w:val="00CA0FE7"/>
    <w:rsid w:val="00CA313A"/>
    <w:rsid w:val="00CB739B"/>
    <w:rsid w:val="00CC732F"/>
    <w:rsid w:val="00CD0609"/>
    <w:rsid w:val="00CD0CFB"/>
    <w:rsid w:val="00CD4B2A"/>
    <w:rsid w:val="00CD714D"/>
    <w:rsid w:val="00CE299F"/>
    <w:rsid w:val="00CE4B0A"/>
    <w:rsid w:val="00CE6FEF"/>
    <w:rsid w:val="00CF142F"/>
    <w:rsid w:val="00CF742B"/>
    <w:rsid w:val="00D04FD9"/>
    <w:rsid w:val="00D064A0"/>
    <w:rsid w:val="00D11862"/>
    <w:rsid w:val="00D11D87"/>
    <w:rsid w:val="00D124B3"/>
    <w:rsid w:val="00D2479F"/>
    <w:rsid w:val="00D2650C"/>
    <w:rsid w:val="00D26770"/>
    <w:rsid w:val="00D35211"/>
    <w:rsid w:val="00D371BF"/>
    <w:rsid w:val="00D40210"/>
    <w:rsid w:val="00D522EE"/>
    <w:rsid w:val="00D52B9E"/>
    <w:rsid w:val="00D552FD"/>
    <w:rsid w:val="00D564F8"/>
    <w:rsid w:val="00D74485"/>
    <w:rsid w:val="00D75710"/>
    <w:rsid w:val="00D84E0A"/>
    <w:rsid w:val="00D9078A"/>
    <w:rsid w:val="00DA3BE0"/>
    <w:rsid w:val="00DA6114"/>
    <w:rsid w:val="00DB1762"/>
    <w:rsid w:val="00DB2A23"/>
    <w:rsid w:val="00DB32F1"/>
    <w:rsid w:val="00DB62DA"/>
    <w:rsid w:val="00DB7131"/>
    <w:rsid w:val="00DC6848"/>
    <w:rsid w:val="00DD2B69"/>
    <w:rsid w:val="00DD6896"/>
    <w:rsid w:val="00DE0792"/>
    <w:rsid w:val="00DE2171"/>
    <w:rsid w:val="00DF001B"/>
    <w:rsid w:val="00DF24A2"/>
    <w:rsid w:val="00DF3576"/>
    <w:rsid w:val="00E010D2"/>
    <w:rsid w:val="00E05B50"/>
    <w:rsid w:val="00E06579"/>
    <w:rsid w:val="00E07F52"/>
    <w:rsid w:val="00E15FEF"/>
    <w:rsid w:val="00E2126F"/>
    <w:rsid w:val="00E27A4F"/>
    <w:rsid w:val="00E328DE"/>
    <w:rsid w:val="00E34723"/>
    <w:rsid w:val="00E3589B"/>
    <w:rsid w:val="00E40D3E"/>
    <w:rsid w:val="00E46323"/>
    <w:rsid w:val="00E469D1"/>
    <w:rsid w:val="00E55CE2"/>
    <w:rsid w:val="00E60EEC"/>
    <w:rsid w:val="00E749D1"/>
    <w:rsid w:val="00E900C1"/>
    <w:rsid w:val="00E91667"/>
    <w:rsid w:val="00E96F9B"/>
    <w:rsid w:val="00EA2E94"/>
    <w:rsid w:val="00EA2ED5"/>
    <w:rsid w:val="00EA517F"/>
    <w:rsid w:val="00EB04AC"/>
    <w:rsid w:val="00EB1BCD"/>
    <w:rsid w:val="00EB5BFF"/>
    <w:rsid w:val="00EC0719"/>
    <w:rsid w:val="00EC3D15"/>
    <w:rsid w:val="00EC4AEA"/>
    <w:rsid w:val="00ED206B"/>
    <w:rsid w:val="00EE23C3"/>
    <w:rsid w:val="00EE44A1"/>
    <w:rsid w:val="00EF2671"/>
    <w:rsid w:val="00EF60BA"/>
    <w:rsid w:val="00F00CF5"/>
    <w:rsid w:val="00F07AF3"/>
    <w:rsid w:val="00F13E74"/>
    <w:rsid w:val="00F14463"/>
    <w:rsid w:val="00F14649"/>
    <w:rsid w:val="00F237DD"/>
    <w:rsid w:val="00F418AE"/>
    <w:rsid w:val="00F4372F"/>
    <w:rsid w:val="00F52244"/>
    <w:rsid w:val="00F5640E"/>
    <w:rsid w:val="00F6065F"/>
    <w:rsid w:val="00F60EFB"/>
    <w:rsid w:val="00F64E28"/>
    <w:rsid w:val="00F7303C"/>
    <w:rsid w:val="00F73A0D"/>
    <w:rsid w:val="00F753CA"/>
    <w:rsid w:val="00F771CF"/>
    <w:rsid w:val="00F81749"/>
    <w:rsid w:val="00F85FD6"/>
    <w:rsid w:val="00F87EC0"/>
    <w:rsid w:val="00F91216"/>
    <w:rsid w:val="00FA4424"/>
    <w:rsid w:val="00FA69F6"/>
    <w:rsid w:val="00FA7CA0"/>
    <w:rsid w:val="00FB4510"/>
    <w:rsid w:val="00FD5063"/>
    <w:rsid w:val="00FD51E6"/>
    <w:rsid w:val="00FD59F8"/>
    <w:rsid w:val="00FD6C0C"/>
    <w:rsid w:val="00FF5063"/>
    <w:rsid w:val="00FF5B51"/>
    <w:rsid w:val="00FF5E05"/>
    <w:rsid w:val="00FF6F57"/>
    <w:rsid w:val="00FF76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7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EF267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F267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NormalWeb">
    <w:name w:val="Normal (Web)"/>
    <w:basedOn w:val="Normal"/>
    <w:uiPriority w:val="99"/>
    <w:unhideWhenUsed/>
    <w:rsid w:val="00EF26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F2671"/>
  </w:style>
  <w:style w:type="character" w:customStyle="1" w:styleId="fio1">
    <w:name w:val="fio1"/>
    <w:rsid w:val="00EF2671"/>
  </w:style>
  <w:style w:type="character" w:customStyle="1" w:styleId="data2">
    <w:name w:val="data2"/>
    <w:rsid w:val="00EF2671"/>
  </w:style>
  <w:style w:type="character" w:customStyle="1" w:styleId="215pt">
    <w:name w:val="Основной текст (2) + 15 pt"/>
    <w:aliases w:val="Полужирный"/>
    <w:basedOn w:val="DefaultParagraphFont"/>
    <w:rsid w:val="00EF26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EF2671"/>
    <w:rPr>
      <w:color w:val="0000FF"/>
      <w:u w:val="single"/>
    </w:rPr>
  </w:style>
  <w:style w:type="character" w:customStyle="1" w:styleId="10">
    <w:name w:val="Основной текст1"/>
    <w:basedOn w:val="DefaultParagraphFont"/>
    <w:rsid w:val="00232CB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6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0B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03860F9FA6667F46E790E3A19C716DB8CC04142B8B977653F3AA84BFA77256D2CDBA71F55779C6AF1830EA4AD335FFC96AAC04CBC0662EFV3xAI" TargetMode="External" /><Relationship Id="rId6" Type="http://schemas.openxmlformats.org/officeDocument/2006/relationships/hyperlink" Target="consultantplus://offline/ref=E18E57FD65753D50E2CA0D3D36B685625608BE6EACF4FD4A0A2B7FC54403A6BAE4B5CE59FDAC7A9E70CE44C1E62350B4FB8C36CFEB7Dh1ABJ" TargetMode="External" /><Relationship Id="rId7" Type="http://schemas.openxmlformats.org/officeDocument/2006/relationships/hyperlink" Target="consultantplus://offline/ref=E18E57FD65753D50E2CA0D3D36B685625608B16EACFCFD4A0A2B7FC54403A6BAE4B5CE5FFFA97F94269454C5AF745FA8F99628C9F57D1A9Dh0A8J" TargetMode="External" /><Relationship Id="rId8" Type="http://schemas.openxmlformats.org/officeDocument/2006/relationships/hyperlink" Target="garantF1://10008000.115" TargetMode="External" /><Relationship Id="rId9" Type="http://schemas.openxmlformats.org/officeDocument/2006/relationships/hyperlink" Target="garantF1://10008000.11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17D5-9EBA-4109-8D0A-3EB0CA1F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