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627AE6" w:rsidP="00BF39CA">
      <w:pPr>
        <w:pStyle w:val="Title"/>
        <w:ind w:right="-34" w:firstLine="709"/>
        <w:jc w:val="right"/>
      </w:pPr>
      <w:r w:rsidRPr="00627AE6">
        <w:t>Дело № 5-</w:t>
      </w:r>
      <w:r w:rsidRPr="00627AE6" w:rsidR="00DD53EF">
        <w:t>60</w:t>
      </w:r>
      <w:r w:rsidRPr="00627AE6">
        <w:t>-</w:t>
      </w:r>
      <w:r w:rsidRPr="00627AE6" w:rsidR="00DD53EF">
        <w:t>340</w:t>
      </w:r>
      <w:r w:rsidRPr="00627AE6">
        <w:t>/202</w:t>
      </w:r>
      <w:r w:rsidRPr="00627AE6" w:rsidR="00ED1088">
        <w:t>3</w:t>
      </w:r>
    </w:p>
    <w:p w:rsidR="005B3E3C" w:rsidRPr="000D6228" w:rsidP="00BF39CA">
      <w:pPr>
        <w:pStyle w:val="Title"/>
        <w:ind w:right="-34" w:firstLine="709"/>
        <w:jc w:val="right"/>
      </w:pPr>
      <w:r w:rsidRPr="00627AE6">
        <w:t xml:space="preserve">УИД </w:t>
      </w:r>
      <w:r w:rsidRPr="00627AE6">
        <w:rPr>
          <w:bCs/>
        </w:rPr>
        <w:t>91</w:t>
      </w:r>
      <w:r w:rsidRPr="00627AE6" w:rsidR="00DD53EF">
        <w:rPr>
          <w:bCs/>
          <w:lang w:val="en-US"/>
        </w:rPr>
        <w:t>R</w:t>
      </w:r>
      <w:r w:rsidRPr="00627AE6">
        <w:rPr>
          <w:bCs/>
        </w:rPr>
        <w:t>S00</w:t>
      </w:r>
      <w:r w:rsidRPr="000D6228" w:rsidR="00DD53EF">
        <w:rPr>
          <w:bCs/>
        </w:rPr>
        <w:t>10</w:t>
      </w:r>
      <w:r w:rsidRPr="00627AE6">
        <w:rPr>
          <w:bCs/>
        </w:rPr>
        <w:t>-01-202</w:t>
      </w:r>
      <w:r w:rsidRPr="00627AE6" w:rsidR="00ED1088">
        <w:rPr>
          <w:bCs/>
        </w:rPr>
        <w:t>3</w:t>
      </w:r>
      <w:r w:rsidRPr="00627AE6">
        <w:rPr>
          <w:bCs/>
        </w:rPr>
        <w:t>-00</w:t>
      </w:r>
      <w:r w:rsidRPr="00627AE6" w:rsidR="00ED1088">
        <w:rPr>
          <w:bCs/>
        </w:rPr>
        <w:t>0</w:t>
      </w:r>
      <w:r w:rsidRPr="000D6228" w:rsidR="00DD53EF">
        <w:rPr>
          <w:bCs/>
        </w:rPr>
        <w:t>854</w:t>
      </w:r>
      <w:r w:rsidRPr="00627AE6">
        <w:rPr>
          <w:bCs/>
        </w:rPr>
        <w:t>-</w:t>
      </w:r>
      <w:r w:rsidRPr="000D6228" w:rsidR="00DD53EF">
        <w:rPr>
          <w:bCs/>
        </w:rPr>
        <w:t>82</w:t>
      </w:r>
    </w:p>
    <w:p w:rsidR="005B3E3C" w:rsidRPr="00627AE6" w:rsidP="00BF39CA">
      <w:pPr>
        <w:pStyle w:val="Title"/>
        <w:ind w:right="-34" w:firstLine="709"/>
        <w:jc w:val="right"/>
      </w:pPr>
    </w:p>
    <w:p w:rsidR="005B3E3C" w:rsidRPr="00627AE6" w:rsidP="00BF39CA">
      <w:pPr>
        <w:pStyle w:val="Title"/>
        <w:ind w:right="-34" w:firstLine="709"/>
      </w:pPr>
      <w:r w:rsidRPr="00627AE6">
        <w:t>ПОСТАНОВЛЕНИЕ</w:t>
      </w:r>
    </w:p>
    <w:p w:rsidR="0088085C" w:rsidRPr="00627AE6" w:rsidP="0088085C">
      <w:pPr>
        <w:jc w:val="center"/>
      </w:pPr>
      <w:r w:rsidRPr="00627AE6">
        <w:t>о назначении административного наказания</w:t>
      </w:r>
    </w:p>
    <w:p w:rsidR="0088085C" w:rsidRPr="00627AE6" w:rsidP="00BF39CA">
      <w:pPr>
        <w:ind w:right="-34" w:firstLine="709"/>
        <w:jc w:val="both"/>
      </w:pPr>
    </w:p>
    <w:p w:rsidR="005B3E3C" w:rsidRPr="00627AE6" w:rsidP="00BF39CA">
      <w:pPr>
        <w:ind w:right="-34" w:firstLine="709"/>
        <w:jc w:val="both"/>
      </w:pPr>
      <w:r w:rsidRPr="00627AE6">
        <w:t>22 августа 202</w:t>
      </w:r>
      <w:r w:rsidRPr="00627AE6" w:rsidR="00ED1088">
        <w:t>3</w:t>
      </w:r>
      <w:r w:rsidRPr="00627AE6">
        <w:t xml:space="preserve"> года                                                     г. Красноперекопск                                                                               </w:t>
      </w:r>
      <w:r w:rsidRPr="00627AE6">
        <w:tab/>
        <w:t xml:space="preserve">                                </w:t>
      </w:r>
      <w:r w:rsidRPr="00627AE6">
        <w:tab/>
      </w:r>
      <w:r w:rsidRPr="00627AE6">
        <w:tab/>
        <w:t xml:space="preserve">                         </w:t>
      </w:r>
    </w:p>
    <w:p w:rsidR="005B3E3C" w:rsidRPr="00627AE6" w:rsidP="00BF39CA">
      <w:pPr>
        <w:widowControl w:val="0"/>
        <w:autoSpaceDE w:val="0"/>
        <w:autoSpaceDN w:val="0"/>
        <w:adjustRightInd w:val="0"/>
        <w:ind w:right="-34" w:firstLine="709"/>
        <w:jc w:val="both"/>
      </w:pPr>
      <w:r w:rsidRPr="00627AE6"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 № 59 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 дело об административном правонарушении в отношении</w:t>
      </w:r>
      <w:r w:rsidRPr="00627AE6" w:rsidR="00B76D9D">
        <w:t xml:space="preserve"> </w:t>
      </w:r>
    </w:p>
    <w:p w:rsidR="00BD563B" w:rsidRPr="00627AE6" w:rsidP="00BF39CA">
      <w:pPr>
        <w:ind w:right="-34" w:firstLine="709"/>
        <w:jc w:val="both"/>
      </w:pPr>
      <w:r w:rsidRPr="00627AE6">
        <w:t xml:space="preserve"> </w:t>
      </w:r>
      <w:r w:rsidRPr="00627AE6" w:rsidR="001153E0">
        <w:t>Краснощекова Александра Сергеевича</w:t>
      </w:r>
      <w:r w:rsidRPr="00627AE6" w:rsidR="002D0BFC">
        <w:t xml:space="preserve">, </w:t>
      </w:r>
      <w:r w:rsidRPr="000D6228" w:rsidR="000D6228">
        <w:t>&lt;персональные данные&gt;</w:t>
      </w:r>
    </w:p>
    <w:p w:rsidR="005B3E3C" w:rsidRPr="00627AE6" w:rsidP="00BF39CA">
      <w:pPr>
        <w:ind w:right="-34" w:firstLine="709"/>
        <w:jc w:val="both"/>
      </w:pPr>
      <w:r w:rsidRPr="00627AE6">
        <w:t xml:space="preserve">по ч. </w:t>
      </w:r>
      <w:r w:rsidRPr="00627AE6" w:rsidR="003E5390">
        <w:t>2</w:t>
      </w:r>
      <w:r w:rsidRPr="00627AE6">
        <w:t xml:space="preserve"> ст. 12.</w:t>
      </w:r>
      <w:r w:rsidRPr="00627AE6" w:rsidR="003E5390">
        <w:t>27</w:t>
      </w:r>
      <w:r w:rsidRPr="00627AE6"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627AE6" w:rsidP="00BF39CA">
      <w:pPr>
        <w:spacing w:before="120" w:after="120"/>
        <w:ind w:right="-34" w:firstLine="709"/>
        <w:jc w:val="center"/>
      </w:pPr>
      <w:r w:rsidRPr="00627AE6">
        <w:t xml:space="preserve"> </w:t>
      </w:r>
      <w:r w:rsidRPr="00627AE6" w:rsidR="00AF449F">
        <w:t>установил</w:t>
      </w:r>
      <w:r w:rsidRPr="00627AE6">
        <w:t>:</w:t>
      </w:r>
    </w:p>
    <w:p w:rsidR="004825EB" w:rsidRPr="00627AE6" w:rsidP="004825EB">
      <w:pPr>
        <w:ind w:firstLine="709"/>
        <w:jc w:val="both"/>
      </w:pPr>
      <w:r w:rsidRPr="00627AE6">
        <w:t>Краснощеков А.С</w:t>
      </w:r>
      <w:r w:rsidRPr="00627AE6" w:rsidR="002D0BFC">
        <w:t>.</w:t>
      </w:r>
      <w:r w:rsidRPr="00627AE6">
        <w:t xml:space="preserve"> в нарушение Правил дорожного движения, оставил место дорожно-транспортного происшествия, участником которого он являлся, при следующих обстоятельствах.</w:t>
      </w:r>
    </w:p>
    <w:p w:rsidR="002D0BFC" w:rsidRPr="00627AE6" w:rsidP="004825EB">
      <w:pPr>
        <w:ind w:firstLine="708"/>
        <w:jc w:val="both"/>
      </w:pPr>
      <w:r>
        <w:t xml:space="preserve">&lt;дата&gt;    &lt;время&gt; </w:t>
      </w:r>
      <w:r w:rsidRPr="00627AE6" w:rsidR="004825EB">
        <w:t xml:space="preserve"> по</w:t>
      </w:r>
      <w:r w:rsidRPr="00627AE6" w:rsidR="00D54457">
        <w:t xml:space="preserve"> адресу: </w:t>
      </w:r>
      <w:r w:rsidRPr="00627AE6" w:rsidR="004825EB">
        <w:t xml:space="preserve"> </w:t>
      </w:r>
      <w:r w:rsidRPr="000D6228">
        <w:t>&lt;адрес&gt;</w:t>
      </w:r>
      <w:r>
        <w:t xml:space="preserve"> </w:t>
      </w:r>
      <w:r w:rsidRPr="00627AE6" w:rsidR="00D54457">
        <w:t>Краснощеков А.С</w:t>
      </w:r>
      <w:r w:rsidRPr="00627AE6" w:rsidR="004825EB">
        <w:t xml:space="preserve">., управляя транспортным </w:t>
      </w:r>
      <w:r w:rsidRPr="00627AE6" w:rsidR="004825EB">
        <w:t>средством</w:t>
      </w:r>
      <w:r w:rsidRPr="00627AE6" w:rsidR="004825EB">
        <w:t xml:space="preserve"> </w:t>
      </w:r>
      <w:r w:rsidRPr="000D6228">
        <w:rPr>
          <w:bCs/>
          <w:shd w:val="clear" w:color="auto" w:fill="FBFBFB"/>
        </w:rPr>
        <w:t>&lt; марка транспортного средства&gt;</w:t>
      </w:r>
      <w:r>
        <w:rPr>
          <w:bCs/>
          <w:shd w:val="clear" w:color="auto" w:fill="FBFBFB"/>
        </w:rPr>
        <w:t xml:space="preserve"> </w:t>
      </w:r>
      <w:r w:rsidRPr="00627AE6" w:rsidR="004825EB">
        <w:t xml:space="preserve">государственный регистрационный знак </w:t>
      </w:r>
      <w:r>
        <w:t>&lt;номер&gt;</w:t>
      </w:r>
      <w:r w:rsidRPr="00627AE6" w:rsidR="004825EB">
        <w:t>,</w:t>
      </w:r>
      <w:r w:rsidRPr="00627AE6" w:rsidR="009213B7">
        <w:t xml:space="preserve"> </w:t>
      </w:r>
      <w:r w:rsidRPr="00627AE6" w:rsidR="0061059D">
        <w:t>соверши</w:t>
      </w:r>
      <w:r w:rsidRPr="00627AE6" w:rsidR="009213B7">
        <w:t xml:space="preserve">л наезд на </w:t>
      </w:r>
      <w:r w:rsidRPr="00627AE6" w:rsidR="0061059D">
        <w:t xml:space="preserve">припаркованное транспортное средство </w:t>
      </w:r>
      <w:r w:rsidRPr="000D6228">
        <w:t>&lt; марка транспортного средства&gt;</w:t>
      </w:r>
      <w:r>
        <w:t xml:space="preserve"> </w:t>
      </w:r>
      <w:r w:rsidRPr="00627AE6" w:rsidR="0061059D">
        <w:t xml:space="preserve">государственный регистрационный знак </w:t>
      </w:r>
      <w:r>
        <w:t>&lt;номер&gt;</w:t>
      </w:r>
      <w:r w:rsidRPr="00627AE6" w:rsidR="0061059D">
        <w:t xml:space="preserve">, </w:t>
      </w:r>
      <w:r w:rsidRPr="00627AE6" w:rsidR="009213B7">
        <w:t>после чего</w:t>
      </w:r>
      <w:r w:rsidRPr="00627AE6" w:rsidR="00F83AF1">
        <w:t>, в нарушение п. 2.5 Правил дорожного движения Российской Федерации</w:t>
      </w:r>
      <w:r w:rsidRPr="00627AE6" w:rsidR="009213B7">
        <w:t xml:space="preserve"> оставил место ДТП,</w:t>
      </w:r>
      <w:r w:rsidRPr="00627AE6" w:rsidR="004825EB">
        <w:t xml:space="preserve"> </w:t>
      </w:r>
      <w:r w:rsidRPr="00627AE6" w:rsidR="009213B7">
        <w:t>участником которого являлся, при отсутствии признаков уголовно наказуемого деяния</w:t>
      </w:r>
      <w:r w:rsidRPr="00627AE6" w:rsidR="00A578CD">
        <w:t>.</w:t>
      </w:r>
    </w:p>
    <w:p w:rsidR="00303B08" w:rsidRPr="00627AE6" w:rsidP="00303B08">
      <w:pPr>
        <w:pStyle w:val="BodyText"/>
        <w:spacing w:after="0"/>
        <w:ind w:firstLine="709"/>
        <w:jc w:val="both"/>
      </w:pPr>
      <w:r w:rsidRPr="00627AE6">
        <w:t xml:space="preserve">В судебном заседании </w:t>
      </w:r>
      <w:r w:rsidRPr="00627AE6" w:rsidR="0061059D">
        <w:t>Краснощеков А.С</w:t>
      </w:r>
      <w:r w:rsidRPr="00627AE6">
        <w:t xml:space="preserve">. свою вину в совершении административного правонарушения признал полностью и пояснил, что действительно </w:t>
      </w:r>
      <w:r w:rsidRPr="00F450A4" w:rsidR="00F450A4">
        <w:t>&lt;</w:t>
      </w:r>
      <w:r w:rsidR="00F450A4">
        <w:t>дата</w:t>
      </w:r>
      <w:r w:rsidRPr="00F450A4" w:rsidR="00F450A4">
        <w:t xml:space="preserve">&gt; </w:t>
      </w:r>
      <w:r w:rsidRPr="00627AE6">
        <w:t xml:space="preserve">совершил наезд на </w:t>
      </w:r>
      <w:r w:rsidRPr="00627AE6" w:rsidR="0061059D">
        <w:t>припаркованный автомобиль</w:t>
      </w:r>
      <w:r w:rsidRPr="00627AE6">
        <w:t xml:space="preserve">, после чего оставил место ДТП, участником которого являлся. </w:t>
      </w:r>
    </w:p>
    <w:p w:rsidR="00746A84" w:rsidRPr="00627AE6" w:rsidP="00746A84">
      <w:pPr>
        <w:pStyle w:val="BodyText"/>
        <w:spacing w:after="0"/>
        <w:ind w:firstLine="709"/>
        <w:jc w:val="both"/>
      </w:pPr>
      <w:r w:rsidRPr="00627AE6"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627AE6" w:rsidR="0061059D">
        <w:t>Краснощекова А.С</w:t>
      </w:r>
      <w:r w:rsidRPr="00627AE6">
        <w:t xml:space="preserve">. полностью установлена и подтверждается совокупностью собранных по делу доказательств, а именно: </w:t>
      </w:r>
    </w:p>
    <w:p w:rsidR="00F450A4" w:rsidP="00746A84">
      <w:pPr>
        <w:pStyle w:val="BodyText"/>
        <w:spacing w:after="0"/>
        <w:ind w:firstLine="709"/>
        <w:jc w:val="both"/>
      </w:pPr>
      <w:r w:rsidRPr="00627AE6">
        <w:t xml:space="preserve">- протоколом об административном правонарушении </w:t>
      </w:r>
      <w:r w:rsidRPr="00F450A4">
        <w:t xml:space="preserve">&lt;номер&gt;   &lt;дата&gt;    </w:t>
      </w:r>
    </w:p>
    <w:p w:rsidR="00746A84" w:rsidRPr="00627AE6" w:rsidP="00746A84">
      <w:pPr>
        <w:pStyle w:val="BodyText"/>
        <w:spacing w:after="0"/>
        <w:ind w:firstLine="709"/>
        <w:jc w:val="both"/>
      </w:pPr>
      <w:r>
        <w:t>-</w:t>
      </w:r>
      <w:r w:rsidRPr="00627AE6" w:rsidR="00D54457">
        <w:t xml:space="preserve"> в </w:t>
      </w:r>
      <w:r w:rsidRPr="00627AE6" w:rsidR="00D54457">
        <w:t>котором</w:t>
      </w:r>
      <w:r w:rsidRPr="00627AE6" w:rsidR="00D54457">
        <w:t xml:space="preserve"> указаны обстоятельства совершенного правонарушения (л.д. 3);</w:t>
      </w:r>
    </w:p>
    <w:p w:rsidR="0061059D" w:rsidRPr="00627AE6" w:rsidP="0061059D">
      <w:pPr>
        <w:ind w:firstLine="708"/>
        <w:jc w:val="both"/>
      </w:pPr>
      <w:r w:rsidRPr="00627AE6">
        <w:t xml:space="preserve">- письменными объяснениями Краснощекова А.С. </w:t>
      </w:r>
      <w:r w:rsidRPr="00627AE6">
        <w:t>от</w:t>
      </w:r>
      <w:r w:rsidRPr="00627AE6">
        <w:t xml:space="preserve"> </w:t>
      </w:r>
      <w:r w:rsidRPr="00F450A4" w:rsidR="00F450A4">
        <w:t xml:space="preserve">&lt;дата&gt;    </w:t>
      </w:r>
      <w:r w:rsidRPr="00627AE6">
        <w:t>(</w:t>
      </w:r>
      <w:r w:rsidRPr="00627AE6">
        <w:t>л.д</w:t>
      </w:r>
      <w:r w:rsidRPr="00627AE6">
        <w:t>. 5);</w:t>
      </w:r>
    </w:p>
    <w:p w:rsidR="0061059D" w:rsidRPr="00627AE6" w:rsidP="0061059D">
      <w:pPr>
        <w:ind w:firstLine="708"/>
        <w:jc w:val="both"/>
      </w:pPr>
      <w:r w:rsidRPr="00627AE6">
        <w:t xml:space="preserve">- письменными объяснениями Демьянова А.В. от </w:t>
      </w:r>
      <w:r w:rsidRPr="00F450A4" w:rsidR="00F450A4">
        <w:t xml:space="preserve">&lt;дата&gt;    </w:t>
      </w:r>
      <w:r w:rsidRPr="00627AE6">
        <w:t xml:space="preserve"> (л</w:t>
      </w:r>
      <w:r w:rsidRPr="00627AE6">
        <w:t>.д</w:t>
      </w:r>
      <w:r w:rsidRPr="00627AE6">
        <w:t xml:space="preserve"> 6);</w:t>
      </w:r>
    </w:p>
    <w:p w:rsidR="0061059D" w:rsidRPr="00627AE6" w:rsidP="0061059D">
      <w:pPr>
        <w:ind w:firstLine="708"/>
        <w:jc w:val="both"/>
      </w:pPr>
      <w:r w:rsidRPr="00627AE6">
        <w:t xml:space="preserve">- письменными объяснениями Титовой Е.А. от </w:t>
      </w:r>
      <w:r w:rsidRPr="00F450A4" w:rsidR="00F450A4">
        <w:t xml:space="preserve">&lt;дата&gt;    </w:t>
      </w:r>
      <w:r w:rsidRPr="00627AE6">
        <w:t xml:space="preserve"> (л</w:t>
      </w:r>
      <w:r w:rsidRPr="00627AE6">
        <w:t>.д</w:t>
      </w:r>
      <w:r w:rsidRPr="00627AE6">
        <w:t xml:space="preserve"> 7);</w:t>
      </w:r>
    </w:p>
    <w:p w:rsidR="0061059D" w:rsidRPr="00627AE6" w:rsidP="0061059D">
      <w:pPr>
        <w:pStyle w:val="BodyText"/>
        <w:spacing w:after="0"/>
        <w:ind w:firstLine="709"/>
        <w:jc w:val="both"/>
      </w:pPr>
      <w:r w:rsidRPr="00627AE6">
        <w:t>- данными схемы места дорожно-транспортного происшествия с фиксацией его обстановки (л.д. 8);</w:t>
      </w:r>
    </w:p>
    <w:p w:rsidR="00746A84" w:rsidRPr="00627AE6" w:rsidP="00746A84">
      <w:pPr>
        <w:pStyle w:val="BodyText"/>
        <w:spacing w:after="0"/>
        <w:ind w:firstLine="709"/>
        <w:jc w:val="both"/>
      </w:pPr>
      <w:r w:rsidRPr="00627AE6">
        <w:t>- приложением к материалам по факту дорожно-транспортного происшествия</w:t>
      </w:r>
      <w:r w:rsidRPr="00627AE6" w:rsidR="00C72BC1">
        <w:t xml:space="preserve"> </w:t>
      </w:r>
      <w:r w:rsidRPr="00627AE6" w:rsidR="00C72BC1">
        <w:t>от</w:t>
      </w:r>
      <w:r w:rsidRPr="00627AE6" w:rsidR="00C72BC1">
        <w:t xml:space="preserve"> </w:t>
      </w:r>
      <w:r w:rsidRPr="00F450A4" w:rsidR="00F450A4">
        <w:t xml:space="preserve">&lt;дата&gt;    </w:t>
      </w:r>
      <w:r w:rsidRPr="00627AE6">
        <w:t xml:space="preserve">  (</w:t>
      </w:r>
      <w:r w:rsidRPr="00627AE6">
        <w:t>л.д</w:t>
      </w:r>
      <w:r w:rsidRPr="00627AE6">
        <w:t xml:space="preserve">. </w:t>
      </w:r>
      <w:r w:rsidRPr="00627AE6" w:rsidR="0061059D">
        <w:t>9</w:t>
      </w:r>
      <w:r w:rsidRPr="00627AE6">
        <w:t>);</w:t>
      </w:r>
    </w:p>
    <w:p w:rsidR="00EC4975" w:rsidRPr="00627AE6" w:rsidP="00EC4975">
      <w:pPr>
        <w:ind w:firstLine="708"/>
        <w:jc w:val="both"/>
      </w:pPr>
      <w:r w:rsidRPr="00627AE6">
        <w:t xml:space="preserve">- ведениями о правонарушениях (л.д. </w:t>
      </w:r>
      <w:r w:rsidRPr="00627AE6" w:rsidR="0061059D">
        <w:t>12</w:t>
      </w:r>
      <w:r w:rsidRPr="00627AE6">
        <w:t>).</w:t>
      </w:r>
    </w:p>
    <w:p w:rsidR="00D654F0" w:rsidRPr="00627AE6" w:rsidP="00D654F0">
      <w:pPr>
        <w:ind w:firstLine="709"/>
        <w:jc w:val="both"/>
      </w:pPr>
      <w:r w:rsidRPr="00627AE6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D654F0" w:rsidRPr="00627AE6" w:rsidP="00275FF7">
      <w:pPr>
        <w:autoSpaceDE w:val="0"/>
        <w:autoSpaceDN w:val="0"/>
        <w:adjustRightInd w:val="0"/>
        <w:ind w:firstLine="709"/>
        <w:jc w:val="both"/>
      </w:pPr>
      <w:r w:rsidRPr="00627AE6">
        <w:t xml:space="preserve">При таких обстоятельствах, суд квалифицирует действия </w:t>
      </w:r>
      <w:r w:rsidRPr="00627AE6" w:rsidR="00622C41">
        <w:t>Краснощекова А.С</w:t>
      </w:r>
      <w:r w:rsidRPr="00627AE6">
        <w:t>.  по ч.</w:t>
      </w:r>
      <w:r w:rsidRPr="00627AE6" w:rsidR="00545DA8">
        <w:t xml:space="preserve"> </w:t>
      </w:r>
      <w:r w:rsidRPr="00627AE6">
        <w:t xml:space="preserve">2 ст.12.27 КоАП РФ, как </w:t>
      </w:r>
      <w:r w:rsidRPr="00627AE6" w:rsidR="00545DA8">
        <w:rPr>
          <w:rFonts w:eastAsiaTheme="minorHAnsi"/>
          <w:lang w:eastAsia="en-US"/>
        </w:rPr>
        <w:t xml:space="preserve">оставление водителем в нарушение </w:t>
      </w:r>
      <w:hyperlink r:id="rId4" w:history="1">
        <w:r w:rsidRPr="00627AE6" w:rsidR="00545DA8">
          <w:rPr>
            <w:rFonts w:eastAsiaTheme="minorHAnsi"/>
            <w:lang w:eastAsia="en-US"/>
          </w:rPr>
          <w:t>Правил</w:t>
        </w:r>
      </w:hyperlink>
      <w:r w:rsidRPr="00627AE6" w:rsidR="00545DA8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627AE6" w:rsidR="00545DA8">
          <w:rPr>
            <w:rFonts w:eastAsiaTheme="minorHAnsi"/>
            <w:lang w:eastAsia="en-US"/>
          </w:rPr>
          <w:t>деяния</w:t>
        </w:r>
      </w:hyperlink>
      <w:r w:rsidRPr="00627AE6">
        <w:t>.</w:t>
      </w:r>
    </w:p>
    <w:p w:rsidR="00D654F0" w:rsidRPr="00627AE6" w:rsidP="00275FF7">
      <w:pPr>
        <w:ind w:firstLine="709"/>
        <w:jc w:val="both"/>
      </w:pPr>
      <w:r w:rsidRPr="00627AE6">
        <w:t xml:space="preserve">Квалифицируя действия </w:t>
      </w:r>
      <w:r w:rsidRPr="00627AE6" w:rsidR="00622C41">
        <w:t>Краснощекова А.С</w:t>
      </w:r>
      <w:r w:rsidRPr="00627AE6">
        <w:t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участником которого  являл</w:t>
      </w:r>
      <w:r w:rsidRPr="00627AE6" w:rsidR="00297E47">
        <w:t>ся</w:t>
      </w:r>
      <w:r w:rsidRPr="00627AE6">
        <w:t>.</w:t>
      </w:r>
    </w:p>
    <w:p w:rsidR="00622C41" w:rsidRPr="00627AE6" w:rsidP="00622C41">
      <w:pPr>
        <w:ind w:firstLine="708"/>
        <w:jc w:val="both"/>
      </w:pPr>
      <w:r w:rsidRPr="00627AE6"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правонарушения. </w:t>
      </w:r>
    </w:p>
    <w:p w:rsidR="00622C41" w:rsidRPr="00627AE6" w:rsidP="00622C41">
      <w:pPr>
        <w:ind w:firstLine="708"/>
        <w:jc w:val="both"/>
      </w:pPr>
      <w:r w:rsidRPr="00627AE6">
        <w:t>Отягчающих административную ответственность Краснощекова А.С. обстоятельств не установлено.</w:t>
      </w:r>
    </w:p>
    <w:p w:rsidR="00622C41" w:rsidRPr="00627AE6" w:rsidP="00622C41">
      <w:pPr>
        <w:pStyle w:val="BodyTextIndent"/>
        <w:ind w:left="0" w:firstLine="709"/>
        <w:contextualSpacing/>
        <w:jc w:val="both"/>
        <w:rPr>
          <w:color w:val="000000"/>
        </w:rPr>
      </w:pPr>
      <w:r w:rsidRPr="00627AE6">
        <w:t xml:space="preserve">Принимая во внимание характер и обстоятельства совершенного Краснощековым А.С. административного правонарушения;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нему административное наказание в виде </w:t>
      </w:r>
      <w:r w:rsidRPr="00627AE6">
        <w:rPr>
          <w:color w:val="000000"/>
        </w:rPr>
        <w:t>ареста.</w:t>
      </w:r>
    </w:p>
    <w:p w:rsidR="00622C41" w:rsidRPr="00627AE6" w:rsidP="00622C41">
      <w:pPr>
        <w:pStyle w:val="BodyTextIndent"/>
        <w:ind w:left="0" w:firstLine="708"/>
        <w:contextualSpacing/>
        <w:jc w:val="both"/>
      </w:pPr>
      <w:r w:rsidRPr="00627AE6">
        <w:t>К числу лиц, которым не может быть назначен административный арест, в соответствии с ч. 2 ст. 3.9 КоАП РФ,  Краснощеков А.С. не относится.</w:t>
      </w:r>
    </w:p>
    <w:p w:rsidR="00622C41" w:rsidRPr="00627AE6" w:rsidP="00622C41">
      <w:pPr>
        <w:pStyle w:val="BodyTextIndent"/>
        <w:ind w:left="0" w:firstLine="708"/>
        <w:contextualSpacing/>
        <w:jc w:val="both"/>
      </w:pPr>
      <w:r w:rsidRPr="00627AE6">
        <w:rPr>
          <w:spacing w:val="-2"/>
        </w:rPr>
        <w:t>На основании изложенного и руководствуясь ст.ст. 29.10-29.11 Кодекса РФ об административных правонарушениях</w:t>
      </w:r>
      <w:r w:rsidRPr="00627AE6">
        <w:t>, мировой судья,</w:t>
      </w:r>
    </w:p>
    <w:p w:rsidR="000C73A2" w:rsidRPr="00627AE6" w:rsidP="00E315E4">
      <w:pPr>
        <w:pStyle w:val="BodyTextIndent"/>
        <w:ind w:left="0" w:firstLine="708"/>
        <w:contextualSpacing/>
        <w:jc w:val="both"/>
      </w:pPr>
    </w:p>
    <w:p w:rsidR="00D654F0" w:rsidRPr="00627AE6" w:rsidP="00D654F0">
      <w:pPr>
        <w:pStyle w:val="BodyTextIndent"/>
        <w:spacing w:before="120"/>
        <w:ind w:left="0" w:firstLine="991"/>
        <w:contextualSpacing/>
        <w:jc w:val="center"/>
      </w:pPr>
      <w:r w:rsidRPr="00627AE6">
        <w:t>п о с т а н о в и л:</w:t>
      </w:r>
    </w:p>
    <w:p w:rsidR="000C73A2" w:rsidRPr="00627AE6" w:rsidP="00D654F0">
      <w:pPr>
        <w:pStyle w:val="BodyTextIndent"/>
        <w:spacing w:before="120"/>
        <w:ind w:left="0" w:firstLine="991"/>
        <w:contextualSpacing/>
        <w:jc w:val="center"/>
      </w:pPr>
    </w:p>
    <w:p w:rsidR="007F744E" w:rsidRPr="00627AE6" w:rsidP="007F744E">
      <w:pPr>
        <w:autoSpaceDE w:val="0"/>
        <w:autoSpaceDN w:val="0"/>
        <w:adjustRightInd w:val="0"/>
        <w:ind w:firstLine="709"/>
        <w:jc w:val="both"/>
      </w:pPr>
      <w:r w:rsidRPr="00627AE6">
        <w:t xml:space="preserve">Краснощекова Александра Сергеевича </w:t>
      </w:r>
      <w:r w:rsidRPr="00627AE6" w:rsidR="00DA7C68">
        <w:t xml:space="preserve">признать </w:t>
      </w:r>
      <w:r w:rsidRPr="00627AE6" w:rsidR="00E315E4">
        <w:t>виновн</w:t>
      </w:r>
      <w:r w:rsidRPr="00627AE6" w:rsidR="00DA7C68">
        <w:t>ым</w:t>
      </w:r>
      <w:r w:rsidRPr="00627AE6" w:rsidR="00E315E4"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 w:rsidRPr="00627AE6" w:rsidR="00DA7C68">
        <w:t>му</w:t>
      </w:r>
      <w:r w:rsidRPr="00627AE6" w:rsidR="00E315E4">
        <w:t xml:space="preserve"> административное наказание в виде </w:t>
      </w:r>
      <w:r w:rsidRPr="00627AE6">
        <w:t>административного ареста сроком на 1 (одни) сутки.</w:t>
      </w:r>
    </w:p>
    <w:p w:rsidR="007F744E" w:rsidRPr="00627AE6" w:rsidP="007F744E">
      <w:pPr>
        <w:pStyle w:val="BodyText"/>
        <w:spacing w:after="0"/>
        <w:ind w:firstLine="709"/>
      </w:pPr>
      <w:r w:rsidRPr="00627AE6">
        <w:t>Срок административного ареста исчислять с момента его задержания.</w:t>
      </w:r>
    </w:p>
    <w:p w:rsidR="007F744E" w:rsidRPr="00627AE6" w:rsidP="007F744E">
      <w:pPr>
        <w:autoSpaceDE w:val="0"/>
        <w:autoSpaceDN w:val="0"/>
        <w:adjustRightInd w:val="0"/>
        <w:ind w:firstLine="709"/>
        <w:jc w:val="both"/>
      </w:pPr>
      <w:r w:rsidRPr="00627AE6">
        <w:t xml:space="preserve">Возложить исполнение настоящего постановления на ОГИБДД МО МВД России </w:t>
      </w:r>
      <w:r w:rsidRPr="00F450A4" w:rsidR="00F450A4">
        <w:t xml:space="preserve">&lt;данные изъяты&gt; </w:t>
      </w:r>
      <w:r w:rsidRPr="00627AE6">
        <w:t>Республики Крым.</w:t>
      </w:r>
    </w:p>
    <w:p w:rsidR="00E315E4" w:rsidRPr="00627AE6" w:rsidP="00E315E4">
      <w:pPr>
        <w:ind w:firstLine="709"/>
        <w:jc w:val="both"/>
        <w:rPr>
          <w:rFonts w:eastAsia="Calibri"/>
        </w:rPr>
      </w:pPr>
      <w:r w:rsidRPr="00627AE6">
        <w:rPr>
          <w:rFonts w:eastAsia="Calibri"/>
        </w:rPr>
        <w:t xml:space="preserve">Постановление может быть обжаловано в течение 10 суток со дня </w:t>
      </w:r>
      <w:r w:rsidRPr="00627AE6">
        <w:t xml:space="preserve">вручения или получения копии постановления </w:t>
      </w:r>
      <w:r w:rsidRPr="00627AE6">
        <w:rPr>
          <w:rFonts w:eastAsia="Calibri"/>
        </w:rPr>
        <w:t xml:space="preserve">через мирового судью либо непосредственно в Красноперекопский районный суд Республики Крым. </w:t>
      </w:r>
    </w:p>
    <w:p w:rsidR="00E315E4" w:rsidRPr="00627AE6" w:rsidP="00E315E4">
      <w:pPr>
        <w:jc w:val="both"/>
        <w:rPr>
          <w:rFonts w:eastAsia="Calibri"/>
        </w:rPr>
      </w:pPr>
      <w:r w:rsidRPr="00627AE6">
        <w:rPr>
          <w:rFonts w:eastAsia="Calibri"/>
        </w:rPr>
        <w:t xml:space="preserve"> </w:t>
      </w:r>
    </w:p>
    <w:p w:rsidR="00E315E4" w:rsidRPr="00627AE6" w:rsidP="00E315E4">
      <w:pPr>
        <w:ind w:firstLine="708"/>
        <w:jc w:val="both"/>
        <w:rPr>
          <w:rFonts w:eastAsia="Calibri"/>
        </w:rPr>
      </w:pPr>
      <w:r w:rsidRPr="00627AE6">
        <w:rPr>
          <w:rFonts w:eastAsia="Calibri"/>
        </w:rPr>
        <w:t xml:space="preserve">  Мировой судья:                </w:t>
      </w:r>
      <w:r w:rsidRPr="00627AE6">
        <w:rPr>
          <w:color w:val="FFFFFF" w:themeColor="background1"/>
        </w:rPr>
        <w:t>(личная подпись)</w:t>
      </w:r>
      <w:r w:rsidRPr="00627AE6">
        <w:rPr>
          <w:rFonts w:eastAsia="Calibri"/>
          <w:color w:val="FFFFFF" w:themeColor="background1"/>
        </w:rPr>
        <w:t xml:space="preserve">                  </w:t>
      </w:r>
      <w:r w:rsidRPr="00627AE6">
        <w:rPr>
          <w:rFonts w:eastAsia="Calibri"/>
        </w:rPr>
        <w:t>Д.Р. Мердымшаева</w:t>
      </w:r>
    </w:p>
    <w:p w:rsidR="00D654F0" w:rsidRPr="00627AE6" w:rsidP="00393085">
      <w:pPr>
        <w:pStyle w:val="BodyText"/>
        <w:spacing w:after="0"/>
        <w:ind w:firstLine="709"/>
        <w:jc w:val="both"/>
      </w:pPr>
    </w:p>
    <w:p w:rsidR="00D654F0" w:rsidRPr="00627AE6" w:rsidP="00393085">
      <w:pPr>
        <w:pStyle w:val="BodyText"/>
        <w:spacing w:after="0"/>
        <w:ind w:firstLine="709"/>
        <w:jc w:val="both"/>
      </w:pPr>
    </w:p>
    <w:sectPr w:rsidSect="0056434F">
      <w:pgSz w:w="11906" w:h="16838"/>
      <w:pgMar w:top="851" w:right="849" w:bottom="1135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90DC6"/>
    <w:rsid w:val="0009645C"/>
    <w:rsid w:val="000C6037"/>
    <w:rsid w:val="000C73A2"/>
    <w:rsid w:val="000D6228"/>
    <w:rsid w:val="001153E0"/>
    <w:rsid w:val="00136EDD"/>
    <w:rsid w:val="00162D89"/>
    <w:rsid w:val="00197AF4"/>
    <w:rsid w:val="001A052B"/>
    <w:rsid w:val="001C73A8"/>
    <w:rsid w:val="001E5D5D"/>
    <w:rsid w:val="0025004A"/>
    <w:rsid w:val="002622E7"/>
    <w:rsid w:val="00264146"/>
    <w:rsid w:val="002748C0"/>
    <w:rsid w:val="0027587C"/>
    <w:rsid w:val="00275FF7"/>
    <w:rsid w:val="00297E47"/>
    <w:rsid w:val="002D02C1"/>
    <w:rsid w:val="002D0BFC"/>
    <w:rsid w:val="002E7605"/>
    <w:rsid w:val="00303B08"/>
    <w:rsid w:val="003213BD"/>
    <w:rsid w:val="003578F7"/>
    <w:rsid w:val="00365DD7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55CC5"/>
    <w:rsid w:val="00481E0F"/>
    <w:rsid w:val="004825EB"/>
    <w:rsid w:val="00491B0F"/>
    <w:rsid w:val="0049473B"/>
    <w:rsid w:val="004C76AD"/>
    <w:rsid w:val="004D6F86"/>
    <w:rsid w:val="004E3981"/>
    <w:rsid w:val="004F74A1"/>
    <w:rsid w:val="00532084"/>
    <w:rsid w:val="00543DC5"/>
    <w:rsid w:val="00545DA8"/>
    <w:rsid w:val="0056434F"/>
    <w:rsid w:val="00566546"/>
    <w:rsid w:val="00574540"/>
    <w:rsid w:val="005A21C9"/>
    <w:rsid w:val="005A6689"/>
    <w:rsid w:val="005B3E3C"/>
    <w:rsid w:val="00600E18"/>
    <w:rsid w:val="0061059D"/>
    <w:rsid w:val="00612A0B"/>
    <w:rsid w:val="00622C41"/>
    <w:rsid w:val="00623639"/>
    <w:rsid w:val="00627AE6"/>
    <w:rsid w:val="006B78EB"/>
    <w:rsid w:val="006C6511"/>
    <w:rsid w:val="006F2503"/>
    <w:rsid w:val="006F5A52"/>
    <w:rsid w:val="00716595"/>
    <w:rsid w:val="00724F5D"/>
    <w:rsid w:val="00745568"/>
    <w:rsid w:val="00746A84"/>
    <w:rsid w:val="0076555C"/>
    <w:rsid w:val="00782FAB"/>
    <w:rsid w:val="0079680D"/>
    <w:rsid w:val="00797579"/>
    <w:rsid w:val="007A51EE"/>
    <w:rsid w:val="007A761B"/>
    <w:rsid w:val="007B4956"/>
    <w:rsid w:val="007D5F98"/>
    <w:rsid w:val="007E2383"/>
    <w:rsid w:val="007E72B0"/>
    <w:rsid w:val="007F744E"/>
    <w:rsid w:val="0080483A"/>
    <w:rsid w:val="00816C0F"/>
    <w:rsid w:val="0084449D"/>
    <w:rsid w:val="008453C0"/>
    <w:rsid w:val="00871ED1"/>
    <w:rsid w:val="0088085C"/>
    <w:rsid w:val="008B403E"/>
    <w:rsid w:val="008C43AB"/>
    <w:rsid w:val="008E42AD"/>
    <w:rsid w:val="00902C3A"/>
    <w:rsid w:val="009213B7"/>
    <w:rsid w:val="0098486E"/>
    <w:rsid w:val="0099671E"/>
    <w:rsid w:val="009D471A"/>
    <w:rsid w:val="00A27C81"/>
    <w:rsid w:val="00A40774"/>
    <w:rsid w:val="00A578CD"/>
    <w:rsid w:val="00AD73B5"/>
    <w:rsid w:val="00AE1533"/>
    <w:rsid w:val="00AF39A4"/>
    <w:rsid w:val="00AF449F"/>
    <w:rsid w:val="00B00A0F"/>
    <w:rsid w:val="00B014B2"/>
    <w:rsid w:val="00B33CDB"/>
    <w:rsid w:val="00B37125"/>
    <w:rsid w:val="00B57A02"/>
    <w:rsid w:val="00B63D2F"/>
    <w:rsid w:val="00B76D9D"/>
    <w:rsid w:val="00B77A36"/>
    <w:rsid w:val="00BD563B"/>
    <w:rsid w:val="00BD7A19"/>
    <w:rsid w:val="00BF39CA"/>
    <w:rsid w:val="00BF7FA4"/>
    <w:rsid w:val="00C53E64"/>
    <w:rsid w:val="00C72BC1"/>
    <w:rsid w:val="00C80C21"/>
    <w:rsid w:val="00C95794"/>
    <w:rsid w:val="00CE2031"/>
    <w:rsid w:val="00CE218E"/>
    <w:rsid w:val="00CE4AAD"/>
    <w:rsid w:val="00D0279B"/>
    <w:rsid w:val="00D10857"/>
    <w:rsid w:val="00D20BBE"/>
    <w:rsid w:val="00D23742"/>
    <w:rsid w:val="00D54457"/>
    <w:rsid w:val="00D654F0"/>
    <w:rsid w:val="00DA7C68"/>
    <w:rsid w:val="00DD53EF"/>
    <w:rsid w:val="00DD7E2B"/>
    <w:rsid w:val="00DE26C6"/>
    <w:rsid w:val="00DE6F37"/>
    <w:rsid w:val="00DF388D"/>
    <w:rsid w:val="00E14956"/>
    <w:rsid w:val="00E203CC"/>
    <w:rsid w:val="00E25711"/>
    <w:rsid w:val="00E315E4"/>
    <w:rsid w:val="00E4126B"/>
    <w:rsid w:val="00E53B23"/>
    <w:rsid w:val="00E83DB2"/>
    <w:rsid w:val="00EB5E80"/>
    <w:rsid w:val="00EC4975"/>
    <w:rsid w:val="00EC4AF2"/>
    <w:rsid w:val="00EC5F11"/>
    <w:rsid w:val="00ED1088"/>
    <w:rsid w:val="00ED6889"/>
    <w:rsid w:val="00EF730F"/>
    <w:rsid w:val="00F450A4"/>
    <w:rsid w:val="00F64BDF"/>
    <w:rsid w:val="00F83AF1"/>
    <w:rsid w:val="00F850C1"/>
    <w:rsid w:val="00FB596F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5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