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047F" w:rsidRPr="00176A6B" w:rsidP="005A5E61">
      <w:pPr>
        <w:jc w:val="right"/>
      </w:pPr>
      <w:r w:rsidRPr="00176A6B">
        <w:t>Дело № 5-</w:t>
      </w:r>
      <w:r w:rsidRPr="00176A6B" w:rsidR="005A5E61">
        <w:t>60/343/2023</w:t>
      </w:r>
    </w:p>
    <w:p w:rsidR="005307D9" w:rsidRPr="00176A6B" w:rsidP="005A5E61">
      <w:pPr>
        <w:jc w:val="right"/>
      </w:pPr>
      <w:r w:rsidRPr="00176A6B">
        <w:t>УИД:</w:t>
      </w:r>
      <w:r w:rsidRPr="00176A6B" w:rsidR="005A5E61">
        <w:t xml:space="preserve"> </w:t>
      </w:r>
      <w:r w:rsidRPr="00176A6B">
        <w:t>91</w:t>
      </w:r>
      <w:r w:rsidRPr="00176A6B" w:rsidR="00A30822">
        <w:rPr>
          <w:lang w:val="en-US"/>
        </w:rPr>
        <w:t>R</w:t>
      </w:r>
      <w:r w:rsidRPr="00176A6B">
        <w:t>S00</w:t>
      </w:r>
      <w:r w:rsidRPr="00176A6B" w:rsidR="005A5E61">
        <w:t>10</w:t>
      </w:r>
      <w:r w:rsidRPr="00176A6B">
        <w:t>-01-202</w:t>
      </w:r>
      <w:r w:rsidRPr="00176A6B" w:rsidR="005A5E61">
        <w:t>3</w:t>
      </w:r>
      <w:r w:rsidRPr="00176A6B">
        <w:t>-00</w:t>
      </w:r>
      <w:r w:rsidRPr="00176A6B" w:rsidR="005A5E61">
        <w:t>0862</w:t>
      </w:r>
      <w:r w:rsidRPr="00176A6B">
        <w:t>-</w:t>
      </w:r>
      <w:r w:rsidRPr="00176A6B" w:rsidR="005A5E61">
        <w:t>58</w:t>
      </w:r>
    </w:p>
    <w:p w:rsidR="005307D9" w:rsidRPr="00176A6B" w:rsidP="005A5E61">
      <w:pPr>
        <w:jc w:val="right"/>
      </w:pPr>
    </w:p>
    <w:p w:rsidR="00F2047F" w:rsidRPr="00176A6B" w:rsidP="005A5E61">
      <w:pPr>
        <w:jc w:val="center"/>
      </w:pPr>
      <w:r w:rsidRPr="00176A6B">
        <w:t>ПОСТАНОВЛЕНИЕ</w:t>
      </w:r>
    </w:p>
    <w:p w:rsidR="001F32C3" w:rsidRPr="00176A6B" w:rsidP="005A5E61">
      <w:pPr>
        <w:pStyle w:val="BodyText"/>
        <w:jc w:val="center"/>
        <w:rPr>
          <w:spacing w:val="20"/>
        </w:rPr>
      </w:pPr>
      <w:r w:rsidRPr="00176A6B">
        <w:rPr>
          <w:spacing w:val="20"/>
        </w:rPr>
        <w:t>п</w:t>
      </w:r>
      <w:r w:rsidRPr="00176A6B" w:rsidR="007E0944">
        <w:rPr>
          <w:spacing w:val="20"/>
        </w:rPr>
        <w:t>о делу об административном правонарушении</w:t>
      </w:r>
    </w:p>
    <w:p w:rsidR="001F32C3" w:rsidRPr="00176A6B" w:rsidP="005A5E61">
      <w:pPr>
        <w:jc w:val="center"/>
      </w:pPr>
    </w:p>
    <w:p w:rsidR="00F2047F" w:rsidRPr="00176A6B" w:rsidP="005A5E61">
      <w:r w:rsidRPr="00176A6B">
        <w:t>2</w:t>
      </w:r>
      <w:r w:rsidRPr="00176A6B" w:rsidR="007E0944">
        <w:t>4</w:t>
      </w:r>
      <w:r w:rsidRPr="00176A6B" w:rsidR="005307D9">
        <w:t xml:space="preserve"> </w:t>
      </w:r>
      <w:r w:rsidRPr="00176A6B" w:rsidR="00627F69">
        <w:t>августа</w:t>
      </w:r>
      <w:r w:rsidRPr="00176A6B" w:rsidR="007E0944">
        <w:t xml:space="preserve"> 20</w:t>
      </w:r>
      <w:r w:rsidRPr="00176A6B" w:rsidR="005307D9">
        <w:t>2</w:t>
      </w:r>
      <w:r w:rsidRPr="00176A6B">
        <w:t>3</w:t>
      </w:r>
      <w:r w:rsidRPr="00176A6B" w:rsidR="007E0944">
        <w:t xml:space="preserve"> года                                                             г. </w:t>
      </w:r>
      <w:r w:rsidRPr="00176A6B" w:rsidR="00D73D44">
        <w:t>Красноперекопск</w:t>
      </w:r>
    </w:p>
    <w:p w:rsidR="00F2047F" w:rsidRPr="00176A6B" w:rsidP="005A5E61">
      <w:pPr>
        <w:jc w:val="center"/>
      </w:pPr>
    </w:p>
    <w:p w:rsidR="007341C3" w:rsidRPr="00176A6B" w:rsidP="007341C3">
      <w:pPr>
        <w:ind w:firstLine="709"/>
        <w:jc w:val="both"/>
      </w:pPr>
      <w:r w:rsidRPr="00176A6B">
        <w:t>Исполняющий обязанности мирового судьи судебного участка № 60 Красноперекопского судебного района Республики Крым, мировой судья судебного участка № 59 Красноперекопского судебного района Республики Крым Мердымшаева Д.Р.</w:t>
      </w:r>
      <w:r w:rsidRPr="00176A6B" w:rsidR="007E0944">
        <w:t>,</w:t>
      </w:r>
      <w:r w:rsidRPr="00176A6B">
        <w:t xml:space="preserve"> рассмотрев в открытом судебном зас</w:t>
      </w:r>
      <w:r w:rsidRPr="00176A6B">
        <w:t xml:space="preserve">едании по адресу: 296000, РФ, Республика Крым, г. Красноперекопск, микрорайон 10, дом 4, дело об административном правонарушении в отношении </w:t>
      </w:r>
    </w:p>
    <w:p w:rsidR="00F2047F" w:rsidRPr="00176A6B" w:rsidP="00C929BB">
      <w:pPr>
        <w:ind w:left="1276"/>
        <w:jc w:val="both"/>
      </w:pPr>
      <w:r w:rsidRPr="00176A6B">
        <w:t>Пушкова Якова Петровича,</w:t>
      </w:r>
      <w:r w:rsidRPr="00176A6B" w:rsidR="007E0944">
        <w:t xml:space="preserve"> </w:t>
      </w:r>
      <w:r w:rsidRPr="00E32077" w:rsidR="00E32077">
        <w:t>&lt;персональные данные&gt;</w:t>
      </w:r>
    </w:p>
    <w:p w:rsidR="004F734F" w:rsidRPr="00176A6B" w:rsidP="004F734F">
      <w:pPr>
        <w:ind w:firstLine="709"/>
        <w:jc w:val="both"/>
      </w:pPr>
      <w:r w:rsidRPr="00176A6B">
        <w:t>по ст. 10.5.1 Кодекса Российской Федерации об административных правонарушениях (далее по тексту – КоАП РФ),</w:t>
      </w:r>
    </w:p>
    <w:p w:rsidR="004F734F" w:rsidRPr="00176A6B" w:rsidP="005A5E61">
      <w:pPr>
        <w:ind w:firstLine="709"/>
        <w:jc w:val="center"/>
        <w:rPr>
          <w:b/>
        </w:rPr>
      </w:pPr>
    </w:p>
    <w:p w:rsidR="00F2047F" w:rsidRPr="00176A6B" w:rsidP="005A5E61">
      <w:pPr>
        <w:ind w:firstLine="709"/>
        <w:jc w:val="center"/>
      </w:pPr>
      <w:r w:rsidRPr="00176A6B">
        <w:t>у</w:t>
      </w:r>
      <w:r w:rsidRPr="00176A6B" w:rsidR="00701894">
        <w:t xml:space="preserve"> </w:t>
      </w:r>
      <w:r w:rsidRPr="00176A6B">
        <w:t>с</w:t>
      </w:r>
      <w:r w:rsidRPr="00176A6B" w:rsidR="00701894">
        <w:t xml:space="preserve"> </w:t>
      </w:r>
      <w:r w:rsidRPr="00176A6B">
        <w:t>т</w:t>
      </w:r>
      <w:r w:rsidRPr="00176A6B" w:rsidR="00701894">
        <w:t xml:space="preserve"> </w:t>
      </w:r>
      <w:r w:rsidRPr="00176A6B">
        <w:t>а</w:t>
      </w:r>
      <w:r w:rsidRPr="00176A6B" w:rsidR="00701894">
        <w:t xml:space="preserve"> </w:t>
      </w:r>
      <w:r w:rsidRPr="00176A6B">
        <w:t>н</w:t>
      </w:r>
      <w:r w:rsidRPr="00176A6B" w:rsidR="00701894">
        <w:t xml:space="preserve"> </w:t>
      </w:r>
      <w:r w:rsidRPr="00176A6B">
        <w:t>о</w:t>
      </w:r>
      <w:r w:rsidRPr="00176A6B" w:rsidR="00701894">
        <w:t xml:space="preserve"> </w:t>
      </w:r>
      <w:r w:rsidRPr="00176A6B">
        <w:t>в</w:t>
      </w:r>
      <w:r w:rsidRPr="00176A6B" w:rsidR="00701894">
        <w:t xml:space="preserve"> </w:t>
      </w:r>
      <w:r w:rsidRPr="00176A6B">
        <w:t>и</w:t>
      </w:r>
      <w:r w:rsidRPr="00176A6B" w:rsidR="00701894">
        <w:t xml:space="preserve"> </w:t>
      </w:r>
      <w:r w:rsidRPr="00176A6B">
        <w:t>л</w:t>
      </w:r>
      <w:r w:rsidRPr="00176A6B" w:rsidR="00701894">
        <w:t xml:space="preserve"> </w:t>
      </w:r>
      <w:r w:rsidRPr="00176A6B">
        <w:t>:</w:t>
      </w:r>
    </w:p>
    <w:p w:rsidR="00B125C8" w:rsidRPr="00176A6B" w:rsidP="005A5E61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</w:p>
    <w:p w:rsidR="00264D1D" w:rsidRPr="00176A6B" w:rsidP="005A5E6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Style w:val="FontStyle12"/>
          <w:b w:val="0"/>
          <w:bCs w:val="0"/>
          <w:sz w:val="24"/>
          <w:szCs w:val="24"/>
        </w:rPr>
      </w:pPr>
      <w:r w:rsidRPr="00176A6B">
        <w:t>Пушков Я.П.</w:t>
      </w:r>
      <w:r w:rsidRPr="00176A6B" w:rsidR="007E0944">
        <w:t xml:space="preserve"> совершил административное правонарушение, предусмотренное </w:t>
      </w:r>
      <w:hyperlink r:id="rId5" w:anchor="/document/12125267/entry/1051" w:history="1">
        <w:r w:rsidRPr="00176A6B" w:rsidR="007E0944">
          <w:rPr>
            <w:rStyle w:val="Hyperlink"/>
            <w:color w:val="auto"/>
            <w:u w:val="none"/>
          </w:rPr>
          <w:t>ст.</w:t>
        </w:r>
      </w:hyperlink>
      <w:r w:rsidRPr="00176A6B" w:rsidR="007E0944">
        <w:t>10.5.1 </w:t>
      </w:r>
      <w:r w:rsidRPr="00176A6B">
        <w:t>КоАП РФ</w:t>
      </w:r>
      <w:r w:rsidRPr="00176A6B" w:rsidR="007E0944">
        <w:t>, при следующих обстоятельствах.</w:t>
      </w:r>
    </w:p>
    <w:p w:rsidR="00B125C8" w:rsidRPr="00176A6B" w:rsidP="005A5E61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E32077">
        <w:t xml:space="preserve">&lt;дата&gt;    &lt;время&gt;    </w:t>
      </w:r>
      <w:r w:rsidRPr="00176A6B" w:rsidR="001F39E2">
        <w:t>Пушков Я.П., находясь по адресу</w:t>
      </w:r>
      <w:r w:rsidRPr="00176A6B" w:rsidR="007E0944">
        <w:t xml:space="preserve">: </w:t>
      </w:r>
      <w:r w:rsidRPr="00E32077">
        <w:t>&lt;адрес&gt;</w:t>
      </w:r>
      <w:r w:rsidRPr="00176A6B" w:rsidR="007E0944">
        <w:t xml:space="preserve"> культивирова</w:t>
      </w:r>
      <w:r w:rsidRPr="00176A6B" w:rsidR="00264D1D">
        <w:t>л</w:t>
      </w:r>
      <w:r w:rsidRPr="00176A6B" w:rsidR="003951B8">
        <w:t xml:space="preserve"> (</w:t>
      </w:r>
      <w:r w:rsidRPr="00176A6B" w:rsidR="007E0944">
        <w:t>посадил и поливал</w:t>
      </w:r>
      <w:r w:rsidRPr="00176A6B" w:rsidR="003951B8">
        <w:t>)</w:t>
      </w:r>
      <w:r w:rsidRPr="00176A6B" w:rsidR="00264D1D">
        <w:t xml:space="preserve"> растение</w:t>
      </w:r>
      <w:r w:rsidRPr="00176A6B" w:rsidR="003951B8">
        <w:t xml:space="preserve"> в количестве </w:t>
      </w:r>
      <w:r w:rsidRPr="00176A6B" w:rsidR="001F39E2">
        <w:t>9</w:t>
      </w:r>
      <w:r w:rsidRPr="00176A6B" w:rsidR="003951B8">
        <w:t xml:space="preserve"> (</w:t>
      </w:r>
      <w:r w:rsidRPr="00176A6B" w:rsidR="001F39E2">
        <w:t>девять</w:t>
      </w:r>
      <w:r w:rsidRPr="00176A6B" w:rsidR="003951B8">
        <w:t xml:space="preserve">) </w:t>
      </w:r>
      <w:r w:rsidRPr="00176A6B" w:rsidR="001F39E2">
        <w:t>кустов</w:t>
      </w:r>
      <w:r w:rsidRPr="00176A6B" w:rsidR="00264D1D">
        <w:t>, содержащ</w:t>
      </w:r>
      <w:r w:rsidRPr="00176A6B" w:rsidR="005C78A3">
        <w:t>и</w:t>
      </w:r>
      <w:r w:rsidRPr="00176A6B" w:rsidR="00264D1D">
        <w:t>е наркотическое средство</w:t>
      </w:r>
      <w:r w:rsidRPr="00176A6B" w:rsidR="007E0944">
        <w:t>, котор</w:t>
      </w:r>
      <w:r w:rsidRPr="00176A6B" w:rsidR="009B0F24">
        <w:t>ы</w:t>
      </w:r>
      <w:r w:rsidRPr="00176A6B" w:rsidR="007E0944">
        <w:t>е</w:t>
      </w:r>
      <w:r w:rsidRPr="00176A6B" w:rsidR="00E00862">
        <w:t>,</w:t>
      </w:r>
      <w:r w:rsidRPr="00176A6B" w:rsidR="00264D1D">
        <w:t xml:space="preserve"> </w:t>
      </w:r>
      <w:r w:rsidRPr="00176A6B" w:rsidR="007E0944">
        <w:t>согласно заключени</w:t>
      </w:r>
      <w:r w:rsidRPr="00176A6B" w:rsidR="009B0F24">
        <w:t>ю</w:t>
      </w:r>
      <w:r w:rsidRPr="00176A6B" w:rsidR="007E0944">
        <w:t xml:space="preserve"> эксперта</w:t>
      </w:r>
      <w:r w:rsidRPr="00176A6B" w:rsidR="003951B8">
        <w:t xml:space="preserve"> №</w:t>
      </w:r>
      <w:r w:rsidRPr="00176A6B" w:rsidR="009B0F24">
        <w:t xml:space="preserve"> </w:t>
      </w:r>
      <w:r w:rsidRPr="00E32077">
        <w:t>&lt;</w:t>
      </w:r>
      <w:r>
        <w:t>номер, дата</w:t>
      </w:r>
      <w:r w:rsidRPr="00E32077">
        <w:t>&gt;</w:t>
      </w:r>
      <w:r>
        <w:t xml:space="preserve"> </w:t>
      </w:r>
      <w:r w:rsidRPr="00176A6B" w:rsidR="007E0944">
        <w:t>явля</w:t>
      </w:r>
      <w:r w:rsidRPr="00176A6B" w:rsidR="005C78A3">
        <w:t>ю</w:t>
      </w:r>
      <w:r w:rsidRPr="00176A6B" w:rsidR="007E0944">
        <w:t>тся растени</w:t>
      </w:r>
      <w:r w:rsidRPr="00176A6B" w:rsidR="005C78A3">
        <w:t>я</w:t>
      </w:r>
      <w:r w:rsidRPr="00176A6B" w:rsidR="007E0944">
        <w:t>м</w:t>
      </w:r>
      <w:r w:rsidRPr="00176A6B" w:rsidR="005C78A3">
        <w:t>и</w:t>
      </w:r>
      <w:r w:rsidRPr="00176A6B" w:rsidR="007E0944">
        <w:t xml:space="preserve"> конопля (растением рода Cannabis), содержащим</w:t>
      </w:r>
      <w:r w:rsidRPr="00176A6B" w:rsidR="005C78A3">
        <w:t>и</w:t>
      </w:r>
      <w:r w:rsidRPr="00176A6B" w:rsidR="007E0944">
        <w:t xml:space="preserve"> наркотическое средство. </w:t>
      </w:r>
    </w:p>
    <w:p w:rsidR="00F2047F" w:rsidRPr="00176A6B" w:rsidP="005A5E61">
      <w:pPr>
        <w:ind w:firstLine="709"/>
        <w:jc w:val="both"/>
      </w:pPr>
      <w:r w:rsidRPr="00176A6B">
        <w:t xml:space="preserve">В судебном заседании </w:t>
      </w:r>
      <w:r w:rsidRPr="00176A6B" w:rsidR="005F5118">
        <w:t xml:space="preserve">Пушков Я.П. </w:t>
      </w:r>
      <w:r w:rsidRPr="00176A6B" w:rsidR="00065905">
        <w:t xml:space="preserve">свою </w:t>
      </w:r>
      <w:r w:rsidRPr="00176A6B">
        <w:t>вину</w:t>
      </w:r>
      <w:r w:rsidRPr="00176A6B" w:rsidR="00065905">
        <w:t xml:space="preserve"> в совершении административного правонарушения</w:t>
      </w:r>
      <w:r w:rsidRPr="00176A6B">
        <w:t xml:space="preserve"> признал полностью, </w:t>
      </w:r>
      <w:r w:rsidRPr="00176A6B" w:rsidR="00A30822">
        <w:t>пояснил, что выращивал растени</w:t>
      </w:r>
      <w:r w:rsidRPr="00176A6B" w:rsidR="005F5118">
        <w:t>я</w:t>
      </w:r>
      <w:r w:rsidRPr="00176A6B" w:rsidR="00A30822">
        <w:t xml:space="preserve"> для собственного употребления, поливал и ухаживал. В</w:t>
      </w:r>
      <w:r w:rsidRPr="00176A6B">
        <w:t xml:space="preserve"> содеянном раскаялс</w:t>
      </w:r>
      <w:r w:rsidRPr="00176A6B" w:rsidR="00326491">
        <w:t>я</w:t>
      </w:r>
      <w:r w:rsidRPr="00176A6B">
        <w:t xml:space="preserve">. </w:t>
      </w:r>
    </w:p>
    <w:p w:rsidR="0059452F" w:rsidRPr="00176A6B" w:rsidP="005A5E61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76A6B">
        <w:t xml:space="preserve">В </w:t>
      </w:r>
      <w:r w:rsidRPr="00176A6B">
        <w:t>соответствии со </w:t>
      </w:r>
      <w:hyperlink r:id="rId5" w:anchor="/document/12107402/entry/18" w:history="1">
        <w:r w:rsidRPr="00176A6B">
          <w:rPr>
            <w:rStyle w:val="Hyperlink"/>
            <w:color w:val="auto"/>
            <w:u w:val="none"/>
          </w:rPr>
          <w:t>ст. 18</w:t>
        </w:r>
      </w:hyperlink>
      <w:r w:rsidRPr="00176A6B" w:rsidR="00264D1D">
        <w:t> Федерального закона «</w:t>
      </w:r>
      <w:r w:rsidRPr="00176A6B">
        <w:t>О наркотических средствах и психотропных веществах</w:t>
      </w:r>
      <w:r w:rsidRPr="00176A6B" w:rsidR="00264D1D">
        <w:t>»</w:t>
      </w:r>
      <w:r w:rsidRPr="00176A6B">
        <w:t xml:space="preserve"> запрещается культивирование наркосодержащих растений, кроме культивирования таких растений для использования в научных, учебных целях и в экспертной деятельности и сортов наркосодержащих растений, разрешенных для культивирования в промышленных целях (за и</w:t>
      </w:r>
      <w:r w:rsidRPr="00176A6B">
        <w:t>сключением производства и изготовления наркотических средств и психотропных веществ).</w:t>
      </w:r>
    </w:p>
    <w:p w:rsidR="0059452F" w:rsidRPr="00176A6B" w:rsidP="005A5E61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76A6B">
        <w:t>Указанной статьей установлен запрет культивирования растений, содержащих наркотические средства, психотропные вещества или их прекурсоры. Исключение составляет культивиро</w:t>
      </w:r>
      <w:r w:rsidRPr="00176A6B">
        <w:t>вание таких растений для использования в научных и учебных целях, экспертной деятельности, которое вправе осуществлять государственные унитарные предприятия и государственные учреждения при наличии соответствующей лицензии.</w:t>
      </w:r>
    </w:p>
    <w:p w:rsidR="0059452F" w:rsidRPr="00176A6B" w:rsidP="005A5E61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76A6B">
        <w:t>Незаконное культивирование расте</w:t>
      </w:r>
      <w:r w:rsidRPr="00176A6B">
        <w:t>ний, содержащих наркотические средства или психотропные вещества либо их прекурсоры, если это действие не содержит уголовно наказуемого деяния образует состав а</w:t>
      </w:r>
      <w:r w:rsidRPr="00176A6B" w:rsidR="00264D1D">
        <w:t xml:space="preserve">дминистративного правонарушения, </w:t>
      </w:r>
      <w:r w:rsidRPr="00176A6B">
        <w:t>предусмотренного </w:t>
      </w:r>
      <w:hyperlink r:id="rId5" w:anchor="/document/12125267/entry/1051" w:history="1">
        <w:r w:rsidRPr="00176A6B">
          <w:rPr>
            <w:rStyle w:val="Hyperlink"/>
            <w:color w:val="auto"/>
            <w:u w:val="none"/>
          </w:rPr>
          <w:t>статьей</w:t>
        </w:r>
        <w:r w:rsidRPr="00176A6B" w:rsidR="00264D1D">
          <w:rPr>
            <w:rStyle w:val="Hyperlink"/>
            <w:color w:val="auto"/>
            <w:u w:val="none"/>
          </w:rPr>
          <w:t xml:space="preserve"> 10.5.1</w:t>
        </w:r>
      </w:hyperlink>
      <w:r w:rsidRPr="00176A6B" w:rsidR="00264D1D">
        <w:t xml:space="preserve"> </w:t>
      </w:r>
      <w:r w:rsidRPr="00176A6B">
        <w:t>Кодекса Российской Федерации об административных правонарушениях.</w:t>
      </w:r>
    </w:p>
    <w:p w:rsidR="0059452F" w:rsidRPr="00176A6B" w:rsidP="005A5E61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76A6B">
        <w:t>Согласно </w:t>
      </w:r>
      <w:hyperlink r:id="rId5" w:anchor="/document/12107402/entry/1" w:history="1">
        <w:r w:rsidRPr="00176A6B">
          <w:rPr>
            <w:rStyle w:val="Hyperlink"/>
            <w:color w:val="auto"/>
            <w:u w:val="none"/>
          </w:rPr>
          <w:t>абз. 24 ст. 1</w:t>
        </w:r>
      </w:hyperlink>
      <w:r w:rsidRPr="00176A6B" w:rsidR="00264D1D">
        <w:t> Федерального закона «</w:t>
      </w:r>
      <w:r w:rsidRPr="00176A6B">
        <w:t>О наркотических сре</w:t>
      </w:r>
      <w:r w:rsidRPr="00176A6B" w:rsidR="00264D1D">
        <w:t>дствах и психотропных веществах»</w:t>
      </w:r>
      <w:r w:rsidRPr="00176A6B">
        <w:t>, культивирование наркосодержащих растений - это деятельность, связанная с созданием специальных условий для посева и выращивания этих растений, а также их посев и выращивание, совершенствование технологии выращивания, выведение новых со</w:t>
      </w:r>
      <w:r w:rsidRPr="00176A6B">
        <w:t xml:space="preserve">ртов, повышение урожайности и устойчивости к неблагоприятным метеорологическим условиям. </w:t>
      </w:r>
    </w:p>
    <w:p w:rsidR="0059452F" w:rsidRPr="00176A6B" w:rsidP="005A5E61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76A6B">
        <w:t xml:space="preserve">Заслушав пояснения </w:t>
      </w:r>
      <w:r w:rsidRPr="00176A6B" w:rsidR="005F5118">
        <w:t>Пушкова Я.П.</w:t>
      </w:r>
      <w:r w:rsidRPr="00176A6B">
        <w:t xml:space="preserve">, исследовав </w:t>
      </w:r>
      <w:r w:rsidRPr="00176A6B" w:rsidR="00A30822">
        <w:t xml:space="preserve">письменные доказательства, имеющиеся в </w:t>
      </w:r>
      <w:r w:rsidRPr="00176A6B">
        <w:t>материал</w:t>
      </w:r>
      <w:r w:rsidRPr="00176A6B" w:rsidR="00A30822">
        <w:t>ах</w:t>
      </w:r>
      <w:r w:rsidRPr="00176A6B">
        <w:t xml:space="preserve"> дела об административном правонарушении, </w:t>
      </w:r>
      <w:r w:rsidRPr="00176A6B" w:rsidR="00E00862">
        <w:t xml:space="preserve">мировой </w:t>
      </w:r>
      <w:r w:rsidRPr="00176A6B">
        <w:t>суд</w:t>
      </w:r>
      <w:r w:rsidRPr="00176A6B" w:rsidR="00E00862">
        <w:t>ья</w:t>
      </w:r>
      <w:r w:rsidRPr="00176A6B">
        <w:t xml:space="preserve"> приходит к выводу</w:t>
      </w:r>
      <w:r w:rsidRPr="00176A6B">
        <w:t xml:space="preserve"> о том, что вина </w:t>
      </w:r>
      <w:r w:rsidRPr="00176A6B" w:rsidR="005F5118">
        <w:t xml:space="preserve">Пушкова Я.П. </w:t>
      </w:r>
      <w:r w:rsidRPr="00176A6B">
        <w:t>в совершении правонарушения, предусмотренного </w:t>
      </w:r>
      <w:hyperlink r:id="rId5" w:anchor="/document/12125267/entry/1051" w:history="1">
        <w:r w:rsidRPr="00176A6B">
          <w:rPr>
            <w:rStyle w:val="Hyperlink"/>
            <w:color w:val="auto"/>
            <w:u w:val="none"/>
          </w:rPr>
          <w:t>ст.</w:t>
        </w:r>
        <w:r w:rsidRPr="00176A6B" w:rsidR="00264D1D">
          <w:rPr>
            <w:rStyle w:val="Hyperlink"/>
            <w:color w:val="auto"/>
            <w:u w:val="none"/>
          </w:rPr>
          <w:t xml:space="preserve"> 10.5.1</w:t>
        </w:r>
      </w:hyperlink>
      <w:r w:rsidRPr="00176A6B">
        <w:t> </w:t>
      </w:r>
      <w:r w:rsidRPr="00176A6B" w:rsidR="005F5118">
        <w:t>КоАП РФ</w:t>
      </w:r>
      <w:r w:rsidRPr="00176A6B">
        <w:t>, подтверждается следующими доказательствами:</w:t>
      </w:r>
    </w:p>
    <w:p w:rsidR="0059452F" w:rsidRPr="00176A6B" w:rsidP="005A5E61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76A6B">
        <w:t>-</w:t>
      </w:r>
      <w:r w:rsidRPr="00176A6B" w:rsidR="00A30822">
        <w:t xml:space="preserve"> </w:t>
      </w:r>
      <w:r w:rsidRPr="00176A6B">
        <w:t>протоколом об административном правонару</w:t>
      </w:r>
      <w:r w:rsidRPr="00176A6B">
        <w:t xml:space="preserve">шении </w:t>
      </w:r>
      <w:r w:rsidRPr="00E32077" w:rsidR="00E32077">
        <w:t>&lt;</w:t>
      </w:r>
      <w:r w:rsidR="00E32077">
        <w:t>номер, дата</w:t>
      </w:r>
      <w:r w:rsidRPr="00E32077" w:rsidR="00E32077">
        <w:t>&gt;</w:t>
      </w:r>
      <w:r w:rsidRPr="00176A6B" w:rsidR="0010634D">
        <w:t>, который составлен уполномоченным на это должностным лицом с разъяснением предусмотренных прав и соответствует требованиям ст. 28.2 КоАП (л.д. 2)</w:t>
      </w:r>
      <w:r w:rsidRPr="00176A6B">
        <w:t>;</w:t>
      </w:r>
    </w:p>
    <w:p w:rsidR="0059452F" w:rsidRPr="00176A6B" w:rsidP="005A5E61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76A6B">
        <w:t>-</w:t>
      </w:r>
      <w:r w:rsidRPr="00176A6B" w:rsidR="0010634D">
        <w:t xml:space="preserve"> </w:t>
      </w:r>
      <w:r w:rsidRPr="00176A6B">
        <w:t xml:space="preserve">рапортом </w:t>
      </w:r>
      <w:r w:rsidRPr="00176A6B" w:rsidR="0010634D">
        <w:t xml:space="preserve">старшего </w:t>
      </w:r>
      <w:r w:rsidRPr="00176A6B" w:rsidR="0083488E">
        <w:t>о</w:t>
      </w:r>
      <w:r w:rsidRPr="00176A6B" w:rsidR="0083488E">
        <w:t>/</w:t>
      </w:r>
      <w:r w:rsidRPr="00176A6B" w:rsidR="0083488E">
        <w:t>у</w:t>
      </w:r>
      <w:r w:rsidRPr="00176A6B" w:rsidR="0083488E">
        <w:t xml:space="preserve"> ОКОН МО МВД России </w:t>
      </w:r>
      <w:r w:rsidRPr="00E32077" w:rsidR="00E32077">
        <w:t>&lt;</w:t>
      </w:r>
      <w:r w:rsidR="00E32077">
        <w:t>данные изъяты</w:t>
      </w:r>
      <w:r w:rsidRPr="00E32077" w:rsidR="00E32077">
        <w:t>&gt;</w:t>
      </w:r>
      <w:r w:rsidRPr="00176A6B" w:rsidR="0010634D">
        <w:t xml:space="preserve"> с подробным указанием обстоятельств правонарушения (л.д. </w:t>
      </w:r>
      <w:r w:rsidRPr="00176A6B" w:rsidR="0083488E">
        <w:t>4</w:t>
      </w:r>
      <w:r w:rsidRPr="00176A6B" w:rsidR="0010634D">
        <w:t>)</w:t>
      </w:r>
      <w:r w:rsidRPr="00176A6B">
        <w:t>;</w:t>
      </w:r>
    </w:p>
    <w:p w:rsidR="003D1100" w:rsidRPr="00176A6B" w:rsidP="005A5E61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76A6B">
        <w:t xml:space="preserve">- </w:t>
      </w:r>
      <w:r w:rsidRPr="00176A6B" w:rsidR="005706C8">
        <w:t>протокол</w:t>
      </w:r>
      <w:r w:rsidRPr="00176A6B" w:rsidR="0083488E">
        <w:t>а</w:t>
      </w:r>
      <w:r w:rsidRPr="00176A6B" w:rsidR="005706C8">
        <w:t>м</w:t>
      </w:r>
      <w:r w:rsidRPr="00176A6B" w:rsidR="0083488E">
        <w:t>и</w:t>
      </w:r>
      <w:r w:rsidRPr="00176A6B" w:rsidR="005706C8">
        <w:t xml:space="preserve"> </w:t>
      </w:r>
      <w:r w:rsidRPr="00176A6B" w:rsidR="0010634D">
        <w:t xml:space="preserve">осмотра места происшествия </w:t>
      </w:r>
      <w:r w:rsidRPr="00176A6B">
        <w:t>от</w:t>
      </w:r>
      <w:r w:rsidRPr="00176A6B">
        <w:t xml:space="preserve"> </w:t>
      </w:r>
      <w:r w:rsidRPr="00E32077" w:rsidR="00E32077">
        <w:t xml:space="preserve">&lt;дата&gt; </w:t>
      </w:r>
      <w:r w:rsidRPr="00176A6B" w:rsidR="0010634D">
        <w:t>(</w:t>
      </w:r>
      <w:r w:rsidRPr="00176A6B" w:rsidR="0010634D">
        <w:t>л.д</w:t>
      </w:r>
      <w:r w:rsidRPr="00176A6B" w:rsidR="0010634D">
        <w:t xml:space="preserve">. </w:t>
      </w:r>
      <w:r w:rsidRPr="00176A6B" w:rsidR="0083488E">
        <w:t>11-15, 16-19</w:t>
      </w:r>
      <w:r w:rsidRPr="00176A6B" w:rsidR="0010634D">
        <w:t>)</w:t>
      </w:r>
      <w:r w:rsidRPr="00176A6B">
        <w:t>;</w:t>
      </w:r>
    </w:p>
    <w:p w:rsidR="0083488E" w:rsidRPr="00176A6B" w:rsidP="0083488E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76A6B">
        <w:t xml:space="preserve">- заключением эксперта № </w:t>
      </w:r>
      <w:r w:rsidRPr="00E32077" w:rsidR="00E32077">
        <w:t>&lt;</w:t>
      </w:r>
      <w:r w:rsidR="00E32077">
        <w:t xml:space="preserve">номер, </w:t>
      </w:r>
      <w:r w:rsidRPr="00E32077" w:rsidR="00E32077">
        <w:t>дата&gt;</w:t>
      </w:r>
      <w:r w:rsidRPr="00176A6B">
        <w:t>, согласно выводам которого, представленные на эксперт</w:t>
      </w:r>
      <w:r w:rsidRPr="00176A6B">
        <w:t xml:space="preserve">изу девять растений являются растениями конопля (растения рода </w:t>
      </w:r>
      <w:r w:rsidRPr="00176A6B">
        <w:rPr>
          <w:lang w:val="en-US"/>
        </w:rPr>
        <w:t>Cannabis</w:t>
      </w:r>
      <w:r w:rsidRPr="00176A6B">
        <w:t>), содержащими наркотическое средство (л.д. 22-24);</w:t>
      </w:r>
    </w:p>
    <w:p w:rsidR="0083488E" w:rsidRPr="00176A6B" w:rsidP="0083488E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76A6B">
        <w:t xml:space="preserve">- письменными пояснениями Пушкова Я.П. </w:t>
      </w:r>
      <w:r w:rsidRPr="00176A6B">
        <w:t>от</w:t>
      </w:r>
      <w:r w:rsidRPr="00176A6B">
        <w:t xml:space="preserve"> </w:t>
      </w:r>
      <w:r w:rsidRPr="00E32077" w:rsidR="00E32077">
        <w:t xml:space="preserve">&lt;дата&gt; </w:t>
      </w:r>
      <w:r w:rsidRPr="00176A6B">
        <w:t>(</w:t>
      </w:r>
      <w:r w:rsidRPr="00176A6B">
        <w:t>л.д</w:t>
      </w:r>
      <w:r w:rsidRPr="00176A6B">
        <w:t>. 25-27);</w:t>
      </w:r>
    </w:p>
    <w:p w:rsidR="00FB58F2" w:rsidRPr="00176A6B" w:rsidP="005A5E61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76A6B">
        <w:t xml:space="preserve">- </w:t>
      </w:r>
      <w:r w:rsidRPr="00176A6B" w:rsidR="005706C8">
        <w:t xml:space="preserve">письменными пояснениями </w:t>
      </w:r>
      <w:r w:rsidRPr="00E32077" w:rsidR="00E32077">
        <w:t>&lt;</w:t>
      </w:r>
      <w:r w:rsidR="00E32077">
        <w:t>ФИО</w:t>
      </w:r>
      <w:r w:rsidRPr="00E32077" w:rsidR="00E32077">
        <w:t>&gt;</w:t>
      </w:r>
      <w:r w:rsidRPr="00176A6B" w:rsidR="005706C8">
        <w:t xml:space="preserve"> </w:t>
      </w:r>
      <w:r w:rsidR="00E32077">
        <w:t>от</w:t>
      </w:r>
      <w:r w:rsidR="00E32077">
        <w:t xml:space="preserve"> </w:t>
      </w:r>
      <w:r w:rsidRPr="00E32077" w:rsidR="00E32077">
        <w:t xml:space="preserve">&lt;дата&gt; </w:t>
      </w:r>
      <w:r w:rsidRPr="00176A6B" w:rsidR="0083488E">
        <w:t>г.</w:t>
      </w:r>
      <w:r w:rsidRPr="00176A6B" w:rsidR="0010634D">
        <w:t xml:space="preserve"> (л.д. </w:t>
      </w:r>
      <w:r w:rsidRPr="00176A6B" w:rsidR="0083488E">
        <w:t>28-29</w:t>
      </w:r>
      <w:r w:rsidRPr="00176A6B" w:rsidR="0010634D">
        <w:t>)</w:t>
      </w:r>
      <w:r w:rsidRPr="00176A6B">
        <w:t>;</w:t>
      </w:r>
    </w:p>
    <w:p w:rsidR="0059452F" w:rsidRPr="00176A6B" w:rsidP="005A5E61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76A6B">
        <w:t>-</w:t>
      </w:r>
      <w:r w:rsidRPr="00176A6B" w:rsidR="00FB58F2">
        <w:t>справкой ИБД-Р</w:t>
      </w:r>
      <w:r w:rsidRPr="00176A6B" w:rsidR="0010634D">
        <w:t xml:space="preserve"> (л.д. </w:t>
      </w:r>
      <w:r w:rsidRPr="00176A6B" w:rsidR="0083488E">
        <w:t>32</w:t>
      </w:r>
      <w:r w:rsidRPr="00176A6B" w:rsidR="0010634D">
        <w:t>)</w:t>
      </w:r>
      <w:r w:rsidRPr="00176A6B" w:rsidR="00FB58F2">
        <w:t>.</w:t>
      </w:r>
    </w:p>
    <w:p w:rsidR="0059452F" w:rsidRPr="00176A6B" w:rsidP="005A5E61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76A6B">
        <w:t xml:space="preserve">Совокупность вышеуказанных доказательств по делу у </w:t>
      </w:r>
      <w:r w:rsidRPr="00176A6B" w:rsidR="00A50B0F">
        <w:t>мирового судьи</w:t>
      </w:r>
      <w:r w:rsidRPr="00176A6B">
        <w:t xml:space="preserve"> не вызывает сомнений, они последовательны, непротиворечивы и полностью согласуются между собой.</w:t>
      </w:r>
      <w:r w:rsidRPr="00176A6B" w:rsidR="00A50B0F">
        <w:t xml:space="preserve"> Мировой судья </w:t>
      </w:r>
      <w:r w:rsidRPr="00176A6B">
        <w:t>находит их относимыми, допустимыми, достоверны</w:t>
      </w:r>
      <w:r w:rsidRPr="00176A6B">
        <w:t>ми и достаточными для разрешения настоящего дела.</w:t>
      </w:r>
    </w:p>
    <w:p w:rsidR="0059452F" w:rsidRPr="00176A6B" w:rsidP="005A5E61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76A6B">
        <w:t xml:space="preserve">Таким образом, действия </w:t>
      </w:r>
      <w:r w:rsidRPr="00176A6B" w:rsidR="00590B88">
        <w:t xml:space="preserve">Пушкова Я.П. </w:t>
      </w:r>
      <w:r w:rsidRPr="00176A6B">
        <w:t>необходимо квалифицировать по </w:t>
      </w:r>
      <w:hyperlink r:id="rId5" w:anchor="/document/12125267/entry/1051" w:history="1">
        <w:r w:rsidRPr="00176A6B">
          <w:rPr>
            <w:rStyle w:val="Hyperlink"/>
            <w:color w:val="auto"/>
            <w:u w:val="none"/>
          </w:rPr>
          <w:t>ст.</w:t>
        </w:r>
        <w:r w:rsidRPr="00176A6B" w:rsidR="00FB58F2">
          <w:rPr>
            <w:rStyle w:val="Hyperlink"/>
            <w:color w:val="auto"/>
            <w:u w:val="none"/>
          </w:rPr>
          <w:t xml:space="preserve"> 10.5.1</w:t>
        </w:r>
      </w:hyperlink>
      <w:r w:rsidRPr="00176A6B">
        <w:t> </w:t>
      </w:r>
      <w:r w:rsidRPr="00176A6B" w:rsidR="00590B88">
        <w:t>КоАП РФ</w:t>
      </w:r>
      <w:r w:rsidRPr="00176A6B">
        <w:t xml:space="preserve">, как незаконное культивирование растений, </w:t>
      </w:r>
      <w:r w:rsidRPr="00176A6B">
        <w:t>содержащих наркотические средства, если это действие не содержит уголовно наказуемого деяния.</w:t>
      </w:r>
    </w:p>
    <w:p w:rsidR="0059452F" w:rsidRPr="00176A6B" w:rsidP="005A5E61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76A6B">
        <w:t xml:space="preserve">При назначении наказания учитывается характер совершенного правонарушения, личность </w:t>
      </w:r>
      <w:r w:rsidRPr="00176A6B" w:rsidR="00590B88">
        <w:t>Пушкова Я.П.</w:t>
      </w:r>
      <w:r w:rsidRPr="00176A6B">
        <w:t>, его имущественное положение, обстоятельства, смягчающие и отягча</w:t>
      </w:r>
      <w:r w:rsidRPr="00176A6B">
        <w:t>ющие административную ответственность за совершенное правонарушение.</w:t>
      </w:r>
    </w:p>
    <w:p w:rsidR="0059452F" w:rsidRPr="00176A6B" w:rsidP="005A5E61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76A6B">
        <w:t xml:space="preserve">Обстоятельствами, смягчающими административную ответственность </w:t>
      </w:r>
      <w:r w:rsidRPr="00176A6B" w:rsidR="00590B88">
        <w:t>Пушкова Я.П.</w:t>
      </w:r>
      <w:r w:rsidRPr="00176A6B">
        <w:t xml:space="preserve">, являются </w:t>
      </w:r>
      <w:r w:rsidRPr="00176A6B" w:rsidR="00A50B0F">
        <w:t xml:space="preserve">полное </w:t>
      </w:r>
      <w:r w:rsidRPr="00176A6B">
        <w:t>признание вин</w:t>
      </w:r>
      <w:r w:rsidRPr="00176A6B" w:rsidR="00A50B0F">
        <w:t xml:space="preserve">ы в совершении правонарушения, </w:t>
      </w:r>
      <w:r w:rsidRPr="00176A6B">
        <w:t>раскаяние в содеянном.</w:t>
      </w:r>
    </w:p>
    <w:p w:rsidR="0059452F" w:rsidRPr="00176A6B" w:rsidP="005A5E61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76A6B">
        <w:t>Обстоятельств, отягчающих а</w:t>
      </w:r>
      <w:r w:rsidRPr="00176A6B">
        <w:t xml:space="preserve">дминистративную ответственность </w:t>
      </w:r>
      <w:r w:rsidRPr="00176A6B" w:rsidR="00D86099">
        <w:t>Пушкова Я.П.</w:t>
      </w:r>
      <w:r w:rsidRPr="00176A6B">
        <w:t>, не установлено.</w:t>
      </w:r>
    </w:p>
    <w:p w:rsidR="0059452F" w:rsidRPr="00176A6B" w:rsidP="005A5E61">
      <w:pPr>
        <w:pStyle w:val="s1"/>
        <w:shd w:val="clear" w:color="auto" w:fill="FFFFFF" w:themeFill="background1"/>
        <w:spacing w:before="0" w:beforeAutospacing="0" w:after="0" w:afterAutospacing="0"/>
        <w:ind w:firstLine="708"/>
        <w:jc w:val="both"/>
      </w:pPr>
      <w:r w:rsidRPr="00176A6B">
        <w:t xml:space="preserve">С учетом всех обстоятельств дела, характера совершенного правонарушения, личности виновного, обстоятельств, влияющих на наказание, </w:t>
      </w:r>
      <w:r w:rsidRPr="00176A6B" w:rsidR="00A50B0F">
        <w:t xml:space="preserve">мировой </w:t>
      </w:r>
      <w:r w:rsidRPr="00176A6B">
        <w:t>суд</w:t>
      </w:r>
      <w:r w:rsidRPr="00176A6B" w:rsidR="00A50B0F">
        <w:t>ья</w:t>
      </w:r>
      <w:r w:rsidRPr="00176A6B">
        <w:t xml:space="preserve"> считает возможным назначить </w:t>
      </w:r>
      <w:r w:rsidRPr="00176A6B" w:rsidR="0010634D">
        <w:t xml:space="preserve">административное </w:t>
      </w:r>
      <w:r w:rsidRPr="00176A6B">
        <w:t xml:space="preserve">наказание в виде </w:t>
      </w:r>
      <w:r w:rsidRPr="00176A6B" w:rsidR="0010634D">
        <w:t>административного</w:t>
      </w:r>
      <w:r w:rsidRPr="00176A6B" w:rsidR="00A50B0F">
        <w:t xml:space="preserve"> </w:t>
      </w:r>
      <w:r w:rsidRPr="00176A6B">
        <w:t>штрафа</w:t>
      </w:r>
      <w:r w:rsidRPr="00176A6B" w:rsidR="0010634D">
        <w:t xml:space="preserve"> в минимальном размере</w:t>
      </w:r>
      <w:r w:rsidRPr="00176A6B">
        <w:t>, предусмотренном санкцией </w:t>
      </w:r>
      <w:hyperlink r:id="rId5" w:anchor="/document/12125267/entry/1051" w:history="1">
        <w:r w:rsidRPr="00176A6B">
          <w:rPr>
            <w:rStyle w:val="Hyperlink"/>
            <w:color w:val="auto"/>
            <w:u w:val="none"/>
          </w:rPr>
          <w:t>ст.</w:t>
        </w:r>
        <w:r w:rsidRPr="00176A6B" w:rsidR="00FB58F2">
          <w:rPr>
            <w:rStyle w:val="Hyperlink"/>
            <w:color w:val="auto"/>
            <w:u w:val="none"/>
          </w:rPr>
          <w:t xml:space="preserve"> 10.5.1</w:t>
        </w:r>
      </w:hyperlink>
      <w:r w:rsidRPr="00176A6B">
        <w:t> </w:t>
      </w:r>
      <w:r w:rsidRPr="00176A6B" w:rsidR="00D86099">
        <w:t>КоАП РФ</w:t>
      </w:r>
      <w:r w:rsidRPr="00176A6B">
        <w:t>.</w:t>
      </w:r>
    </w:p>
    <w:p w:rsidR="00330D76" w:rsidRPr="00176A6B" w:rsidP="005A5E61">
      <w:pPr>
        <w:autoSpaceDE w:val="0"/>
        <w:autoSpaceDN w:val="0"/>
        <w:adjustRightInd w:val="0"/>
        <w:ind w:firstLine="851"/>
        <w:jc w:val="both"/>
      </w:pPr>
      <w:r w:rsidRPr="00176A6B">
        <w:t>Изъят</w:t>
      </w:r>
      <w:r w:rsidRPr="00176A6B" w:rsidR="00D86099">
        <w:t>ы</w:t>
      </w:r>
      <w:r w:rsidRPr="00176A6B">
        <w:t xml:space="preserve">е у </w:t>
      </w:r>
      <w:r w:rsidRPr="00176A6B" w:rsidR="00D86099">
        <w:t xml:space="preserve">Пушкова Я.П. </w:t>
      </w:r>
      <w:r w:rsidRPr="00176A6B">
        <w:t>растени</w:t>
      </w:r>
      <w:r w:rsidRPr="00176A6B" w:rsidR="00D86099">
        <w:t>я</w:t>
      </w:r>
      <w:r w:rsidRPr="00176A6B">
        <w:t xml:space="preserve"> конопли, направленные в централизованную</w:t>
      </w:r>
      <w:r w:rsidRPr="00176A6B">
        <w:t xml:space="preserve"> камеру хранения МВД по Республике Крым</w:t>
      </w:r>
      <w:r w:rsidRPr="00176A6B" w:rsidR="00D86099">
        <w:t>,</w:t>
      </w:r>
      <w:r w:rsidRPr="00176A6B">
        <w:t xml:space="preserve"> подлежат уничтожению.</w:t>
      </w:r>
    </w:p>
    <w:p w:rsidR="00330D76" w:rsidRPr="00176A6B" w:rsidP="005A5E61">
      <w:pPr>
        <w:autoSpaceDE w:val="0"/>
        <w:autoSpaceDN w:val="0"/>
        <w:adjustRightInd w:val="0"/>
        <w:ind w:firstLine="851"/>
        <w:jc w:val="both"/>
      </w:pPr>
      <w:r w:rsidRPr="00176A6B">
        <w:t>На основании изложенного и руководствуясь ст.</w:t>
      </w:r>
      <w:r w:rsidRPr="00176A6B" w:rsidR="008936AF">
        <w:t xml:space="preserve"> </w:t>
      </w:r>
      <w:r w:rsidRPr="00176A6B">
        <w:t>10.5.1, ст. ст. 29.9-29.11 КоАП РФ, мировой судья, -</w:t>
      </w:r>
    </w:p>
    <w:p w:rsidR="00F2047F" w:rsidRPr="00176A6B" w:rsidP="005A5E61">
      <w:pPr>
        <w:ind w:firstLine="709"/>
        <w:jc w:val="both"/>
      </w:pPr>
    </w:p>
    <w:p w:rsidR="00F2047F" w:rsidRPr="00176A6B" w:rsidP="005A5E61">
      <w:pPr>
        <w:ind w:firstLine="709"/>
        <w:jc w:val="center"/>
      </w:pPr>
      <w:r w:rsidRPr="00176A6B">
        <w:t>п</w:t>
      </w:r>
      <w:r w:rsidRPr="00176A6B" w:rsidR="00330D76">
        <w:t xml:space="preserve"> </w:t>
      </w:r>
      <w:r w:rsidRPr="00176A6B">
        <w:t>о</w:t>
      </w:r>
      <w:r w:rsidRPr="00176A6B" w:rsidR="00330D76">
        <w:t xml:space="preserve"> </w:t>
      </w:r>
      <w:r w:rsidRPr="00176A6B">
        <w:t>с</w:t>
      </w:r>
      <w:r w:rsidRPr="00176A6B" w:rsidR="00330D76">
        <w:t xml:space="preserve"> </w:t>
      </w:r>
      <w:r w:rsidRPr="00176A6B">
        <w:t>т</w:t>
      </w:r>
      <w:r w:rsidRPr="00176A6B" w:rsidR="00330D76">
        <w:t xml:space="preserve"> </w:t>
      </w:r>
      <w:r w:rsidRPr="00176A6B">
        <w:t>а</w:t>
      </w:r>
      <w:r w:rsidRPr="00176A6B" w:rsidR="00330D76">
        <w:t xml:space="preserve"> </w:t>
      </w:r>
      <w:r w:rsidRPr="00176A6B">
        <w:t>н</w:t>
      </w:r>
      <w:r w:rsidRPr="00176A6B" w:rsidR="00330D76">
        <w:t xml:space="preserve"> </w:t>
      </w:r>
      <w:r w:rsidRPr="00176A6B">
        <w:t>о</w:t>
      </w:r>
      <w:r w:rsidRPr="00176A6B" w:rsidR="00330D76">
        <w:t xml:space="preserve"> </w:t>
      </w:r>
      <w:r w:rsidRPr="00176A6B">
        <w:t>в</w:t>
      </w:r>
      <w:r w:rsidRPr="00176A6B" w:rsidR="00330D76">
        <w:t xml:space="preserve"> </w:t>
      </w:r>
      <w:r w:rsidRPr="00176A6B">
        <w:t>и</w:t>
      </w:r>
      <w:r w:rsidRPr="00176A6B" w:rsidR="00330D76">
        <w:t xml:space="preserve"> </w:t>
      </w:r>
      <w:r w:rsidRPr="00176A6B">
        <w:t>л</w:t>
      </w:r>
      <w:r w:rsidRPr="00176A6B" w:rsidR="00330D76">
        <w:t xml:space="preserve"> </w:t>
      </w:r>
      <w:r w:rsidRPr="00176A6B">
        <w:t>:</w:t>
      </w:r>
    </w:p>
    <w:p w:rsidR="00F2047F" w:rsidRPr="00176A6B" w:rsidP="005A5E61">
      <w:pPr>
        <w:ind w:firstLine="709"/>
        <w:jc w:val="center"/>
        <w:rPr>
          <w:b/>
        </w:rPr>
      </w:pPr>
    </w:p>
    <w:p w:rsidR="00F2047F" w:rsidRPr="00176A6B" w:rsidP="005A5E61">
      <w:pPr>
        <w:pStyle w:val="BodyText"/>
        <w:ind w:firstLine="708"/>
      </w:pPr>
      <w:r w:rsidRPr="00176A6B">
        <w:t>Пушкова Якова Петровича</w:t>
      </w:r>
      <w:r w:rsidRPr="00176A6B" w:rsidR="007E0944">
        <w:t xml:space="preserve"> признать виновн</w:t>
      </w:r>
      <w:r w:rsidRPr="00176A6B" w:rsidR="008E60FB">
        <w:t>ым</w:t>
      </w:r>
      <w:r w:rsidRPr="00176A6B" w:rsidR="007E0944">
        <w:t xml:space="preserve"> в совершении административного правонарушения, предусмотренного ст. </w:t>
      </w:r>
      <w:r w:rsidRPr="00176A6B" w:rsidR="00A50B0F">
        <w:t>10.5.1</w:t>
      </w:r>
      <w:r w:rsidRPr="00176A6B" w:rsidR="007E0944">
        <w:t xml:space="preserve"> КоАП РФ, и назначить е</w:t>
      </w:r>
      <w:r w:rsidRPr="00176A6B" w:rsidR="008E60FB">
        <w:t>му</w:t>
      </w:r>
      <w:r w:rsidRPr="00176A6B" w:rsidR="007E0944">
        <w:t xml:space="preserve"> административное наказание в виде </w:t>
      </w:r>
      <w:r w:rsidRPr="00176A6B" w:rsidR="00A50B0F">
        <w:t xml:space="preserve">административного штрафа в размере </w:t>
      </w:r>
      <w:r w:rsidRPr="00176A6B" w:rsidR="00386081">
        <w:t>3 000</w:t>
      </w:r>
      <w:r w:rsidRPr="00176A6B" w:rsidR="00A50B0F">
        <w:t xml:space="preserve"> (</w:t>
      </w:r>
      <w:r w:rsidRPr="00176A6B" w:rsidR="00386081">
        <w:t>три тысячи</w:t>
      </w:r>
      <w:r w:rsidRPr="00176A6B" w:rsidR="00A50B0F">
        <w:t>) рублей</w:t>
      </w:r>
      <w:r w:rsidRPr="00176A6B" w:rsidR="007E0944">
        <w:t>.</w:t>
      </w:r>
    </w:p>
    <w:p w:rsidR="002F558C" w:rsidRPr="00176A6B" w:rsidP="005A5E61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176A6B">
        <w:rPr>
          <w:sz w:val="24"/>
          <w:szCs w:val="24"/>
        </w:rPr>
        <w:t>Вещественное доказательство -</w:t>
      </w:r>
      <w:r w:rsidRPr="00176A6B" w:rsidR="0010634D">
        <w:rPr>
          <w:sz w:val="24"/>
          <w:szCs w:val="24"/>
        </w:rPr>
        <w:t xml:space="preserve"> </w:t>
      </w:r>
      <w:r w:rsidRPr="00176A6B" w:rsidR="00F56E88">
        <w:rPr>
          <w:sz w:val="24"/>
          <w:szCs w:val="24"/>
        </w:rPr>
        <w:t>2</w:t>
      </w:r>
      <w:r w:rsidRPr="00176A6B">
        <w:rPr>
          <w:sz w:val="24"/>
          <w:szCs w:val="24"/>
        </w:rPr>
        <w:t xml:space="preserve"> (</w:t>
      </w:r>
      <w:r w:rsidRPr="00176A6B" w:rsidR="00F56E88">
        <w:rPr>
          <w:sz w:val="24"/>
          <w:szCs w:val="24"/>
        </w:rPr>
        <w:t>два</w:t>
      </w:r>
      <w:r w:rsidRPr="00176A6B">
        <w:rPr>
          <w:sz w:val="24"/>
          <w:szCs w:val="24"/>
        </w:rPr>
        <w:t xml:space="preserve">) </w:t>
      </w:r>
      <w:r w:rsidRPr="00176A6B" w:rsidR="00F56E88">
        <w:rPr>
          <w:sz w:val="24"/>
          <w:szCs w:val="24"/>
        </w:rPr>
        <w:t>мешка</w:t>
      </w:r>
      <w:r w:rsidRPr="00176A6B">
        <w:rPr>
          <w:sz w:val="24"/>
          <w:szCs w:val="24"/>
        </w:rPr>
        <w:t>, опечатанные пе</w:t>
      </w:r>
      <w:r w:rsidRPr="00176A6B">
        <w:rPr>
          <w:sz w:val="24"/>
          <w:szCs w:val="24"/>
        </w:rPr>
        <w:t xml:space="preserve">чатью № </w:t>
      </w:r>
      <w:r w:rsidRPr="00176A6B" w:rsidR="003D13B1">
        <w:rPr>
          <w:sz w:val="24"/>
          <w:szCs w:val="24"/>
        </w:rPr>
        <w:t>2</w:t>
      </w:r>
      <w:r w:rsidRPr="00176A6B" w:rsidR="00F56E88">
        <w:rPr>
          <w:sz w:val="24"/>
          <w:szCs w:val="24"/>
        </w:rPr>
        <w:t>9</w:t>
      </w:r>
      <w:r w:rsidRPr="00176A6B">
        <w:rPr>
          <w:sz w:val="24"/>
          <w:szCs w:val="24"/>
        </w:rPr>
        <w:t>, в котор</w:t>
      </w:r>
      <w:r w:rsidRPr="00176A6B" w:rsidR="00F56E88">
        <w:rPr>
          <w:sz w:val="24"/>
          <w:szCs w:val="24"/>
        </w:rPr>
        <w:t>ых</w:t>
      </w:r>
      <w:r w:rsidRPr="00176A6B">
        <w:rPr>
          <w:sz w:val="24"/>
          <w:szCs w:val="24"/>
        </w:rPr>
        <w:t xml:space="preserve"> наход</w:t>
      </w:r>
      <w:r w:rsidRPr="00176A6B" w:rsidR="005760A9">
        <w:rPr>
          <w:sz w:val="24"/>
          <w:szCs w:val="24"/>
        </w:rPr>
        <w:t>я</w:t>
      </w:r>
      <w:r w:rsidRPr="00176A6B">
        <w:rPr>
          <w:sz w:val="24"/>
          <w:szCs w:val="24"/>
        </w:rPr>
        <w:t>тся растени</w:t>
      </w:r>
      <w:r w:rsidRPr="00176A6B" w:rsidR="00F56E88">
        <w:rPr>
          <w:sz w:val="24"/>
          <w:szCs w:val="24"/>
        </w:rPr>
        <w:t>я</w:t>
      </w:r>
      <w:r w:rsidRPr="00176A6B">
        <w:rPr>
          <w:sz w:val="24"/>
          <w:szCs w:val="24"/>
        </w:rPr>
        <w:t xml:space="preserve"> конопл</w:t>
      </w:r>
      <w:r w:rsidRPr="00176A6B" w:rsidR="00330D76">
        <w:rPr>
          <w:sz w:val="24"/>
          <w:szCs w:val="24"/>
        </w:rPr>
        <w:t>и</w:t>
      </w:r>
      <w:r w:rsidRPr="00176A6B">
        <w:rPr>
          <w:sz w:val="24"/>
          <w:szCs w:val="24"/>
        </w:rPr>
        <w:t>, изъят</w:t>
      </w:r>
      <w:r w:rsidRPr="00176A6B" w:rsidR="005760A9">
        <w:rPr>
          <w:sz w:val="24"/>
          <w:szCs w:val="24"/>
        </w:rPr>
        <w:t>ы</w:t>
      </w:r>
      <w:r w:rsidRPr="00176A6B">
        <w:rPr>
          <w:sz w:val="24"/>
          <w:szCs w:val="24"/>
        </w:rPr>
        <w:t xml:space="preserve">е у </w:t>
      </w:r>
      <w:r w:rsidRPr="00176A6B" w:rsidR="00F56E88">
        <w:rPr>
          <w:sz w:val="24"/>
          <w:szCs w:val="24"/>
        </w:rPr>
        <w:t xml:space="preserve">Пушкова Якова Петровича </w:t>
      </w:r>
      <w:r w:rsidRPr="00176A6B">
        <w:rPr>
          <w:sz w:val="24"/>
          <w:szCs w:val="24"/>
        </w:rPr>
        <w:t>и хранящ</w:t>
      </w:r>
      <w:r w:rsidRPr="00176A6B" w:rsidR="00F56E88">
        <w:rPr>
          <w:sz w:val="24"/>
          <w:szCs w:val="24"/>
        </w:rPr>
        <w:t>и</w:t>
      </w:r>
      <w:r w:rsidRPr="00176A6B">
        <w:rPr>
          <w:sz w:val="24"/>
          <w:szCs w:val="24"/>
        </w:rPr>
        <w:t xml:space="preserve">еся в камере хранения вещественных доказательств – Центральной камере хранения наркотических средств МВД по Республике Крым, расположенной по адресу: </w:t>
      </w:r>
      <w:r w:rsidRPr="00E32077" w:rsidR="00E32077">
        <w:rPr>
          <w:sz w:val="24"/>
          <w:szCs w:val="24"/>
        </w:rPr>
        <w:t>&lt;</w:t>
      </w:r>
      <w:r w:rsidR="00E32077">
        <w:rPr>
          <w:sz w:val="24"/>
          <w:szCs w:val="24"/>
        </w:rPr>
        <w:t>адрес</w:t>
      </w:r>
      <w:r w:rsidRPr="00E32077" w:rsidR="00E32077">
        <w:rPr>
          <w:sz w:val="24"/>
          <w:szCs w:val="24"/>
        </w:rPr>
        <w:t>&gt;</w:t>
      </w:r>
      <w:r w:rsidRPr="00176A6B">
        <w:rPr>
          <w:sz w:val="24"/>
          <w:szCs w:val="24"/>
        </w:rPr>
        <w:t xml:space="preserve">, согласно квитанции № </w:t>
      </w:r>
      <w:r w:rsidRPr="00E32077" w:rsidR="00E32077">
        <w:rPr>
          <w:sz w:val="24"/>
          <w:szCs w:val="24"/>
        </w:rPr>
        <w:t>&lt;дата</w:t>
      </w:r>
      <w:r w:rsidR="00E32077">
        <w:rPr>
          <w:sz w:val="24"/>
          <w:szCs w:val="24"/>
        </w:rPr>
        <w:t>, номер</w:t>
      </w:r>
      <w:r w:rsidRPr="00E32077" w:rsidR="00E32077">
        <w:rPr>
          <w:sz w:val="24"/>
          <w:szCs w:val="24"/>
        </w:rPr>
        <w:t>&gt;</w:t>
      </w:r>
      <w:r w:rsidRPr="00176A6B" w:rsidR="00F56E88">
        <w:rPr>
          <w:sz w:val="24"/>
          <w:szCs w:val="24"/>
        </w:rPr>
        <w:t>.</w:t>
      </w:r>
      <w:r w:rsidRPr="00176A6B">
        <w:rPr>
          <w:sz w:val="24"/>
          <w:szCs w:val="24"/>
        </w:rPr>
        <w:t xml:space="preserve"> - уничтожить в поряд</w:t>
      </w:r>
      <w:r w:rsidRPr="00176A6B">
        <w:rPr>
          <w:sz w:val="24"/>
          <w:szCs w:val="24"/>
        </w:rPr>
        <w:t xml:space="preserve">ке, установленном Правительством Российской Федерации. Уничтожение поручить МО МВД России </w:t>
      </w:r>
      <w:r w:rsidRPr="00176A6B">
        <w:rPr>
          <w:sz w:val="24"/>
          <w:szCs w:val="24"/>
        </w:rPr>
        <w:t>«</w:t>
      </w:r>
      <w:r w:rsidRPr="00176A6B" w:rsidR="00412A37">
        <w:rPr>
          <w:sz w:val="24"/>
          <w:szCs w:val="24"/>
        </w:rPr>
        <w:t>Красноперекоп</w:t>
      </w:r>
      <w:r w:rsidRPr="00176A6B">
        <w:rPr>
          <w:sz w:val="24"/>
          <w:szCs w:val="24"/>
        </w:rPr>
        <w:t>ский».</w:t>
      </w:r>
    </w:p>
    <w:p w:rsidR="00BF01A4" w:rsidRPr="00176A6B" w:rsidP="00BF01A4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hd w:val="clear" w:color="auto" w:fill="FFFFFF"/>
          <w:lang w:bidi="ru-RU"/>
        </w:rPr>
      </w:pPr>
      <w:r w:rsidRPr="00176A6B">
        <w:t>Штраф подлежит перечислению на следующие реквизиты: получатель: УФК по Республике Крым (Министерство юстиции Республики Крым), ИНН 9102013284, КП</w:t>
      </w:r>
      <w:r w:rsidRPr="00176A6B">
        <w:t xml:space="preserve">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</w:t>
      </w:r>
      <w:r w:rsidRPr="00176A6B">
        <w:t>Крым, Код Сводного реестра 35220323, ОКТМО 35718000, КБК 82811601103010051140, УИН 0410760300605003</w:t>
      </w:r>
      <w:r w:rsidRPr="00176A6B" w:rsidR="003D4D27">
        <w:t>432310138</w:t>
      </w:r>
      <w:r w:rsidRPr="00176A6B">
        <w:t>.</w:t>
      </w:r>
    </w:p>
    <w:p w:rsidR="00BF01A4" w:rsidRPr="00176A6B" w:rsidP="00BF01A4">
      <w:pPr>
        <w:pStyle w:val="NormalWeb"/>
        <w:shd w:val="clear" w:color="auto" w:fill="FFFFFF"/>
        <w:spacing w:before="0" w:beforeAutospacing="0" w:after="92" w:afterAutospacing="0"/>
        <w:ind w:firstLine="709"/>
        <w:contextualSpacing/>
        <w:jc w:val="both"/>
      </w:pPr>
      <w:r w:rsidRPr="00176A6B">
        <w:t xml:space="preserve">Квитанция об уплате штрафа должна быть представлена мировому судье судебного участка № </w:t>
      </w:r>
      <w:r w:rsidRPr="00176A6B" w:rsidR="00350232">
        <w:t>60</w:t>
      </w:r>
      <w:r w:rsidRPr="00176A6B">
        <w:t xml:space="preserve"> Красноперекопского судебного района Республики Крым до и</w:t>
      </w:r>
      <w:r w:rsidRPr="00176A6B">
        <w:t xml:space="preserve">стечения срока уплаты штрафа. </w:t>
      </w:r>
    </w:p>
    <w:p w:rsidR="00BF01A4" w:rsidRPr="00176A6B" w:rsidP="00BF01A4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176A6B">
        <w:t xml:space="preserve">          Разъяснить, что в соответстви</w:t>
      </w:r>
      <w:r w:rsidRPr="00176A6B">
        <w:t>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</w:t>
      </w:r>
      <w:r w:rsidRPr="00176A6B">
        <w:t>ую силу либо со дня отсрочки или рассрочки, предусмотренных статьей 31.5 КоАП РФ.</w:t>
      </w:r>
    </w:p>
    <w:p w:rsidR="00BF01A4" w:rsidRPr="00176A6B" w:rsidP="00BF01A4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176A6B">
        <w:t xml:space="preserve">    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</w:t>
      </w:r>
      <w:r w:rsidRPr="00176A6B">
        <w:t>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F01A4" w:rsidRPr="00176A6B" w:rsidP="00BF01A4">
      <w:pPr>
        <w:ind w:firstLine="709"/>
        <w:jc w:val="both"/>
      </w:pPr>
      <w:r w:rsidRPr="00176A6B">
        <w:t>Постановление может быть обжаловано в Красноперекопский районный суд Республики Крым в течение 10 с</w:t>
      </w:r>
      <w:r w:rsidRPr="00176A6B">
        <w:t>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B168C0" w:rsidRPr="00176A6B" w:rsidP="005A5E61">
      <w:pPr>
        <w:ind w:firstLine="708"/>
        <w:jc w:val="both"/>
      </w:pPr>
    </w:p>
    <w:p w:rsidR="00F2047F" w:rsidRPr="00176A6B" w:rsidP="005A5E61">
      <w:pPr>
        <w:pStyle w:val="NormalWeb"/>
        <w:widowControl w:val="0"/>
        <w:spacing w:before="120" w:beforeAutospacing="0" w:after="120" w:afterAutospacing="0"/>
        <w:ind w:firstLine="539"/>
        <w:jc w:val="center"/>
      </w:pPr>
      <w:r w:rsidRPr="00176A6B">
        <w:t>Мировой судья</w:t>
      </w:r>
      <w:r w:rsidRPr="00176A6B" w:rsidR="00330D76">
        <w:t xml:space="preserve">           </w:t>
      </w:r>
      <w:r w:rsidRPr="00176A6B" w:rsidR="00E0227A">
        <w:t>личная подпись</w:t>
      </w:r>
      <w:r w:rsidRPr="00176A6B" w:rsidR="00330D76">
        <w:t xml:space="preserve">  </w:t>
      </w:r>
      <w:r w:rsidRPr="00176A6B">
        <w:t xml:space="preserve">       </w:t>
      </w:r>
      <w:r w:rsidRPr="00176A6B">
        <w:tab/>
      </w:r>
      <w:r w:rsidRPr="00176A6B">
        <w:tab/>
      </w:r>
      <w:r w:rsidRPr="00176A6B" w:rsidR="00330D76">
        <w:t xml:space="preserve">       </w:t>
      </w:r>
      <w:r w:rsidRPr="00176A6B">
        <w:t>Д.</w:t>
      </w:r>
      <w:r w:rsidRPr="00176A6B" w:rsidR="00BF01A4">
        <w:t>Р</w:t>
      </w:r>
      <w:r w:rsidRPr="00176A6B">
        <w:t xml:space="preserve">. </w:t>
      </w:r>
      <w:r w:rsidRPr="00176A6B" w:rsidR="00BF01A4">
        <w:t>Мердымшаева</w:t>
      </w:r>
    </w:p>
    <w:p w:rsidR="00F2047F" w:rsidRPr="00176A6B" w:rsidP="005A5E61">
      <w:pPr>
        <w:pStyle w:val="NormalWeb"/>
        <w:widowControl w:val="0"/>
        <w:spacing w:before="0" w:beforeAutospacing="0" w:after="0" w:afterAutospacing="0"/>
        <w:jc w:val="both"/>
      </w:pPr>
    </w:p>
    <w:sectPr w:rsidSect="005F5118">
      <w:headerReference w:type="default" r:id="rId6"/>
      <w:pgSz w:w="11906" w:h="16838"/>
      <w:pgMar w:top="567" w:right="851" w:bottom="1418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13B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2077">
      <w:rPr>
        <w:noProof/>
      </w:rPr>
      <w:t>3</w:t>
    </w:r>
    <w:r>
      <w:rPr>
        <w:noProof/>
      </w:rPr>
      <w:fldChar w:fldCharType="end"/>
    </w:r>
  </w:p>
  <w:p w:rsidR="003D13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7F"/>
    <w:rsid w:val="00032545"/>
    <w:rsid w:val="00051711"/>
    <w:rsid w:val="00065905"/>
    <w:rsid w:val="000A41F6"/>
    <w:rsid w:val="000D61FA"/>
    <w:rsid w:val="0010634D"/>
    <w:rsid w:val="00137C7B"/>
    <w:rsid w:val="00176A6B"/>
    <w:rsid w:val="001A7AE7"/>
    <w:rsid w:val="001B3631"/>
    <w:rsid w:val="001C5EA9"/>
    <w:rsid w:val="001F3025"/>
    <w:rsid w:val="001F32C3"/>
    <w:rsid w:val="001F39E2"/>
    <w:rsid w:val="00205FA1"/>
    <w:rsid w:val="00254FC4"/>
    <w:rsid w:val="00264D1D"/>
    <w:rsid w:val="002778CB"/>
    <w:rsid w:val="002C1821"/>
    <w:rsid w:val="002F558C"/>
    <w:rsid w:val="00326491"/>
    <w:rsid w:val="00330D76"/>
    <w:rsid w:val="00350232"/>
    <w:rsid w:val="00363780"/>
    <w:rsid w:val="00377012"/>
    <w:rsid w:val="00386081"/>
    <w:rsid w:val="00386568"/>
    <w:rsid w:val="003951B8"/>
    <w:rsid w:val="003D1100"/>
    <w:rsid w:val="003D13B1"/>
    <w:rsid w:val="003D4D27"/>
    <w:rsid w:val="00412A37"/>
    <w:rsid w:val="00442394"/>
    <w:rsid w:val="00485936"/>
    <w:rsid w:val="0049496C"/>
    <w:rsid w:val="004F734F"/>
    <w:rsid w:val="005307D9"/>
    <w:rsid w:val="005706C8"/>
    <w:rsid w:val="005760A9"/>
    <w:rsid w:val="00590B55"/>
    <w:rsid w:val="00590B88"/>
    <w:rsid w:val="0059452F"/>
    <w:rsid w:val="005A5E61"/>
    <w:rsid w:val="005B4CBD"/>
    <w:rsid w:val="005C78A3"/>
    <w:rsid w:val="005F5118"/>
    <w:rsid w:val="00627F69"/>
    <w:rsid w:val="006305D5"/>
    <w:rsid w:val="00642B3A"/>
    <w:rsid w:val="006B3066"/>
    <w:rsid w:val="006B3A8D"/>
    <w:rsid w:val="00701894"/>
    <w:rsid w:val="00710C18"/>
    <w:rsid w:val="007341C3"/>
    <w:rsid w:val="00773263"/>
    <w:rsid w:val="007E0944"/>
    <w:rsid w:val="0083488E"/>
    <w:rsid w:val="00885B31"/>
    <w:rsid w:val="008871CD"/>
    <w:rsid w:val="008936AF"/>
    <w:rsid w:val="008C17B2"/>
    <w:rsid w:val="008E60FB"/>
    <w:rsid w:val="00946058"/>
    <w:rsid w:val="00946D3C"/>
    <w:rsid w:val="00966C48"/>
    <w:rsid w:val="009969C4"/>
    <w:rsid w:val="009A03B7"/>
    <w:rsid w:val="009B0F24"/>
    <w:rsid w:val="00A30822"/>
    <w:rsid w:val="00A50B0F"/>
    <w:rsid w:val="00A9575D"/>
    <w:rsid w:val="00AD6DEA"/>
    <w:rsid w:val="00B125C8"/>
    <w:rsid w:val="00B168C0"/>
    <w:rsid w:val="00B77B63"/>
    <w:rsid w:val="00BE0C03"/>
    <w:rsid w:val="00BF01A4"/>
    <w:rsid w:val="00C929BB"/>
    <w:rsid w:val="00D12507"/>
    <w:rsid w:val="00D336C3"/>
    <w:rsid w:val="00D73D44"/>
    <w:rsid w:val="00D751BD"/>
    <w:rsid w:val="00D86099"/>
    <w:rsid w:val="00DB017F"/>
    <w:rsid w:val="00DC3480"/>
    <w:rsid w:val="00E00862"/>
    <w:rsid w:val="00E0227A"/>
    <w:rsid w:val="00E32077"/>
    <w:rsid w:val="00E6742E"/>
    <w:rsid w:val="00EE34ED"/>
    <w:rsid w:val="00F01DCA"/>
    <w:rsid w:val="00F2047F"/>
    <w:rsid w:val="00F56E88"/>
    <w:rsid w:val="00F900A8"/>
    <w:rsid w:val="00FB58F2"/>
    <w:rsid w:val="00FF0EE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F2047F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F204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2047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204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DefaultParagraphFont"/>
    <w:rsid w:val="00F2047F"/>
    <w:rPr>
      <w:rFonts w:ascii="Times New Roman" w:hAnsi="Times New Roman" w:cs="Times New Roman"/>
      <w:b/>
      <w:bCs/>
      <w:sz w:val="26"/>
      <w:szCs w:val="26"/>
    </w:rPr>
  </w:style>
  <w:style w:type="character" w:customStyle="1" w:styleId="cnsl">
    <w:name w:val="cnsl"/>
    <w:basedOn w:val="DefaultParagraphFont"/>
    <w:rsid w:val="00F2047F"/>
  </w:style>
  <w:style w:type="paragraph" w:styleId="NormalWeb">
    <w:name w:val="Normal (Web)"/>
    <w:basedOn w:val="Normal"/>
    <w:uiPriority w:val="99"/>
    <w:rsid w:val="00F2047F"/>
    <w:pPr>
      <w:spacing w:before="100" w:beforeAutospacing="1" w:after="100" w:afterAutospacing="1"/>
    </w:pPr>
  </w:style>
  <w:style w:type="paragraph" w:styleId="Footer">
    <w:name w:val="footer"/>
    <w:basedOn w:val="Normal"/>
    <w:link w:val="a1"/>
    <w:uiPriority w:val="99"/>
    <w:semiHidden/>
    <w:unhideWhenUsed/>
    <w:rsid w:val="00B168C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B16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B125C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B125C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125C8"/>
    <w:rPr>
      <w:i/>
      <w:iCs/>
    </w:rPr>
  </w:style>
  <w:style w:type="character" w:customStyle="1" w:styleId="2">
    <w:name w:val="Основной текст (2)_"/>
    <w:basedOn w:val="DefaultParagraphFont"/>
    <w:link w:val="20"/>
    <w:rsid w:val="002F558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F558C"/>
    <w:pPr>
      <w:widowControl w:val="0"/>
      <w:shd w:val="clear" w:color="auto" w:fill="FFFFFF"/>
      <w:spacing w:before="300" w:after="360" w:line="0" w:lineRule="atLeast"/>
      <w:ind w:hanging="2120"/>
      <w:jc w:val="both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F3025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F30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59723-BBB9-4820-8882-7017F103E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