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13CB" w:rsidRPr="00925E1D" w:rsidP="00B213CB">
      <w:pPr>
        <w:spacing w:after="0" w:line="240" w:lineRule="auto"/>
        <w:ind w:firstLine="720"/>
        <w:jc w:val="right"/>
        <w:rPr>
          <w:rFonts w:ascii="Times New Roman" w:eastAsia="Times New Roman" w:hAnsi="Times New Roman" w:cs="Times New Roman"/>
          <w:lang w:eastAsia="ru-RU"/>
        </w:rPr>
      </w:pPr>
      <w:r w:rsidRPr="00925E1D">
        <w:rPr>
          <w:rFonts w:ascii="Times New Roman" w:eastAsia="Times New Roman" w:hAnsi="Times New Roman" w:cs="Times New Roman"/>
          <w:lang w:eastAsia="ru-RU"/>
        </w:rPr>
        <w:t>Дело № 5-</w:t>
      </w:r>
      <w:r w:rsidRPr="00925E1D" w:rsidR="005C0CAE">
        <w:rPr>
          <w:rFonts w:ascii="Times New Roman" w:eastAsia="Times New Roman" w:hAnsi="Times New Roman" w:cs="Times New Roman"/>
          <w:lang w:eastAsia="ru-RU"/>
        </w:rPr>
        <w:t>60</w:t>
      </w:r>
      <w:r w:rsidRPr="00925E1D">
        <w:rPr>
          <w:rFonts w:ascii="Times New Roman" w:eastAsia="Times New Roman" w:hAnsi="Times New Roman" w:cs="Times New Roman"/>
          <w:lang w:eastAsia="ru-RU"/>
        </w:rPr>
        <w:t>-</w:t>
      </w:r>
      <w:r w:rsidRPr="00925E1D" w:rsidR="00FE046A">
        <w:rPr>
          <w:rFonts w:ascii="Times New Roman" w:eastAsia="Times New Roman" w:hAnsi="Times New Roman" w:cs="Times New Roman"/>
          <w:lang w:eastAsia="ru-RU"/>
        </w:rPr>
        <w:t>3</w:t>
      </w:r>
      <w:r w:rsidRPr="00925E1D" w:rsidR="007A6BA5">
        <w:rPr>
          <w:rFonts w:ascii="Times New Roman" w:eastAsia="Times New Roman" w:hAnsi="Times New Roman" w:cs="Times New Roman"/>
          <w:lang w:eastAsia="ru-RU"/>
        </w:rPr>
        <w:t>70</w:t>
      </w:r>
      <w:r w:rsidRPr="00925E1D" w:rsidR="001A6804">
        <w:rPr>
          <w:rFonts w:ascii="Times New Roman" w:eastAsia="Times New Roman" w:hAnsi="Times New Roman" w:cs="Times New Roman"/>
          <w:lang w:eastAsia="ru-RU"/>
        </w:rPr>
        <w:t>/2</w:t>
      </w:r>
      <w:r w:rsidRPr="00925E1D">
        <w:rPr>
          <w:rFonts w:ascii="Times New Roman" w:eastAsia="Times New Roman" w:hAnsi="Times New Roman" w:cs="Times New Roman"/>
          <w:lang w:eastAsia="ru-RU"/>
        </w:rPr>
        <w:t>0</w:t>
      </w:r>
      <w:r w:rsidRPr="00925E1D" w:rsidR="00CB78D3">
        <w:rPr>
          <w:rFonts w:ascii="Times New Roman" w:eastAsia="Times New Roman" w:hAnsi="Times New Roman" w:cs="Times New Roman"/>
          <w:lang w:eastAsia="ru-RU"/>
        </w:rPr>
        <w:t>2</w:t>
      </w:r>
      <w:r w:rsidRPr="00925E1D" w:rsidR="00C37A82">
        <w:rPr>
          <w:rFonts w:ascii="Times New Roman" w:eastAsia="Times New Roman" w:hAnsi="Times New Roman" w:cs="Times New Roman"/>
          <w:lang w:eastAsia="ru-RU"/>
        </w:rPr>
        <w:t>2</w:t>
      </w:r>
    </w:p>
    <w:p w:rsidR="001313FD" w:rsidRPr="00925E1D" w:rsidP="00B213CB">
      <w:pPr>
        <w:spacing w:after="0" w:line="240" w:lineRule="auto"/>
        <w:ind w:firstLine="720"/>
        <w:jc w:val="right"/>
        <w:rPr>
          <w:rFonts w:ascii="Times New Roman" w:eastAsia="Times New Roman" w:hAnsi="Times New Roman" w:cs="Times New Roman"/>
          <w:lang w:eastAsia="ru-RU"/>
        </w:rPr>
      </w:pPr>
      <w:r w:rsidRPr="00925E1D">
        <w:rPr>
          <w:rFonts w:ascii="Times New Roman" w:eastAsia="Times New Roman" w:hAnsi="Times New Roman" w:cs="Times New Roman"/>
          <w:lang w:eastAsia="ru-RU"/>
        </w:rPr>
        <w:t>УИД</w:t>
      </w:r>
      <w:r w:rsidRPr="00925E1D">
        <w:rPr>
          <w:rFonts w:ascii="Times New Roman" w:eastAsia="Times New Roman" w:hAnsi="Times New Roman" w:cs="Times New Roman"/>
          <w:lang w:eastAsia="ru-RU"/>
        </w:rPr>
        <w:t xml:space="preserve"> 91</w:t>
      </w:r>
      <w:r w:rsidRPr="00925E1D">
        <w:rPr>
          <w:rFonts w:ascii="Times New Roman" w:eastAsia="Times New Roman" w:hAnsi="Times New Roman" w:cs="Times New Roman"/>
          <w:lang w:val="en-US" w:eastAsia="ru-RU"/>
        </w:rPr>
        <w:t>MS</w:t>
      </w:r>
      <w:r w:rsidRPr="00925E1D">
        <w:rPr>
          <w:rFonts w:ascii="Times New Roman" w:eastAsia="Times New Roman" w:hAnsi="Times New Roman" w:cs="Times New Roman"/>
          <w:lang w:eastAsia="ru-RU"/>
        </w:rPr>
        <w:t>00</w:t>
      </w:r>
      <w:r w:rsidRPr="00925E1D" w:rsidR="005C0CAE">
        <w:rPr>
          <w:rFonts w:ascii="Times New Roman" w:eastAsia="Times New Roman" w:hAnsi="Times New Roman" w:cs="Times New Roman"/>
          <w:lang w:eastAsia="ru-RU"/>
        </w:rPr>
        <w:t>60</w:t>
      </w:r>
      <w:r w:rsidRPr="00925E1D">
        <w:rPr>
          <w:rFonts w:ascii="Times New Roman" w:eastAsia="Times New Roman" w:hAnsi="Times New Roman" w:cs="Times New Roman"/>
          <w:lang w:eastAsia="ru-RU"/>
        </w:rPr>
        <w:t>-01-20</w:t>
      </w:r>
      <w:r w:rsidRPr="00925E1D" w:rsidR="00CB78D3">
        <w:rPr>
          <w:rFonts w:ascii="Times New Roman" w:eastAsia="Times New Roman" w:hAnsi="Times New Roman" w:cs="Times New Roman"/>
          <w:lang w:eastAsia="ru-RU"/>
        </w:rPr>
        <w:t>2</w:t>
      </w:r>
      <w:r w:rsidRPr="00925E1D" w:rsidR="00C37A82">
        <w:rPr>
          <w:rFonts w:ascii="Times New Roman" w:eastAsia="Times New Roman" w:hAnsi="Times New Roman" w:cs="Times New Roman"/>
          <w:lang w:eastAsia="ru-RU"/>
        </w:rPr>
        <w:t>2</w:t>
      </w:r>
      <w:r w:rsidRPr="00925E1D">
        <w:rPr>
          <w:rFonts w:ascii="Times New Roman" w:eastAsia="Times New Roman" w:hAnsi="Times New Roman" w:cs="Times New Roman"/>
          <w:lang w:eastAsia="ru-RU"/>
        </w:rPr>
        <w:t>-</w:t>
      </w:r>
      <w:r w:rsidRPr="00925E1D" w:rsidR="00CB78D3">
        <w:rPr>
          <w:rFonts w:ascii="Times New Roman" w:eastAsia="Times New Roman" w:hAnsi="Times New Roman" w:cs="Times New Roman"/>
          <w:lang w:eastAsia="ru-RU"/>
        </w:rPr>
        <w:t>00</w:t>
      </w:r>
      <w:r w:rsidRPr="00925E1D" w:rsidR="00232BA2">
        <w:rPr>
          <w:rFonts w:ascii="Times New Roman" w:eastAsia="Times New Roman" w:hAnsi="Times New Roman" w:cs="Times New Roman"/>
          <w:lang w:eastAsia="ru-RU"/>
        </w:rPr>
        <w:t>1</w:t>
      </w:r>
      <w:r w:rsidRPr="00925E1D" w:rsidR="007A6BA5">
        <w:rPr>
          <w:rFonts w:ascii="Times New Roman" w:eastAsia="Times New Roman" w:hAnsi="Times New Roman" w:cs="Times New Roman"/>
          <w:lang w:eastAsia="ru-RU"/>
        </w:rPr>
        <w:t xml:space="preserve">711-60 </w:t>
      </w:r>
    </w:p>
    <w:p w:rsidR="00E17DBA" w:rsidRPr="00823D07" w:rsidP="00B213CB">
      <w:pPr>
        <w:spacing w:after="0" w:line="240" w:lineRule="auto"/>
        <w:ind w:firstLine="720"/>
        <w:jc w:val="right"/>
        <w:rPr>
          <w:rFonts w:ascii="Times New Roman" w:eastAsia="Times New Roman" w:hAnsi="Times New Roman" w:cs="Times New Roman"/>
          <w:sz w:val="26"/>
          <w:szCs w:val="26"/>
          <w:lang w:eastAsia="ru-RU"/>
        </w:rPr>
      </w:pPr>
    </w:p>
    <w:p w:rsidR="00B213CB" w:rsidRPr="00D11D51" w:rsidP="00B213CB">
      <w:pPr>
        <w:spacing w:after="0" w:line="240" w:lineRule="auto"/>
        <w:jc w:val="center"/>
        <w:rPr>
          <w:rFonts w:ascii="Times New Roman" w:eastAsia="Times New Roman" w:hAnsi="Times New Roman" w:cs="Times New Roman"/>
          <w:b/>
          <w:sz w:val="26"/>
          <w:szCs w:val="26"/>
          <w:lang w:eastAsia="ru-RU"/>
        </w:rPr>
      </w:pPr>
      <w:r w:rsidRPr="00D11D51">
        <w:rPr>
          <w:rFonts w:ascii="Times New Roman" w:eastAsia="Times New Roman" w:hAnsi="Times New Roman" w:cs="Times New Roman"/>
          <w:b/>
          <w:sz w:val="26"/>
          <w:szCs w:val="26"/>
          <w:lang w:eastAsia="ru-RU"/>
        </w:rPr>
        <w:t>П О С Т А Н О В Л Е Н И Е</w:t>
      </w:r>
    </w:p>
    <w:p w:rsidR="00B213CB" w:rsidRPr="00D11D51" w:rsidP="00B213CB">
      <w:pPr>
        <w:spacing w:after="0" w:line="240" w:lineRule="auto"/>
        <w:jc w:val="center"/>
        <w:rPr>
          <w:rFonts w:ascii="Times New Roman" w:eastAsia="Arial Unicode MS" w:hAnsi="Times New Roman" w:cs="Times New Roman"/>
          <w:b/>
          <w:sz w:val="26"/>
          <w:szCs w:val="26"/>
          <w:lang w:eastAsia="ru-RU"/>
        </w:rPr>
      </w:pPr>
      <w:r w:rsidRPr="00D11D51">
        <w:rPr>
          <w:rFonts w:ascii="Times New Roman" w:eastAsia="Times New Roman" w:hAnsi="Times New Roman" w:cs="Times New Roman"/>
          <w:b/>
          <w:sz w:val="26"/>
          <w:szCs w:val="26"/>
          <w:lang w:eastAsia="ru-RU"/>
        </w:rPr>
        <w:t>о назначении административного наказания</w:t>
      </w:r>
    </w:p>
    <w:p w:rsidR="00B213CB" w:rsidRPr="00925E1D" w:rsidP="00B213CB">
      <w:pPr>
        <w:spacing w:before="120" w:after="120" w:line="240" w:lineRule="auto"/>
        <w:rPr>
          <w:rFonts w:ascii="Times New Roman" w:eastAsia="Times New Roman" w:hAnsi="Times New Roman" w:cs="Times New Roman"/>
          <w:sz w:val="25"/>
          <w:szCs w:val="25"/>
          <w:lang w:eastAsia="ru-RU"/>
        </w:rPr>
      </w:pPr>
      <w:r w:rsidRPr="00925E1D">
        <w:rPr>
          <w:rFonts w:ascii="Times New Roman" w:eastAsia="Arial Unicode MS" w:hAnsi="Times New Roman" w:cs="Times New Roman"/>
          <w:sz w:val="25"/>
          <w:szCs w:val="25"/>
          <w:lang w:eastAsia="ru-RU"/>
        </w:rPr>
        <w:t>г</w:t>
      </w:r>
      <w:r w:rsidRPr="00925E1D" w:rsidR="00D11D51">
        <w:rPr>
          <w:rFonts w:ascii="Times New Roman" w:eastAsia="Arial Unicode MS" w:hAnsi="Times New Roman" w:cs="Times New Roman"/>
          <w:sz w:val="25"/>
          <w:szCs w:val="25"/>
          <w:lang w:eastAsia="ru-RU"/>
        </w:rPr>
        <w:t xml:space="preserve">. Красноперекопск </w:t>
      </w:r>
      <w:r w:rsidRPr="00925E1D" w:rsidR="00D11D51">
        <w:rPr>
          <w:rFonts w:ascii="Times New Roman" w:eastAsia="Arial Unicode MS" w:hAnsi="Times New Roman" w:cs="Times New Roman"/>
          <w:sz w:val="25"/>
          <w:szCs w:val="25"/>
          <w:lang w:eastAsia="ru-RU"/>
        </w:rPr>
        <w:tab/>
      </w:r>
      <w:r w:rsidRPr="00925E1D" w:rsidR="00D11D51">
        <w:rPr>
          <w:rFonts w:ascii="Times New Roman" w:eastAsia="Arial Unicode MS" w:hAnsi="Times New Roman" w:cs="Times New Roman"/>
          <w:sz w:val="25"/>
          <w:szCs w:val="25"/>
          <w:lang w:eastAsia="ru-RU"/>
        </w:rPr>
        <w:tab/>
      </w:r>
      <w:r w:rsidRPr="00925E1D" w:rsidR="00D11D51">
        <w:rPr>
          <w:rFonts w:ascii="Times New Roman" w:eastAsia="Arial Unicode MS" w:hAnsi="Times New Roman" w:cs="Times New Roman"/>
          <w:sz w:val="25"/>
          <w:szCs w:val="25"/>
          <w:lang w:eastAsia="ru-RU"/>
        </w:rPr>
        <w:tab/>
      </w:r>
      <w:r w:rsidRPr="00925E1D" w:rsidR="00D11D51">
        <w:rPr>
          <w:rFonts w:ascii="Times New Roman" w:eastAsia="Arial Unicode MS" w:hAnsi="Times New Roman" w:cs="Times New Roman"/>
          <w:sz w:val="25"/>
          <w:szCs w:val="25"/>
          <w:lang w:eastAsia="ru-RU"/>
        </w:rPr>
        <w:tab/>
      </w:r>
      <w:r w:rsidRPr="00925E1D" w:rsidR="00D11D51">
        <w:rPr>
          <w:rFonts w:ascii="Times New Roman" w:eastAsia="Arial Unicode MS" w:hAnsi="Times New Roman" w:cs="Times New Roman"/>
          <w:sz w:val="25"/>
          <w:szCs w:val="25"/>
          <w:lang w:eastAsia="ru-RU"/>
        </w:rPr>
        <w:tab/>
      </w:r>
      <w:r w:rsidRPr="00925E1D">
        <w:rPr>
          <w:rFonts w:ascii="Times New Roman" w:eastAsia="Arial Unicode MS" w:hAnsi="Times New Roman" w:cs="Times New Roman"/>
          <w:sz w:val="25"/>
          <w:szCs w:val="25"/>
          <w:lang w:eastAsia="ru-RU"/>
        </w:rPr>
        <w:tab/>
      </w:r>
      <w:r w:rsidRPr="00925E1D" w:rsidR="00D06DA4">
        <w:rPr>
          <w:rFonts w:ascii="Times New Roman" w:eastAsia="Arial Unicode MS" w:hAnsi="Times New Roman" w:cs="Times New Roman"/>
          <w:sz w:val="25"/>
          <w:szCs w:val="25"/>
          <w:lang w:eastAsia="ru-RU"/>
        </w:rPr>
        <w:t xml:space="preserve">                  </w:t>
      </w:r>
      <w:r w:rsidRPr="00925E1D" w:rsidR="001A6804">
        <w:rPr>
          <w:rFonts w:ascii="Times New Roman" w:eastAsia="Arial Unicode MS" w:hAnsi="Times New Roman" w:cs="Times New Roman"/>
          <w:sz w:val="25"/>
          <w:szCs w:val="25"/>
          <w:lang w:eastAsia="ru-RU"/>
        </w:rPr>
        <w:t xml:space="preserve"> </w:t>
      </w:r>
      <w:r w:rsidRPr="00925E1D" w:rsidR="007A6BA5">
        <w:rPr>
          <w:rFonts w:ascii="Times New Roman" w:eastAsia="Arial Unicode MS" w:hAnsi="Times New Roman" w:cs="Times New Roman"/>
          <w:sz w:val="25"/>
          <w:szCs w:val="25"/>
          <w:lang w:eastAsia="ru-RU"/>
        </w:rPr>
        <w:t xml:space="preserve">   </w:t>
      </w:r>
      <w:r w:rsidR="00925E1D">
        <w:rPr>
          <w:rFonts w:ascii="Times New Roman" w:eastAsia="Arial Unicode MS" w:hAnsi="Times New Roman" w:cs="Times New Roman"/>
          <w:sz w:val="25"/>
          <w:szCs w:val="25"/>
          <w:lang w:eastAsia="ru-RU"/>
        </w:rPr>
        <w:t xml:space="preserve">     </w:t>
      </w:r>
      <w:r w:rsidRPr="00925E1D" w:rsidR="007A6BA5">
        <w:rPr>
          <w:rFonts w:ascii="Times New Roman" w:eastAsia="Arial Unicode MS" w:hAnsi="Times New Roman" w:cs="Times New Roman"/>
          <w:sz w:val="25"/>
          <w:szCs w:val="25"/>
          <w:lang w:eastAsia="ru-RU"/>
        </w:rPr>
        <w:t>17</w:t>
      </w:r>
      <w:r w:rsidRPr="00925E1D" w:rsidR="00232BA2">
        <w:rPr>
          <w:rFonts w:ascii="Times New Roman" w:eastAsia="Arial Unicode MS" w:hAnsi="Times New Roman" w:cs="Times New Roman"/>
          <w:sz w:val="25"/>
          <w:szCs w:val="25"/>
          <w:lang w:eastAsia="ru-RU"/>
        </w:rPr>
        <w:t xml:space="preserve"> н</w:t>
      </w:r>
      <w:r w:rsidRPr="00925E1D" w:rsidR="00FE046A">
        <w:rPr>
          <w:rFonts w:ascii="Times New Roman" w:eastAsia="Arial Unicode MS" w:hAnsi="Times New Roman" w:cs="Times New Roman"/>
          <w:sz w:val="25"/>
          <w:szCs w:val="25"/>
          <w:lang w:eastAsia="ru-RU"/>
        </w:rPr>
        <w:t>о</w:t>
      </w:r>
      <w:r w:rsidRPr="00925E1D" w:rsidR="00232BA2">
        <w:rPr>
          <w:rFonts w:ascii="Times New Roman" w:eastAsia="Arial Unicode MS" w:hAnsi="Times New Roman" w:cs="Times New Roman"/>
          <w:sz w:val="25"/>
          <w:szCs w:val="25"/>
          <w:lang w:eastAsia="ru-RU"/>
        </w:rPr>
        <w:t xml:space="preserve">ября </w:t>
      </w:r>
      <w:r w:rsidRPr="00925E1D" w:rsidR="001A6804">
        <w:rPr>
          <w:rFonts w:ascii="Times New Roman" w:eastAsia="Arial Unicode MS" w:hAnsi="Times New Roman" w:cs="Times New Roman"/>
          <w:sz w:val="25"/>
          <w:szCs w:val="25"/>
          <w:lang w:eastAsia="ru-RU"/>
        </w:rPr>
        <w:t>2</w:t>
      </w:r>
      <w:r w:rsidRPr="00925E1D" w:rsidR="005C0CAE">
        <w:rPr>
          <w:rFonts w:ascii="Times New Roman" w:eastAsia="Arial Unicode MS" w:hAnsi="Times New Roman" w:cs="Times New Roman"/>
          <w:sz w:val="25"/>
          <w:szCs w:val="25"/>
          <w:lang w:eastAsia="ru-RU"/>
        </w:rPr>
        <w:t>02</w:t>
      </w:r>
      <w:r w:rsidRPr="00925E1D" w:rsidR="00C37A82">
        <w:rPr>
          <w:rFonts w:ascii="Times New Roman" w:eastAsia="Arial Unicode MS" w:hAnsi="Times New Roman" w:cs="Times New Roman"/>
          <w:sz w:val="25"/>
          <w:szCs w:val="25"/>
          <w:lang w:eastAsia="ru-RU"/>
        </w:rPr>
        <w:t>2</w:t>
      </w:r>
      <w:r w:rsidRPr="00925E1D" w:rsidR="00E17DBA">
        <w:rPr>
          <w:rFonts w:ascii="Times New Roman" w:eastAsia="Arial Unicode MS" w:hAnsi="Times New Roman" w:cs="Times New Roman"/>
          <w:sz w:val="25"/>
          <w:szCs w:val="25"/>
          <w:lang w:eastAsia="ru-RU"/>
        </w:rPr>
        <w:t xml:space="preserve"> </w:t>
      </w:r>
      <w:r w:rsidRPr="00925E1D" w:rsidR="00CB78D3">
        <w:rPr>
          <w:rFonts w:ascii="Times New Roman" w:eastAsia="Arial Unicode MS" w:hAnsi="Times New Roman" w:cs="Times New Roman"/>
          <w:sz w:val="25"/>
          <w:szCs w:val="25"/>
          <w:lang w:eastAsia="ru-RU"/>
        </w:rPr>
        <w:t>г</w:t>
      </w:r>
      <w:r w:rsidRPr="00925E1D">
        <w:rPr>
          <w:rFonts w:ascii="Times New Roman" w:eastAsia="Arial Unicode MS" w:hAnsi="Times New Roman" w:cs="Times New Roman"/>
          <w:sz w:val="25"/>
          <w:szCs w:val="25"/>
          <w:lang w:eastAsia="ru-RU"/>
        </w:rPr>
        <w:t>.</w:t>
      </w:r>
    </w:p>
    <w:p w:rsidR="00B213CB" w:rsidRPr="00925E1D" w:rsidP="00B213CB">
      <w:pPr>
        <w:spacing w:after="0" w:line="240" w:lineRule="auto"/>
        <w:ind w:firstLine="720"/>
        <w:jc w:val="both"/>
        <w:rPr>
          <w:rFonts w:ascii="Times New Roman" w:eastAsia="Arial Unicode MS" w:hAnsi="Times New Roman" w:cs="Times New Roman"/>
          <w:sz w:val="25"/>
          <w:szCs w:val="25"/>
          <w:lang w:eastAsia="ru-RU"/>
        </w:rPr>
      </w:pPr>
      <w:r w:rsidRPr="00925E1D">
        <w:rPr>
          <w:rFonts w:ascii="Times New Roman" w:eastAsia="Arial Unicode MS" w:hAnsi="Times New Roman" w:cs="Times New Roman"/>
          <w:sz w:val="25"/>
          <w:szCs w:val="25"/>
          <w:lang w:eastAsia="ru-RU"/>
        </w:rPr>
        <w:t xml:space="preserve">Мировой судья </w:t>
      </w:r>
      <w:r w:rsidRPr="00925E1D">
        <w:rPr>
          <w:rFonts w:ascii="Times New Roman" w:eastAsia="Times New Roman" w:hAnsi="Times New Roman" w:cs="Times New Roman"/>
          <w:color w:val="000000"/>
          <w:sz w:val="25"/>
          <w:szCs w:val="25"/>
          <w:lang w:eastAsia="ru-RU"/>
        </w:rPr>
        <w:t xml:space="preserve">судебного участка № </w:t>
      </w:r>
      <w:r w:rsidRPr="00925E1D" w:rsidR="005C0CAE">
        <w:rPr>
          <w:rFonts w:ascii="Times New Roman" w:eastAsia="Times New Roman" w:hAnsi="Times New Roman" w:cs="Times New Roman"/>
          <w:color w:val="000000"/>
          <w:sz w:val="25"/>
          <w:szCs w:val="25"/>
          <w:lang w:eastAsia="ru-RU"/>
        </w:rPr>
        <w:t>60</w:t>
      </w:r>
      <w:r w:rsidRPr="00925E1D">
        <w:rPr>
          <w:rFonts w:ascii="Times New Roman" w:eastAsia="Times New Roman" w:hAnsi="Times New Roman" w:cs="Times New Roman"/>
          <w:color w:val="000000"/>
          <w:sz w:val="25"/>
          <w:szCs w:val="25"/>
          <w:lang w:eastAsia="ru-RU"/>
        </w:rPr>
        <w:t xml:space="preserve"> Красноперекопского судебного района Республики Крым </w:t>
      </w:r>
      <w:r w:rsidRPr="00925E1D" w:rsidR="005C0CAE">
        <w:rPr>
          <w:rFonts w:ascii="Times New Roman" w:eastAsia="Times New Roman" w:hAnsi="Times New Roman" w:cs="Times New Roman"/>
          <w:color w:val="000000"/>
          <w:sz w:val="25"/>
          <w:szCs w:val="25"/>
          <w:lang w:eastAsia="ru-RU"/>
        </w:rPr>
        <w:t>Оконова</w:t>
      </w:r>
      <w:r w:rsidRPr="00925E1D" w:rsidR="005C0CAE">
        <w:rPr>
          <w:rFonts w:ascii="Times New Roman" w:eastAsia="Times New Roman" w:hAnsi="Times New Roman" w:cs="Times New Roman"/>
          <w:color w:val="000000"/>
          <w:sz w:val="25"/>
          <w:szCs w:val="25"/>
          <w:lang w:eastAsia="ru-RU"/>
        </w:rPr>
        <w:t xml:space="preserve"> </w:t>
      </w:r>
      <w:r w:rsidRPr="00925E1D">
        <w:rPr>
          <w:rFonts w:ascii="Times New Roman" w:eastAsia="Times New Roman" w:hAnsi="Times New Roman" w:cs="Times New Roman"/>
          <w:color w:val="000000"/>
          <w:sz w:val="25"/>
          <w:szCs w:val="25"/>
          <w:lang w:eastAsia="ru-RU"/>
        </w:rPr>
        <w:t xml:space="preserve">Д.Б., </w:t>
      </w:r>
      <w:r w:rsidRPr="00925E1D">
        <w:rPr>
          <w:rFonts w:ascii="Times New Roman" w:eastAsia="Arial Unicode MS" w:hAnsi="Times New Roman" w:cs="Times New Roman"/>
          <w:sz w:val="25"/>
          <w:szCs w:val="25"/>
          <w:lang w:eastAsia="ru-RU"/>
        </w:rPr>
        <w:t xml:space="preserve">рассмотрев в помещении суда по </w:t>
      </w:r>
      <w:r w:rsidRPr="00925E1D">
        <w:rPr>
          <w:rFonts w:ascii="Times New Roman" w:eastAsia="Times New Roman" w:hAnsi="Times New Roman" w:cs="Times New Roman"/>
          <w:color w:val="000000"/>
          <w:sz w:val="25"/>
          <w:szCs w:val="25"/>
          <w:lang w:eastAsia="ru-RU"/>
        </w:rPr>
        <w:t xml:space="preserve">адресу: </w:t>
      </w:r>
      <w:r w:rsidRPr="00925E1D" w:rsidR="00906BB6">
        <w:rPr>
          <w:rFonts w:ascii="Times New Roman" w:eastAsia="Times New Roman" w:hAnsi="Times New Roman" w:cs="Times New Roman"/>
          <w:color w:val="000000"/>
          <w:sz w:val="25"/>
          <w:szCs w:val="25"/>
          <w:lang w:eastAsia="ru-RU"/>
        </w:rPr>
        <w:t xml:space="preserve">296002, </w:t>
      </w:r>
      <w:r w:rsidRPr="00925E1D">
        <w:rPr>
          <w:rFonts w:ascii="Times New Roman" w:eastAsia="Arial Unicode MS" w:hAnsi="Times New Roman" w:cs="Times New Roman"/>
          <w:sz w:val="25"/>
          <w:szCs w:val="25"/>
          <w:lang w:eastAsia="ru-RU"/>
        </w:rPr>
        <w:t xml:space="preserve">Республика Крым, г. Красноперекопск, 10 </w:t>
      </w:r>
      <w:r w:rsidRPr="00925E1D">
        <w:rPr>
          <w:rFonts w:ascii="Times New Roman" w:eastAsia="Arial Unicode MS" w:hAnsi="Times New Roman" w:cs="Times New Roman"/>
          <w:sz w:val="25"/>
          <w:szCs w:val="25"/>
          <w:lang w:eastAsia="ru-RU"/>
        </w:rPr>
        <w:t>мкр</w:t>
      </w:r>
      <w:r w:rsidRPr="00925E1D">
        <w:rPr>
          <w:rFonts w:ascii="Times New Roman" w:eastAsia="Arial Unicode MS" w:hAnsi="Times New Roman" w:cs="Times New Roman"/>
          <w:sz w:val="25"/>
          <w:szCs w:val="25"/>
          <w:lang w:eastAsia="ru-RU"/>
        </w:rPr>
        <w:t>., д. 4, дело об административном правонарушении, предусмотренном ч. 1 ст. 20.25 КоАП РФ, в отношении</w:t>
      </w:r>
    </w:p>
    <w:p w:rsidR="00032447" w:rsidRPr="00032447" w:rsidP="00032447">
      <w:pPr>
        <w:spacing w:after="0" w:line="240" w:lineRule="auto"/>
        <w:ind w:left="2127"/>
        <w:jc w:val="both"/>
        <w:rPr>
          <w:rFonts w:ascii="Times New Roman" w:eastAsia="Times New Roman" w:hAnsi="Times New Roman" w:cs="Times New Roman"/>
          <w:bCs/>
          <w:iCs/>
          <w:color w:val="000000" w:themeColor="text1"/>
          <w:sz w:val="25"/>
          <w:szCs w:val="25"/>
          <w:lang w:eastAsia="ru-RU"/>
        </w:rPr>
      </w:pPr>
      <w:r w:rsidRPr="00925E1D">
        <w:rPr>
          <w:rFonts w:ascii="Times New Roman" w:eastAsia="Times New Roman" w:hAnsi="Times New Roman" w:cs="Times New Roman"/>
          <w:color w:val="000000" w:themeColor="text1"/>
          <w:sz w:val="25"/>
          <w:szCs w:val="25"/>
          <w:lang w:eastAsia="ru-RU"/>
        </w:rPr>
        <w:t xml:space="preserve">Руденко Татьяны Владимировны, </w:t>
      </w:r>
      <w:r w:rsidRPr="00032447">
        <w:rPr>
          <w:rFonts w:ascii="Times New Roman" w:eastAsia="Times New Roman" w:hAnsi="Times New Roman" w:cs="Times New Roman"/>
          <w:bCs/>
          <w:iCs/>
          <w:color w:val="000000" w:themeColor="text1"/>
          <w:sz w:val="25"/>
          <w:szCs w:val="25"/>
          <w:lang w:eastAsia="ru-RU"/>
        </w:rPr>
        <w:t>&lt;персональные данные&gt;</w:t>
      </w:r>
      <w:r>
        <w:rPr>
          <w:rFonts w:ascii="Times New Roman" w:eastAsia="Times New Roman" w:hAnsi="Times New Roman" w:cs="Times New Roman"/>
          <w:bCs/>
          <w:iCs/>
          <w:color w:val="000000" w:themeColor="text1"/>
          <w:sz w:val="25"/>
          <w:szCs w:val="25"/>
          <w:lang w:eastAsia="ru-RU"/>
        </w:rPr>
        <w:t>,</w:t>
      </w:r>
      <w:r w:rsidRPr="00032447">
        <w:rPr>
          <w:rFonts w:ascii="Times New Roman" w:eastAsia="Times New Roman" w:hAnsi="Times New Roman" w:cs="Times New Roman"/>
          <w:bCs/>
          <w:iCs/>
          <w:color w:val="000000" w:themeColor="text1"/>
          <w:sz w:val="25"/>
          <w:szCs w:val="25"/>
          <w:lang w:eastAsia="ru-RU"/>
        </w:rPr>
        <w:t xml:space="preserve"> </w:t>
      </w:r>
    </w:p>
    <w:p w:rsidR="00B213CB" w:rsidRPr="00925E1D" w:rsidP="00032447">
      <w:pPr>
        <w:spacing w:after="0" w:line="240" w:lineRule="auto"/>
        <w:jc w:val="center"/>
        <w:rPr>
          <w:rFonts w:ascii="Times New Roman" w:eastAsia="Arial Unicode MS" w:hAnsi="Times New Roman" w:cs="Times New Roman"/>
          <w:b/>
          <w:sz w:val="25"/>
          <w:szCs w:val="25"/>
          <w:lang w:eastAsia="ru-RU"/>
        </w:rPr>
      </w:pPr>
      <w:r w:rsidRPr="00925E1D">
        <w:rPr>
          <w:rFonts w:ascii="Times New Roman" w:eastAsia="Arial Unicode MS" w:hAnsi="Times New Roman" w:cs="Times New Roman"/>
          <w:b/>
          <w:sz w:val="25"/>
          <w:szCs w:val="25"/>
          <w:lang w:eastAsia="ru-RU"/>
        </w:rPr>
        <w:t>у с т а н о в и л</w:t>
      </w:r>
      <w:r w:rsidRPr="00925E1D">
        <w:rPr>
          <w:rFonts w:ascii="Times New Roman" w:eastAsia="Arial Unicode MS" w:hAnsi="Times New Roman" w:cs="Times New Roman"/>
          <w:b/>
          <w:sz w:val="25"/>
          <w:szCs w:val="25"/>
          <w:lang w:eastAsia="ru-RU"/>
        </w:rPr>
        <w:t>:</w:t>
      </w:r>
    </w:p>
    <w:p w:rsidR="00B213CB" w:rsidRPr="00925E1D" w:rsidP="00B213CB">
      <w:pPr>
        <w:spacing w:after="0" w:line="240" w:lineRule="auto"/>
        <w:ind w:firstLine="708"/>
        <w:jc w:val="both"/>
        <w:rPr>
          <w:rFonts w:ascii="Times New Roman" w:eastAsia="Arial Unicode MS" w:hAnsi="Times New Roman" w:cs="Times New Roman"/>
          <w:sz w:val="25"/>
          <w:szCs w:val="25"/>
          <w:lang w:eastAsia="ru-RU"/>
        </w:rPr>
      </w:pPr>
      <w:r w:rsidRPr="00925E1D">
        <w:rPr>
          <w:rFonts w:ascii="Times New Roman" w:eastAsia="Calibri" w:hAnsi="Times New Roman" w:cs="Times New Roman"/>
          <w:sz w:val="25"/>
          <w:szCs w:val="25"/>
        </w:rPr>
        <w:t xml:space="preserve">Руденко Т.В. </w:t>
      </w:r>
      <w:r w:rsidRPr="00925E1D" w:rsidR="00D06DA4">
        <w:rPr>
          <w:rFonts w:ascii="Times New Roman" w:eastAsia="Calibri" w:hAnsi="Times New Roman" w:cs="Times New Roman"/>
          <w:sz w:val="25"/>
          <w:szCs w:val="25"/>
        </w:rPr>
        <w:t>со</w:t>
      </w:r>
      <w:r w:rsidRPr="00925E1D">
        <w:rPr>
          <w:rFonts w:ascii="Times New Roman" w:eastAsia="Arial Unicode MS" w:hAnsi="Times New Roman" w:cs="Times New Roman"/>
          <w:sz w:val="25"/>
          <w:szCs w:val="25"/>
          <w:lang w:eastAsia="ru-RU"/>
        </w:rPr>
        <w:t>вершил</w:t>
      </w:r>
      <w:r w:rsidRPr="00925E1D">
        <w:rPr>
          <w:rFonts w:ascii="Times New Roman" w:eastAsia="Arial Unicode MS" w:hAnsi="Times New Roman" w:cs="Times New Roman"/>
          <w:sz w:val="25"/>
          <w:szCs w:val="25"/>
          <w:lang w:eastAsia="ru-RU"/>
        </w:rPr>
        <w:t>а</w:t>
      </w:r>
      <w:r w:rsidRPr="00925E1D">
        <w:rPr>
          <w:rFonts w:ascii="Times New Roman" w:eastAsia="Arial Unicode MS" w:hAnsi="Times New Roman" w:cs="Times New Roman"/>
          <w:sz w:val="25"/>
          <w:szCs w:val="25"/>
          <w:lang w:eastAsia="ru-RU"/>
        </w:rPr>
        <w:t xml:space="preserve"> административное </w:t>
      </w:r>
      <w:r w:rsidRPr="00925E1D" w:rsidR="00A334A6">
        <w:rPr>
          <w:rFonts w:ascii="Times New Roman" w:eastAsia="Arial Unicode MS" w:hAnsi="Times New Roman" w:cs="Times New Roman"/>
          <w:sz w:val="25"/>
          <w:szCs w:val="25"/>
          <w:lang w:eastAsia="ru-RU"/>
        </w:rPr>
        <w:t>правонарушение, предусмотренное</w:t>
      </w:r>
      <w:r w:rsidRPr="00925E1D" w:rsidR="00907B76">
        <w:rPr>
          <w:rFonts w:ascii="Times New Roman" w:eastAsia="Arial Unicode MS" w:hAnsi="Times New Roman" w:cs="Times New Roman"/>
          <w:sz w:val="25"/>
          <w:szCs w:val="25"/>
          <w:lang w:eastAsia="ru-RU"/>
        </w:rPr>
        <w:t xml:space="preserve"> </w:t>
      </w:r>
      <w:r w:rsidRPr="00925E1D">
        <w:rPr>
          <w:rFonts w:ascii="Times New Roman" w:eastAsia="Arial Unicode MS" w:hAnsi="Times New Roman" w:cs="Times New Roman"/>
          <w:sz w:val="25"/>
          <w:szCs w:val="25"/>
          <w:lang w:eastAsia="ru-RU"/>
        </w:rPr>
        <w:t>ч. 1 ст. 20.25 КоАП РФ, при следующих обстоятельствах.</w:t>
      </w:r>
    </w:p>
    <w:p w:rsidR="00B213CB" w:rsidRPr="00925E1D" w:rsidP="00B213CB">
      <w:pPr>
        <w:spacing w:after="0" w:line="240" w:lineRule="auto"/>
        <w:ind w:firstLine="708"/>
        <w:jc w:val="both"/>
        <w:rPr>
          <w:rFonts w:ascii="Times New Roman" w:eastAsia="Arial Unicode MS" w:hAnsi="Times New Roman" w:cs="Times New Roman"/>
          <w:sz w:val="25"/>
          <w:szCs w:val="25"/>
          <w:lang w:eastAsia="ru-RU"/>
        </w:rPr>
      </w:pPr>
      <w:r w:rsidRPr="00925E1D">
        <w:rPr>
          <w:rFonts w:ascii="Times New Roman" w:eastAsia="Arial Unicode MS" w:hAnsi="Times New Roman" w:cs="Times New Roman"/>
          <w:sz w:val="25"/>
          <w:szCs w:val="25"/>
          <w:lang w:eastAsia="ru-RU"/>
        </w:rPr>
        <w:t>Постановлением</w:t>
      </w:r>
      <w:r w:rsidRPr="00925E1D" w:rsidR="00D93BCD">
        <w:rPr>
          <w:rFonts w:ascii="Times New Roman" w:eastAsia="Arial Unicode MS" w:hAnsi="Times New Roman" w:cs="Times New Roman"/>
          <w:sz w:val="25"/>
          <w:szCs w:val="25"/>
          <w:lang w:eastAsia="ru-RU"/>
        </w:rPr>
        <w:t xml:space="preserve"> </w:t>
      </w:r>
      <w:r w:rsidRPr="00925E1D" w:rsidR="007A6BA5">
        <w:rPr>
          <w:rFonts w:ascii="Times New Roman" w:eastAsia="Arial Unicode MS" w:hAnsi="Times New Roman" w:cs="Times New Roman"/>
          <w:sz w:val="25"/>
          <w:szCs w:val="25"/>
          <w:lang w:eastAsia="ru-RU"/>
        </w:rPr>
        <w:t xml:space="preserve">мирового судьи судебного участка № 60 Красноперекопского судебного района Республики Крым от 15.06.2022, </w:t>
      </w:r>
      <w:r w:rsidRPr="00925E1D" w:rsidR="00C37A82">
        <w:rPr>
          <w:rFonts w:ascii="Times New Roman" w:eastAsia="Arial Unicode MS" w:hAnsi="Times New Roman" w:cs="Times New Roman"/>
          <w:sz w:val="25"/>
          <w:szCs w:val="25"/>
          <w:lang w:eastAsia="ru-RU"/>
        </w:rPr>
        <w:t xml:space="preserve">вступившим </w:t>
      </w:r>
      <w:r w:rsidRPr="00925E1D">
        <w:rPr>
          <w:rFonts w:ascii="Times New Roman" w:eastAsia="Arial Unicode MS" w:hAnsi="Times New Roman" w:cs="Times New Roman"/>
          <w:sz w:val="25"/>
          <w:szCs w:val="25"/>
          <w:lang w:eastAsia="ru-RU"/>
        </w:rPr>
        <w:t xml:space="preserve">в законную силу </w:t>
      </w:r>
      <w:r w:rsidRPr="00925E1D" w:rsidR="007A6BA5">
        <w:rPr>
          <w:rFonts w:ascii="Times New Roman" w:eastAsia="Arial Unicode MS" w:hAnsi="Times New Roman" w:cs="Times New Roman"/>
          <w:sz w:val="25"/>
          <w:szCs w:val="25"/>
          <w:lang w:eastAsia="ru-RU"/>
        </w:rPr>
        <w:t>1</w:t>
      </w:r>
      <w:r w:rsidRPr="00925E1D" w:rsidR="00E01CBC">
        <w:rPr>
          <w:rFonts w:ascii="Times New Roman" w:eastAsia="Arial Unicode MS" w:hAnsi="Times New Roman" w:cs="Times New Roman"/>
          <w:sz w:val="25"/>
          <w:szCs w:val="25"/>
          <w:lang w:eastAsia="ru-RU"/>
        </w:rPr>
        <w:t>2</w:t>
      </w:r>
      <w:r w:rsidRPr="00925E1D" w:rsidR="00FE046A">
        <w:rPr>
          <w:rFonts w:ascii="Times New Roman" w:eastAsia="Arial Unicode MS" w:hAnsi="Times New Roman" w:cs="Times New Roman"/>
          <w:sz w:val="25"/>
          <w:szCs w:val="25"/>
          <w:lang w:eastAsia="ru-RU"/>
        </w:rPr>
        <w:t>.0</w:t>
      </w:r>
      <w:r w:rsidRPr="00925E1D" w:rsidR="007A6BA5">
        <w:rPr>
          <w:rFonts w:ascii="Times New Roman" w:eastAsia="Arial Unicode MS" w:hAnsi="Times New Roman" w:cs="Times New Roman"/>
          <w:sz w:val="25"/>
          <w:szCs w:val="25"/>
          <w:lang w:eastAsia="ru-RU"/>
        </w:rPr>
        <w:t>7</w:t>
      </w:r>
      <w:r w:rsidRPr="00925E1D" w:rsidR="00D93BCD">
        <w:rPr>
          <w:rFonts w:ascii="Times New Roman" w:eastAsia="Arial Unicode MS" w:hAnsi="Times New Roman" w:cs="Times New Roman"/>
          <w:sz w:val="25"/>
          <w:szCs w:val="25"/>
          <w:lang w:eastAsia="ru-RU"/>
        </w:rPr>
        <w:t>.</w:t>
      </w:r>
      <w:r w:rsidRPr="00925E1D" w:rsidR="009128E7">
        <w:rPr>
          <w:rFonts w:ascii="Times New Roman" w:eastAsia="Arial Unicode MS" w:hAnsi="Times New Roman" w:cs="Times New Roman"/>
          <w:sz w:val="25"/>
          <w:szCs w:val="25"/>
          <w:lang w:eastAsia="ru-RU"/>
        </w:rPr>
        <w:t>202</w:t>
      </w:r>
      <w:r w:rsidRPr="00925E1D" w:rsidR="00E01CBC">
        <w:rPr>
          <w:rFonts w:ascii="Times New Roman" w:eastAsia="Arial Unicode MS" w:hAnsi="Times New Roman" w:cs="Times New Roman"/>
          <w:sz w:val="25"/>
          <w:szCs w:val="25"/>
          <w:lang w:eastAsia="ru-RU"/>
        </w:rPr>
        <w:t>2</w:t>
      </w:r>
      <w:r w:rsidRPr="00925E1D">
        <w:rPr>
          <w:rFonts w:ascii="Times New Roman" w:eastAsia="Arial Unicode MS" w:hAnsi="Times New Roman" w:cs="Times New Roman"/>
          <w:sz w:val="25"/>
          <w:szCs w:val="25"/>
          <w:lang w:eastAsia="ru-RU"/>
        </w:rPr>
        <w:t xml:space="preserve">, </w:t>
      </w:r>
      <w:r w:rsidRPr="00925E1D" w:rsidR="007A6BA5">
        <w:rPr>
          <w:rFonts w:ascii="Times New Roman" w:eastAsia="Arial Unicode MS" w:hAnsi="Times New Roman" w:cs="Times New Roman"/>
          <w:sz w:val="25"/>
          <w:szCs w:val="25"/>
          <w:lang w:eastAsia="ru-RU"/>
        </w:rPr>
        <w:t xml:space="preserve">Руденко Т.В. </w:t>
      </w:r>
      <w:r w:rsidRPr="00925E1D">
        <w:rPr>
          <w:rFonts w:ascii="Times New Roman" w:eastAsia="Arial Unicode MS" w:hAnsi="Times New Roman" w:cs="Times New Roman"/>
          <w:sz w:val="25"/>
          <w:szCs w:val="25"/>
          <w:lang w:eastAsia="ru-RU"/>
        </w:rPr>
        <w:t>признан</w:t>
      </w:r>
      <w:r w:rsidRPr="00925E1D" w:rsidR="007A6BA5">
        <w:rPr>
          <w:rFonts w:ascii="Times New Roman" w:eastAsia="Arial Unicode MS" w:hAnsi="Times New Roman" w:cs="Times New Roman"/>
          <w:sz w:val="25"/>
          <w:szCs w:val="25"/>
          <w:lang w:eastAsia="ru-RU"/>
        </w:rPr>
        <w:t>а</w:t>
      </w:r>
      <w:r w:rsidRPr="00925E1D">
        <w:rPr>
          <w:rFonts w:ascii="Times New Roman" w:eastAsia="Arial Unicode MS" w:hAnsi="Times New Roman" w:cs="Times New Roman"/>
          <w:sz w:val="25"/>
          <w:szCs w:val="25"/>
          <w:lang w:eastAsia="ru-RU"/>
        </w:rPr>
        <w:t xml:space="preserve"> виновн</w:t>
      </w:r>
      <w:r w:rsidRPr="00925E1D" w:rsidR="007A6BA5">
        <w:rPr>
          <w:rFonts w:ascii="Times New Roman" w:eastAsia="Arial Unicode MS" w:hAnsi="Times New Roman" w:cs="Times New Roman"/>
          <w:sz w:val="25"/>
          <w:szCs w:val="25"/>
          <w:lang w:eastAsia="ru-RU"/>
        </w:rPr>
        <w:t xml:space="preserve">ой </w:t>
      </w:r>
      <w:r w:rsidRPr="00925E1D">
        <w:rPr>
          <w:rFonts w:ascii="Times New Roman" w:eastAsia="Arial Unicode MS" w:hAnsi="Times New Roman" w:cs="Times New Roman"/>
          <w:sz w:val="25"/>
          <w:szCs w:val="25"/>
          <w:lang w:eastAsia="ru-RU"/>
        </w:rPr>
        <w:t xml:space="preserve">в совершении административного правонарушения, предусмотренного </w:t>
      </w:r>
      <w:r w:rsidRPr="00925E1D" w:rsidR="005C0CAE">
        <w:rPr>
          <w:rFonts w:ascii="Times New Roman" w:eastAsia="Arial Unicode MS" w:hAnsi="Times New Roman" w:cs="Times New Roman"/>
          <w:sz w:val="25"/>
          <w:szCs w:val="25"/>
          <w:lang w:eastAsia="ru-RU"/>
        </w:rPr>
        <w:t>с</w:t>
      </w:r>
      <w:r w:rsidRPr="00925E1D" w:rsidR="00161C0D">
        <w:rPr>
          <w:rFonts w:ascii="Times New Roman" w:eastAsia="Arial Unicode MS" w:hAnsi="Times New Roman" w:cs="Times New Roman"/>
          <w:sz w:val="25"/>
          <w:szCs w:val="25"/>
          <w:lang w:eastAsia="ru-RU"/>
        </w:rPr>
        <w:t xml:space="preserve">т. </w:t>
      </w:r>
      <w:r w:rsidRPr="00925E1D" w:rsidR="00D06DA4">
        <w:rPr>
          <w:rFonts w:ascii="Times New Roman" w:eastAsia="Arial Unicode MS" w:hAnsi="Times New Roman" w:cs="Times New Roman"/>
          <w:sz w:val="25"/>
          <w:szCs w:val="25"/>
          <w:lang w:eastAsia="ru-RU"/>
        </w:rPr>
        <w:t>1</w:t>
      </w:r>
      <w:r w:rsidRPr="00925E1D" w:rsidR="007A6BA5">
        <w:rPr>
          <w:rFonts w:ascii="Times New Roman" w:eastAsia="Arial Unicode MS" w:hAnsi="Times New Roman" w:cs="Times New Roman"/>
          <w:sz w:val="25"/>
          <w:szCs w:val="25"/>
          <w:lang w:eastAsia="ru-RU"/>
        </w:rPr>
        <w:t>7.8 К</w:t>
      </w:r>
      <w:r w:rsidRPr="00925E1D">
        <w:rPr>
          <w:rFonts w:ascii="Times New Roman" w:eastAsia="Arial Unicode MS" w:hAnsi="Times New Roman" w:cs="Times New Roman"/>
          <w:sz w:val="25"/>
          <w:szCs w:val="25"/>
          <w:lang w:eastAsia="ru-RU"/>
        </w:rPr>
        <w:t>оАП РФ, и е</w:t>
      </w:r>
      <w:r w:rsidRPr="00925E1D" w:rsidR="007A6BA5">
        <w:rPr>
          <w:rFonts w:ascii="Times New Roman" w:eastAsia="Arial Unicode MS" w:hAnsi="Times New Roman" w:cs="Times New Roman"/>
          <w:sz w:val="25"/>
          <w:szCs w:val="25"/>
          <w:lang w:eastAsia="ru-RU"/>
        </w:rPr>
        <w:t>й</w:t>
      </w:r>
      <w:r w:rsidRPr="00925E1D" w:rsidR="00D06DA4">
        <w:rPr>
          <w:rFonts w:ascii="Times New Roman" w:eastAsia="Arial Unicode MS" w:hAnsi="Times New Roman" w:cs="Times New Roman"/>
          <w:sz w:val="25"/>
          <w:szCs w:val="25"/>
          <w:lang w:eastAsia="ru-RU"/>
        </w:rPr>
        <w:t xml:space="preserve"> </w:t>
      </w:r>
      <w:r w:rsidRPr="00925E1D">
        <w:rPr>
          <w:rFonts w:ascii="Times New Roman" w:eastAsia="Arial Unicode MS" w:hAnsi="Times New Roman" w:cs="Times New Roman"/>
          <w:sz w:val="25"/>
          <w:szCs w:val="25"/>
          <w:lang w:eastAsia="ru-RU"/>
        </w:rPr>
        <w:t>назначено наказание в виде адми</w:t>
      </w:r>
      <w:r w:rsidRPr="00925E1D" w:rsidR="003B3C84">
        <w:rPr>
          <w:rFonts w:ascii="Times New Roman" w:eastAsia="Arial Unicode MS" w:hAnsi="Times New Roman" w:cs="Times New Roman"/>
          <w:sz w:val="25"/>
          <w:szCs w:val="25"/>
          <w:lang w:eastAsia="ru-RU"/>
        </w:rPr>
        <w:t xml:space="preserve">нистративного штрафа в размере </w:t>
      </w:r>
      <w:r w:rsidRPr="00925E1D" w:rsidR="007A6BA5">
        <w:rPr>
          <w:rFonts w:ascii="Times New Roman" w:eastAsia="Arial Unicode MS" w:hAnsi="Times New Roman" w:cs="Times New Roman"/>
          <w:sz w:val="25"/>
          <w:szCs w:val="25"/>
          <w:lang w:eastAsia="ru-RU"/>
        </w:rPr>
        <w:t>10</w:t>
      </w:r>
      <w:r w:rsidRPr="00925E1D" w:rsidR="00C37A82">
        <w:rPr>
          <w:rFonts w:ascii="Times New Roman" w:eastAsia="Arial Unicode MS" w:hAnsi="Times New Roman" w:cs="Times New Roman"/>
          <w:sz w:val="25"/>
          <w:szCs w:val="25"/>
          <w:lang w:eastAsia="ru-RU"/>
        </w:rPr>
        <w:t>00</w:t>
      </w:r>
      <w:r w:rsidRPr="00925E1D">
        <w:rPr>
          <w:rFonts w:ascii="Times New Roman" w:eastAsia="Arial Unicode MS" w:hAnsi="Times New Roman" w:cs="Times New Roman"/>
          <w:sz w:val="25"/>
          <w:szCs w:val="25"/>
          <w:lang w:eastAsia="ru-RU"/>
        </w:rPr>
        <w:t xml:space="preserve"> руб.</w:t>
      </w:r>
    </w:p>
    <w:p w:rsidR="00B213CB" w:rsidRPr="00925E1D" w:rsidP="00B213CB">
      <w:pPr>
        <w:spacing w:after="0" w:line="240" w:lineRule="auto"/>
        <w:ind w:firstLine="708"/>
        <w:jc w:val="both"/>
        <w:rPr>
          <w:rFonts w:ascii="Times New Roman" w:eastAsia="Arial Unicode MS" w:hAnsi="Times New Roman" w:cs="Times New Roman"/>
          <w:sz w:val="25"/>
          <w:szCs w:val="25"/>
          <w:lang w:eastAsia="ru-RU"/>
        </w:rPr>
      </w:pPr>
      <w:r w:rsidRPr="00925E1D">
        <w:rPr>
          <w:rFonts w:ascii="Times New Roman" w:eastAsia="Arial Unicode MS" w:hAnsi="Times New Roman" w:cs="Times New Roman"/>
          <w:sz w:val="25"/>
          <w:szCs w:val="25"/>
          <w:lang w:eastAsia="ru-RU"/>
        </w:rPr>
        <w:t>13.09</w:t>
      </w:r>
      <w:r w:rsidRPr="00925E1D" w:rsidR="00E01CBC">
        <w:rPr>
          <w:rFonts w:ascii="Times New Roman" w:eastAsia="Arial Unicode MS" w:hAnsi="Times New Roman" w:cs="Times New Roman"/>
          <w:sz w:val="25"/>
          <w:szCs w:val="25"/>
          <w:lang w:eastAsia="ru-RU"/>
        </w:rPr>
        <w:t>.2022</w:t>
      </w:r>
      <w:r w:rsidRPr="00925E1D" w:rsidR="00D06DA4">
        <w:rPr>
          <w:rFonts w:ascii="Times New Roman" w:eastAsia="Arial Unicode MS" w:hAnsi="Times New Roman" w:cs="Times New Roman"/>
          <w:sz w:val="25"/>
          <w:szCs w:val="25"/>
          <w:lang w:eastAsia="ru-RU"/>
        </w:rPr>
        <w:t xml:space="preserve"> </w:t>
      </w:r>
      <w:r w:rsidRPr="00925E1D">
        <w:rPr>
          <w:rFonts w:ascii="Times New Roman" w:eastAsia="Arial Unicode MS" w:hAnsi="Times New Roman" w:cs="Times New Roman"/>
          <w:sz w:val="25"/>
          <w:szCs w:val="25"/>
          <w:lang w:eastAsia="ru-RU"/>
        </w:rPr>
        <w:t>Руденко Т.В.</w:t>
      </w:r>
      <w:r w:rsidRPr="00925E1D" w:rsidR="00E01CBC">
        <w:rPr>
          <w:rFonts w:ascii="Times New Roman" w:eastAsia="Arial Unicode MS" w:hAnsi="Times New Roman" w:cs="Times New Roman"/>
          <w:sz w:val="25"/>
          <w:szCs w:val="25"/>
          <w:lang w:eastAsia="ru-RU"/>
        </w:rPr>
        <w:t xml:space="preserve">, находясь по адресу регистрации: </w:t>
      </w:r>
      <w:r w:rsidRPr="00032447" w:rsidR="00032447">
        <w:rPr>
          <w:rFonts w:ascii="Times New Roman" w:eastAsia="Arial Unicode MS" w:hAnsi="Times New Roman" w:cs="Times New Roman"/>
          <w:bCs/>
          <w:iCs/>
          <w:sz w:val="25"/>
          <w:szCs w:val="25"/>
          <w:lang w:eastAsia="ru-RU"/>
        </w:rPr>
        <w:t>&lt;адрес&gt;</w:t>
      </w:r>
      <w:r w:rsidRPr="00925E1D">
        <w:rPr>
          <w:rFonts w:ascii="Times New Roman" w:eastAsia="Times New Roman" w:hAnsi="Times New Roman" w:cs="Times New Roman"/>
          <w:color w:val="000000" w:themeColor="text1"/>
          <w:sz w:val="25"/>
          <w:szCs w:val="25"/>
          <w:lang w:eastAsia="ru-RU"/>
        </w:rPr>
        <w:t>,</w:t>
      </w:r>
      <w:r w:rsidRPr="00925E1D" w:rsidR="00232BA2">
        <w:rPr>
          <w:rFonts w:ascii="Times New Roman" w:eastAsia="Times New Roman" w:hAnsi="Times New Roman" w:cs="Times New Roman"/>
          <w:color w:val="000000" w:themeColor="text1"/>
          <w:sz w:val="25"/>
          <w:szCs w:val="25"/>
          <w:lang w:eastAsia="ru-RU"/>
        </w:rPr>
        <w:t xml:space="preserve"> </w:t>
      </w:r>
      <w:r w:rsidRPr="00925E1D">
        <w:rPr>
          <w:rFonts w:ascii="Times New Roman" w:eastAsia="Arial Unicode MS" w:hAnsi="Times New Roman" w:cs="Times New Roman"/>
          <w:sz w:val="25"/>
          <w:szCs w:val="25"/>
          <w:lang w:eastAsia="ru-RU"/>
        </w:rPr>
        <w:t>по истечении 60 дней со дня вступления постановления в законную силу штраф в полном размере не упла</w:t>
      </w:r>
      <w:r w:rsidRPr="00925E1D" w:rsidR="00E01CBC">
        <w:rPr>
          <w:rFonts w:ascii="Times New Roman" w:eastAsia="Arial Unicode MS" w:hAnsi="Times New Roman" w:cs="Times New Roman"/>
          <w:sz w:val="25"/>
          <w:szCs w:val="25"/>
          <w:lang w:eastAsia="ru-RU"/>
        </w:rPr>
        <w:t>тил</w:t>
      </w:r>
      <w:r w:rsidRPr="00925E1D">
        <w:rPr>
          <w:rFonts w:ascii="Times New Roman" w:eastAsia="Arial Unicode MS" w:hAnsi="Times New Roman" w:cs="Times New Roman"/>
          <w:sz w:val="25"/>
          <w:szCs w:val="25"/>
          <w:lang w:eastAsia="ru-RU"/>
        </w:rPr>
        <w:t>а</w:t>
      </w:r>
      <w:r w:rsidRPr="00925E1D">
        <w:rPr>
          <w:rFonts w:ascii="Times New Roman" w:eastAsia="Arial Unicode MS" w:hAnsi="Times New Roman" w:cs="Times New Roman"/>
          <w:sz w:val="25"/>
          <w:szCs w:val="25"/>
          <w:lang w:eastAsia="ru-RU"/>
        </w:rPr>
        <w:t>.</w:t>
      </w:r>
    </w:p>
    <w:p w:rsidR="00D06DA4" w:rsidRPr="00925E1D" w:rsidP="00D06DA4">
      <w:pPr>
        <w:spacing w:line="240" w:lineRule="auto"/>
        <w:contextualSpacing/>
        <w:jc w:val="both"/>
        <w:rPr>
          <w:rFonts w:ascii="Times New Roman" w:hAnsi="Times New Roman" w:cs="Times New Roman"/>
          <w:sz w:val="25"/>
          <w:szCs w:val="25"/>
        </w:rPr>
      </w:pPr>
      <w:r w:rsidRPr="00925E1D">
        <w:rPr>
          <w:rFonts w:ascii="Times New Roman" w:eastAsia="Arial Unicode MS" w:hAnsi="Times New Roman" w:cs="Times New Roman"/>
          <w:sz w:val="25"/>
          <w:szCs w:val="25"/>
          <w:lang w:eastAsia="ru-RU"/>
        </w:rPr>
        <w:tab/>
      </w:r>
      <w:r w:rsidRPr="00925E1D">
        <w:rPr>
          <w:rFonts w:ascii="Times New Roman" w:hAnsi="Times New Roman" w:cs="Times New Roman"/>
          <w:sz w:val="25"/>
          <w:szCs w:val="25"/>
        </w:rPr>
        <w:t xml:space="preserve"> </w:t>
      </w:r>
      <w:r w:rsidRPr="00925E1D" w:rsidR="007A6BA5">
        <w:rPr>
          <w:rFonts w:ascii="Times New Roman" w:hAnsi="Times New Roman" w:cs="Times New Roman"/>
          <w:sz w:val="25"/>
          <w:szCs w:val="25"/>
        </w:rPr>
        <w:t xml:space="preserve">В судебном заседании Руденко Т.В. разъяснены процессуальные права, предусмотренные ч. 1 ст. 25.1 КоАП РФ. Отвода судьи и ходатайств не поступило.                Руденко Т.В. в суде вину в совершении правонарушения признала, в содеянном раскаялась и пояснила, что с 30.05.2022 проходит обследование, у нее </w:t>
      </w:r>
      <w:r w:rsidR="00032447">
        <w:rPr>
          <w:rFonts w:ascii="Times New Roman" w:hAnsi="Times New Roman" w:cs="Times New Roman"/>
          <w:sz w:val="25"/>
          <w:szCs w:val="25"/>
        </w:rPr>
        <w:t xml:space="preserve">&lt;данные изъяты&gt; </w:t>
      </w:r>
      <w:r w:rsidRPr="00925E1D" w:rsidR="007A6BA5">
        <w:rPr>
          <w:rFonts w:ascii="Times New Roman" w:hAnsi="Times New Roman" w:cs="Times New Roman"/>
          <w:sz w:val="25"/>
          <w:szCs w:val="25"/>
        </w:rPr>
        <w:t xml:space="preserve">, по состоянию здоровья не может работать, дохода не имеет, живет на средства своих родственников. </w:t>
      </w:r>
    </w:p>
    <w:p w:rsidR="00B213CB" w:rsidRPr="00925E1D" w:rsidP="00C37A82">
      <w:pPr>
        <w:spacing w:after="0" w:line="240" w:lineRule="auto"/>
        <w:jc w:val="both"/>
        <w:rPr>
          <w:rFonts w:ascii="Times New Roman" w:eastAsia="Arial Unicode MS" w:hAnsi="Times New Roman" w:cs="Times New Roman"/>
          <w:sz w:val="25"/>
          <w:szCs w:val="25"/>
        </w:rPr>
      </w:pPr>
      <w:r w:rsidRPr="00925E1D">
        <w:rPr>
          <w:rFonts w:eastAsia="Arial Unicode MS"/>
          <w:sz w:val="25"/>
          <w:szCs w:val="25"/>
        </w:rPr>
        <w:tab/>
      </w:r>
      <w:r w:rsidRPr="00925E1D">
        <w:rPr>
          <w:rFonts w:ascii="Times New Roman" w:eastAsia="Arial Unicode MS" w:hAnsi="Times New Roman" w:cs="Times New Roman"/>
          <w:sz w:val="25"/>
          <w:szCs w:val="25"/>
        </w:rPr>
        <w:t>Часть 1 ст. 20.25 КоАП РФ предусматривает административную ответственность за неуплату административного штрафа в срок, предусмотренный ч. 1 ст. 32.2 КоАП РФ.</w:t>
      </w:r>
    </w:p>
    <w:p w:rsidR="00B213CB" w:rsidRPr="00925E1D" w:rsidP="00B213CB">
      <w:pPr>
        <w:spacing w:after="0" w:line="240" w:lineRule="auto"/>
        <w:jc w:val="both"/>
        <w:rPr>
          <w:rFonts w:ascii="Times New Roman" w:eastAsia="Arial Unicode MS" w:hAnsi="Times New Roman" w:cs="Times New Roman"/>
          <w:sz w:val="25"/>
          <w:szCs w:val="25"/>
          <w:lang w:eastAsia="ru-RU"/>
        </w:rPr>
      </w:pPr>
      <w:r w:rsidRPr="00925E1D">
        <w:rPr>
          <w:rFonts w:ascii="Times New Roman" w:eastAsia="Arial Unicode MS" w:hAnsi="Times New Roman" w:cs="Times New Roman"/>
          <w:sz w:val="25"/>
          <w:szCs w:val="25"/>
          <w:lang w:eastAsia="ru-RU"/>
        </w:rPr>
        <w:tab/>
        <w:t xml:space="preserve">Исследовав представленные материалы, прихожу к выводу о том, что вина </w:t>
      </w:r>
      <w:r w:rsidRPr="00925E1D" w:rsidR="007A6BA5">
        <w:rPr>
          <w:rFonts w:ascii="Times New Roman" w:eastAsia="Calibri" w:hAnsi="Times New Roman" w:cs="Times New Roman"/>
          <w:sz w:val="25"/>
          <w:szCs w:val="25"/>
        </w:rPr>
        <w:t xml:space="preserve">Руденко Т.В. </w:t>
      </w:r>
      <w:r w:rsidRPr="00925E1D">
        <w:rPr>
          <w:rFonts w:ascii="Times New Roman" w:eastAsia="Arial Unicode MS" w:hAnsi="Times New Roman" w:cs="Times New Roman"/>
          <w:sz w:val="25"/>
          <w:szCs w:val="25"/>
          <w:lang w:eastAsia="ru-RU"/>
        </w:rPr>
        <w:t xml:space="preserve">подтверждается собранными по делу доказательствами: протоколом </w:t>
      </w:r>
      <w:r w:rsidRPr="00925E1D" w:rsidR="007A6BA5">
        <w:rPr>
          <w:rFonts w:ascii="Times New Roman" w:eastAsia="Arial Unicode MS" w:hAnsi="Times New Roman" w:cs="Times New Roman"/>
          <w:sz w:val="25"/>
          <w:szCs w:val="25"/>
          <w:lang w:eastAsia="ru-RU"/>
        </w:rPr>
        <w:t xml:space="preserve">№ </w:t>
      </w:r>
      <w:r w:rsidRPr="00032447" w:rsidR="00032447">
        <w:rPr>
          <w:rFonts w:ascii="Times New Roman" w:eastAsia="Arial Unicode MS" w:hAnsi="Times New Roman" w:cs="Times New Roman"/>
          <w:bCs/>
          <w:iCs/>
          <w:sz w:val="25"/>
          <w:szCs w:val="25"/>
          <w:lang w:eastAsia="ru-RU"/>
        </w:rPr>
        <w:t xml:space="preserve"> &lt; номер &gt;</w:t>
      </w:r>
      <w:r w:rsidR="00032447">
        <w:rPr>
          <w:rFonts w:ascii="Times New Roman" w:eastAsia="Arial Unicode MS" w:hAnsi="Times New Roman" w:cs="Times New Roman"/>
          <w:bCs/>
          <w:iCs/>
          <w:sz w:val="25"/>
          <w:szCs w:val="25"/>
          <w:lang w:eastAsia="ru-RU"/>
        </w:rPr>
        <w:t xml:space="preserve"> </w:t>
      </w:r>
      <w:r w:rsidRPr="00925E1D" w:rsidR="005C0CAE">
        <w:rPr>
          <w:rFonts w:ascii="Times New Roman" w:eastAsia="Arial Unicode MS" w:hAnsi="Times New Roman" w:cs="Times New Roman"/>
          <w:sz w:val="25"/>
          <w:szCs w:val="25"/>
          <w:lang w:eastAsia="ru-RU"/>
        </w:rPr>
        <w:t xml:space="preserve">об </w:t>
      </w:r>
      <w:r w:rsidRPr="00925E1D">
        <w:rPr>
          <w:rFonts w:ascii="Times New Roman" w:eastAsia="Arial Unicode MS" w:hAnsi="Times New Roman" w:cs="Times New Roman"/>
          <w:sz w:val="25"/>
          <w:szCs w:val="25"/>
          <w:lang w:eastAsia="ru-RU"/>
        </w:rPr>
        <w:t>адми</w:t>
      </w:r>
      <w:r w:rsidRPr="00925E1D" w:rsidR="003B3C84">
        <w:rPr>
          <w:rFonts w:ascii="Times New Roman" w:eastAsia="Arial Unicode MS" w:hAnsi="Times New Roman" w:cs="Times New Roman"/>
          <w:sz w:val="25"/>
          <w:szCs w:val="25"/>
          <w:lang w:eastAsia="ru-RU"/>
        </w:rPr>
        <w:t xml:space="preserve">нистративном правонарушении от </w:t>
      </w:r>
      <w:r w:rsidRPr="00925E1D" w:rsidR="007A6BA5">
        <w:rPr>
          <w:rFonts w:ascii="Times New Roman" w:eastAsia="Arial Unicode MS" w:hAnsi="Times New Roman" w:cs="Times New Roman"/>
          <w:sz w:val="25"/>
          <w:szCs w:val="25"/>
          <w:lang w:eastAsia="ru-RU"/>
        </w:rPr>
        <w:t>17.11</w:t>
      </w:r>
      <w:r w:rsidRPr="00925E1D" w:rsidR="001A6804">
        <w:rPr>
          <w:rFonts w:ascii="Times New Roman" w:eastAsia="Arial Unicode MS" w:hAnsi="Times New Roman" w:cs="Times New Roman"/>
          <w:sz w:val="25"/>
          <w:szCs w:val="25"/>
          <w:lang w:eastAsia="ru-RU"/>
        </w:rPr>
        <w:t>.</w:t>
      </w:r>
      <w:r w:rsidRPr="00925E1D" w:rsidR="00B776E4">
        <w:rPr>
          <w:rFonts w:ascii="Times New Roman" w:eastAsia="Arial Unicode MS" w:hAnsi="Times New Roman" w:cs="Times New Roman"/>
          <w:sz w:val="25"/>
          <w:szCs w:val="25"/>
          <w:lang w:eastAsia="ru-RU"/>
        </w:rPr>
        <w:t>202</w:t>
      </w:r>
      <w:r w:rsidRPr="00925E1D" w:rsidR="00C37A82">
        <w:rPr>
          <w:rFonts w:ascii="Times New Roman" w:eastAsia="Arial Unicode MS" w:hAnsi="Times New Roman" w:cs="Times New Roman"/>
          <w:sz w:val="25"/>
          <w:szCs w:val="25"/>
          <w:lang w:eastAsia="ru-RU"/>
        </w:rPr>
        <w:t>2</w:t>
      </w:r>
      <w:r w:rsidRPr="00925E1D" w:rsidR="00B776E4">
        <w:rPr>
          <w:rFonts w:ascii="Times New Roman" w:eastAsia="Arial Unicode MS" w:hAnsi="Times New Roman" w:cs="Times New Roman"/>
          <w:sz w:val="25"/>
          <w:szCs w:val="25"/>
          <w:lang w:eastAsia="ru-RU"/>
        </w:rPr>
        <w:t xml:space="preserve"> </w:t>
      </w:r>
      <w:r w:rsidRPr="00925E1D">
        <w:rPr>
          <w:rFonts w:ascii="Times New Roman" w:eastAsia="Arial Unicode MS" w:hAnsi="Times New Roman" w:cs="Times New Roman"/>
          <w:sz w:val="25"/>
          <w:szCs w:val="25"/>
          <w:lang w:eastAsia="ru-RU"/>
        </w:rPr>
        <w:t xml:space="preserve">в </w:t>
      </w:r>
      <w:r w:rsidRPr="00925E1D" w:rsidR="00FE046A">
        <w:rPr>
          <w:rFonts w:ascii="Times New Roman" w:eastAsia="Arial Unicode MS" w:hAnsi="Times New Roman" w:cs="Times New Roman"/>
          <w:sz w:val="25"/>
          <w:szCs w:val="25"/>
          <w:lang w:eastAsia="ru-RU"/>
        </w:rPr>
        <w:t xml:space="preserve">отношении </w:t>
      </w:r>
      <w:r w:rsidRPr="00925E1D" w:rsidR="007A6BA5">
        <w:rPr>
          <w:rFonts w:ascii="Times New Roman" w:eastAsia="Calibri" w:hAnsi="Times New Roman" w:cs="Times New Roman"/>
          <w:sz w:val="25"/>
          <w:szCs w:val="25"/>
        </w:rPr>
        <w:t xml:space="preserve">Руденко Т.В. </w:t>
      </w:r>
      <w:r w:rsidRPr="00925E1D">
        <w:rPr>
          <w:rFonts w:ascii="Times New Roman" w:eastAsia="Arial Unicode MS" w:hAnsi="Times New Roman" w:cs="Times New Roman"/>
          <w:sz w:val="25"/>
          <w:szCs w:val="25"/>
          <w:lang w:eastAsia="ru-RU"/>
        </w:rPr>
        <w:t>по ч. 1 ст. 20.25 КоАП РФ (</w:t>
      </w:r>
      <w:r w:rsidRPr="00925E1D">
        <w:rPr>
          <w:rFonts w:ascii="Times New Roman" w:eastAsia="Arial Unicode MS" w:hAnsi="Times New Roman" w:cs="Times New Roman"/>
          <w:sz w:val="25"/>
          <w:szCs w:val="25"/>
          <w:lang w:eastAsia="ru-RU"/>
        </w:rPr>
        <w:t>л.д</w:t>
      </w:r>
      <w:r w:rsidRPr="00925E1D">
        <w:rPr>
          <w:rFonts w:ascii="Times New Roman" w:eastAsia="Arial Unicode MS" w:hAnsi="Times New Roman" w:cs="Times New Roman"/>
          <w:sz w:val="25"/>
          <w:szCs w:val="25"/>
          <w:lang w:eastAsia="ru-RU"/>
        </w:rPr>
        <w:t xml:space="preserve">. </w:t>
      </w:r>
      <w:r w:rsidRPr="00925E1D" w:rsidR="00FE046A">
        <w:rPr>
          <w:rFonts w:ascii="Times New Roman" w:eastAsia="Arial Unicode MS" w:hAnsi="Times New Roman" w:cs="Times New Roman"/>
          <w:sz w:val="25"/>
          <w:szCs w:val="25"/>
          <w:lang w:eastAsia="ru-RU"/>
        </w:rPr>
        <w:t>1</w:t>
      </w:r>
      <w:r w:rsidRPr="00925E1D">
        <w:rPr>
          <w:rFonts w:ascii="Times New Roman" w:eastAsia="Arial Unicode MS" w:hAnsi="Times New Roman" w:cs="Times New Roman"/>
          <w:sz w:val="25"/>
          <w:szCs w:val="25"/>
          <w:lang w:eastAsia="ru-RU"/>
        </w:rPr>
        <w:t xml:space="preserve">); </w:t>
      </w:r>
      <w:r w:rsidRPr="00925E1D" w:rsidR="007A6BA5">
        <w:rPr>
          <w:rFonts w:ascii="Times New Roman" w:eastAsia="Arial Unicode MS" w:hAnsi="Times New Roman" w:cs="Times New Roman"/>
          <w:sz w:val="25"/>
          <w:szCs w:val="25"/>
          <w:lang w:eastAsia="ru-RU"/>
        </w:rPr>
        <w:t xml:space="preserve">копией постановления о назначении административного наказания от 15.06.2022 (л.д.2-3); копией постановления о возбуждении исполнительного производства от 10.10.2022 (л.д.4); письменными объяснениями </w:t>
      </w:r>
      <w:r w:rsidRPr="00925E1D" w:rsidR="007A6BA5">
        <w:rPr>
          <w:rFonts w:ascii="Times New Roman" w:eastAsia="Calibri" w:hAnsi="Times New Roman" w:cs="Times New Roman"/>
          <w:sz w:val="25"/>
          <w:szCs w:val="25"/>
        </w:rPr>
        <w:t>Руденко Т.В. (л.д.5,6)</w:t>
      </w:r>
      <w:r w:rsidRPr="00925E1D" w:rsidR="00FE046A">
        <w:rPr>
          <w:rFonts w:ascii="Times New Roman" w:eastAsia="Arial Unicode MS" w:hAnsi="Times New Roman" w:cs="Times New Roman"/>
          <w:sz w:val="25"/>
          <w:szCs w:val="25"/>
          <w:lang w:eastAsia="ru-RU"/>
        </w:rPr>
        <w:t>.</w:t>
      </w:r>
      <w:r w:rsidRPr="00925E1D" w:rsidR="00D93BCD">
        <w:rPr>
          <w:rFonts w:ascii="Times New Roman" w:eastAsia="Arial Unicode MS" w:hAnsi="Times New Roman" w:cs="Times New Roman"/>
          <w:sz w:val="25"/>
          <w:szCs w:val="25"/>
          <w:lang w:eastAsia="ru-RU"/>
        </w:rPr>
        <w:t xml:space="preserve"> </w:t>
      </w:r>
    </w:p>
    <w:p w:rsidR="00B213CB" w:rsidRPr="00925E1D" w:rsidP="00B213CB">
      <w:pPr>
        <w:spacing w:after="0" w:line="240" w:lineRule="auto"/>
        <w:ind w:firstLine="708"/>
        <w:jc w:val="both"/>
        <w:rPr>
          <w:rFonts w:ascii="Times New Roman" w:eastAsia="Calibri" w:hAnsi="Times New Roman" w:cs="Times New Roman"/>
          <w:sz w:val="25"/>
          <w:szCs w:val="25"/>
        </w:rPr>
      </w:pPr>
      <w:r w:rsidRPr="00925E1D">
        <w:rPr>
          <w:rFonts w:ascii="Times New Roman" w:eastAsia="Calibri" w:hAnsi="Times New Roman" w:cs="Times New Roman"/>
          <w:sz w:val="25"/>
          <w:szCs w:val="25"/>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925E1D" w:rsidR="00925E1D">
        <w:rPr>
          <w:rFonts w:ascii="Times New Roman" w:eastAsia="Calibri" w:hAnsi="Times New Roman" w:cs="Times New Roman"/>
          <w:sz w:val="25"/>
          <w:szCs w:val="25"/>
        </w:rPr>
        <w:t xml:space="preserve">Руденко Т.В. </w:t>
      </w:r>
      <w:r w:rsidRPr="00925E1D">
        <w:rPr>
          <w:rFonts w:ascii="Times New Roman" w:eastAsia="Calibri" w:hAnsi="Times New Roman" w:cs="Times New Roman"/>
          <w:sz w:val="25"/>
          <w:szCs w:val="25"/>
        </w:rPr>
        <w:t>в день составления, е</w:t>
      </w:r>
      <w:r w:rsidRPr="00925E1D" w:rsidR="00925E1D">
        <w:rPr>
          <w:rFonts w:ascii="Times New Roman" w:eastAsia="Calibri" w:hAnsi="Times New Roman" w:cs="Times New Roman"/>
          <w:sz w:val="25"/>
          <w:szCs w:val="25"/>
        </w:rPr>
        <w:t>е</w:t>
      </w:r>
      <w:r w:rsidRPr="00925E1D">
        <w:rPr>
          <w:rFonts w:ascii="Times New Roman" w:eastAsia="Calibri" w:hAnsi="Times New Roman" w:cs="Times New Roman"/>
          <w:sz w:val="25"/>
          <w:szCs w:val="25"/>
        </w:rPr>
        <w:t xml:space="preserve"> права соблюдены.</w:t>
      </w:r>
    </w:p>
    <w:p w:rsidR="00B213CB" w:rsidRPr="00925E1D" w:rsidP="00B213CB">
      <w:pPr>
        <w:spacing w:after="0" w:line="240" w:lineRule="auto"/>
        <w:ind w:firstLine="708"/>
        <w:jc w:val="both"/>
        <w:rPr>
          <w:rFonts w:ascii="Times New Roman" w:eastAsia="Arial Unicode MS" w:hAnsi="Times New Roman" w:cs="Times New Roman"/>
          <w:sz w:val="25"/>
          <w:szCs w:val="25"/>
          <w:lang w:eastAsia="ru-RU"/>
        </w:rPr>
      </w:pPr>
      <w:r w:rsidRPr="00925E1D">
        <w:rPr>
          <w:rFonts w:ascii="Times New Roman" w:eastAsia="Arial Unicode MS" w:hAnsi="Times New Roman" w:cs="Times New Roman"/>
          <w:sz w:val="25"/>
          <w:szCs w:val="25"/>
          <w:lang w:eastAsia="ru-RU"/>
        </w:rPr>
        <w:t>В силу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 срока рассрочки, предусмотренных ст. 31.5 настоящего Кодекса.</w:t>
      </w:r>
    </w:p>
    <w:p w:rsidR="00B213CB" w:rsidRPr="00925E1D" w:rsidP="00B213CB">
      <w:pPr>
        <w:spacing w:after="0" w:line="240" w:lineRule="auto"/>
        <w:ind w:firstLine="708"/>
        <w:jc w:val="both"/>
        <w:rPr>
          <w:rFonts w:ascii="Times New Roman" w:eastAsia="Calibri" w:hAnsi="Times New Roman" w:cs="Times New Roman"/>
          <w:sz w:val="25"/>
          <w:szCs w:val="25"/>
        </w:rPr>
      </w:pPr>
      <w:r w:rsidRPr="00925E1D">
        <w:rPr>
          <w:rFonts w:ascii="Times New Roman" w:eastAsia="Calibri" w:hAnsi="Times New Roman" w:cs="Times New Roman"/>
          <w:sz w:val="25"/>
          <w:szCs w:val="25"/>
        </w:rPr>
        <w:t>Анализируя представленные доказательства, признавая вину</w:t>
      </w:r>
      <w:r w:rsidRPr="00925E1D" w:rsidR="003D234B">
        <w:rPr>
          <w:rFonts w:ascii="Times New Roman" w:eastAsia="Calibri" w:hAnsi="Times New Roman" w:cs="Times New Roman"/>
          <w:sz w:val="25"/>
          <w:szCs w:val="25"/>
        </w:rPr>
        <w:t xml:space="preserve"> </w:t>
      </w:r>
      <w:r w:rsidRPr="00925E1D" w:rsidR="00925E1D">
        <w:rPr>
          <w:rFonts w:ascii="Times New Roman" w:eastAsia="Calibri" w:hAnsi="Times New Roman" w:cs="Times New Roman"/>
          <w:sz w:val="25"/>
          <w:szCs w:val="25"/>
        </w:rPr>
        <w:t xml:space="preserve">Руденко Т.В. </w:t>
      </w:r>
      <w:r w:rsidRPr="00925E1D">
        <w:rPr>
          <w:rFonts w:ascii="Times New Roman" w:eastAsia="Calibri" w:hAnsi="Times New Roman" w:cs="Times New Roman"/>
          <w:sz w:val="25"/>
          <w:szCs w:val="25"/>
        </w:rPr>
        <w:t>доказанной</w:t>
      </w:r>
      <w:r w:rsidRPr="00925E1D" w:rsidR="006C6C70">
        <w:rPr>
          <w:rFonts w:ascii="Times New Roman" w:eastAsia="Calibri" w:hAnsi="Times New Roman" w:cs="Times New Roman"/>
          <w:sz w:val="25"/>
          <w:szCs w:val="25"/>
        </w:rPr>
        <w:t>, мировой судья квалифицирует е</w:t>
      </w:r>
      <w:r w:rsidRPr="00925E1D" w:rsidR="0077485F">
        <w:rPr>
          <w:rFonts w:ascii="Times New Roman" w:eastAsia="Calibri" w:hAnsi="Times New Roman" w:cs="Times New Roman"/>
          <w:sz w:val="25"/>
          <w:szCs w:val="25"/>
        </w:rPr>
        <w:t>го</w:t>
      </w:r>
      <w:r w:rsidRPr="00925E1D">
        <w:rPr>
          <w:rFonts w:ascii="Times New Roman" w:eastAsia="Calibri" w:hAnsi="Times New Roman" w:cs="Times New Roman"/>
          <w:sz w:val="25"/>
          <w:szCs w:val="25"/>
        </w:rPr>
        <w:t xml:space="preserve"> действия по ч. 1 ст. 20.25 КоАП РФ – неуплата </w:t>
      </w:r>
      <w:r w:rsidRPr="00925E1D">
        <w:rPr>
          <w:rFonts w:ascii="Times New Roman" w:eastAsia="Arial Unicode MS" w:hAnsi="Times New Roman" w:cs="Times New Roman"/>
          <w:sz w:val="25"/>
          <w:szCs w:val="25"/>
          <w:lang w:eastAsia="ru-RU"/>
        </w:rPr>
        <w:t>административного штрафа в срок, предусмотренный ч. 1 ст. 32.2 КоАП РФ</w:t>
      </w:r>
      <w:r w:rsidRPr="00925E1D">
        <w:rPr>
          <w:rFonts w:ascii="Times New Roman" w:eastAsia="Calibri" w:hAnsi="Times New Roman" w:cs="Times New Roman"/>
          <w:sz w:val="25"/>
          <w:szCs w:val="25"/>
        </w:rPr>
        <w:t>.</w:t>
      </w:r>
    </w:p>
    <w:p w:rsidR="00B213CB" w:rsidRPr="00925E1D" w:rsidP="00B213CB">
      <w:pPr>
        <w:spacing w:after="0" w:line="240" w:lineRule="auto"/>
        <w:ind w:firstLine="708"/>
        <w:jc w:val="both"/>
        <w:rPr>
          <w:rFonts w:ascii="Times New Roman" w:eastAsia="Calibri" w:hAnsi="Times New Roman" w:cs="Times New Roman"/>
          <w:sz w:val="25"/>
          <w:szCs w:val="25"/>
        </w:rPr>
      </w:pPr>
      <w:r w:rsidRPr="00925E1D">
        <w:rPr>
          <w:rFonts w:ascii="Times New Roman" w:eastAsia="Calibri" w:hAnsi="Times New Roman" w:cs="Times New Roman"/>
          <w:sz w:val="25"/>
          <w:szCs w:val="25"/>
        </w:rPr>
        <w:t>В силу ст. 4.2 КоАП РФ обстоятельств</w:t>
      </w:r>
      <w:r w:rsidRPr="00925E1D" w:rsidR="00925E1D">
        <w:rPr>
          <w:rFonts w:ascii="Times New Roman" w:eastAsia="Calibri" w:hAnsi="Times New Roman" w:cs="Times New Roman"/>
          <w:sz w:val="25"/>
          <w:szCs w:val="25"/>
        </w:rPr>
        <w:t>ами,</w:t>
      </w:r>
      <w:r w:rsidRPr="00925E1D">
        <w:rPr>
          <w:rFonts w:ascii="Times New Roman" w:eastAsia="Calibri" w:hAnsi="Times New Roman" w:cs="Times New Roman"/>
          <w:sz w:val="25"/>
          <w:szCs w:val="25"/>
        </w:rPr>
        <w:t xml:space="preserve"> смягчающим</w:t>
      </w:r>
      <w:r w:rsidRPr="00925E1D" w:rsidR="00925E1D">
        <w:rPr>
          <w:rFonts w:ascii="Times New Roman" w:eastAsia="Calibri" w:hAnsi="Times New Roman" w:cs="Times New Roman"/>
          <w:sz w:val="25"/>
          <w:szCs w:val="25"/>
        </w:rPr>
        <w:t>и</w:t>
      </w:r>
      <w:r w:rsidRPr="00925E1D">
        <w:rPr>
          <w:rFonts w:ascii="Times New Roman" w:eastAsia="Calibri" w:hAnsi="Times New Roman" w:cs="Times New Roman"/>
          <w:sz w:val="25"/>
          <w:szCs w:val="25"/>
        </w:rPr>
        <w:t xml:space="preserve"> административную ответственность, мировой судья признаёт признание вины</w:t>
      </w:r>
      <w:r w:rsidRPr="00925E1D" w:rsidR="00925E1D">
        <w:rPr>
          <w:rFonts w:ascii="Times New Roman" w:eastAsia="Calibri" w:hAnsi="Times New Roman" w:cs="Times New Roman"/>
          <w:sz w:val="25"/>
          <w:szCs w:val="25"/>
        </w:rPr>
        <w:t>, состояние здоровья, раскаяние в содеянном</w:t>
      </w:r>
      <w:r w:rsidRPr="00925E1D" w:rsidR="00823D07">
        <w:rPr>
          <w:rFonts w:ascii="Times New Roman" w:eastAsia="Calibri" w:hAnsi="Times New Roman" w:cs="Times New Roman"/>
          <w:sz w:val="25"/>
          <w:szCs w:val="25"/>
        </w:rPr>
        <w:t>.</w:t>
      </w:r>
    </w:p>
    <w:p w:rsidR="00E17DBA" w:rsidRPr="00925E1D" w:rsidP="00B213CB">
      <w:pPr>
        <w:spacing w:after="0" w:line="240" w:lineRule="auto"/>
        <w:ind w:firstLine="708"/>
        <w:jc w:val="both"/>
        <w:rPr>
          <w:rFonts w:ascii="Times New Roman" w:eastAsia="Calibri" w:hAnsi="Times New Roman" w:cs="Times New Roman"/>
          <w:sz w:val="25"/>
          <w:szCs w:val="25"/>
        </w:rPr>
      </w:pPr>
      <w:r w:rsidRPr="00925E1D">
        <w:rPr>
          <w:rFonts w:ascii="Times New Roman" w:eastAsia="Calibri" w:hAnsi="Times New Roman" w:cs="Times New Roman"/>
          <w:sz w:val="25"/>
          <w:szCs w:val="25"/>
        </w:rPr>
        <w:t xml:space="preserve">Обстоятельств, предусмотренных ст. 24.5 КоАП РФ, исключающих производство по делу, и </w:t>
      </w:r>
      <w:r w:rsidRPr="00925E1D" w:rsidR="00D11D51">
        <w:rPr>
          <w:rFonts w:ascii="Times New Roman" w:eastAsia="Calibri" w:hAnsi="Times New Roman" w:cs="Times New Roman"/>
          <w:sz w:val="25"/>
          <w:szCs w:val="25"/>
        </w:rPr>
        <w:t xml:space="preserve">обстоятельств, отягчающих ответственность, </w:t>
      </w:r>
      <w:r w:rsidRPr="00925E1D" w:rsidR="00DD09B4">
        <w:rPr>
          <w:rFonts w:ascii="Times New Roman" w:eastAsia="Calibri" w:hAnsi="Times New Roman" w:cs="Times New Roman"/>
          <w:sz w:val="25"/>
          <w:szCs w:val="25"/>
        </w:rPr>
        <w:t>миров</w:t>
      </w:r>
      <w:r w:rsidRPr="00925E1D">
        <w:rPr>
          <w:rFonts w:ascii="Times New Roman" w:eastAsia="Calibri" w:hAnsi="Times New Roman" w:cs="Times New Roman"/>
          <w:sz w:val="25"/>
          <w:szCs w:val="25"/>
        </w:rPr>
        <w:t>ым</w:t>
      </w:r>
      <w:r w:rsidRPr="00925E1D" w:rsidR="00DD09B4">
        <w:rPr>
          <w:rFonts w:ascii="Times New Roman" w:eastAsia="Calibri" w:hAnsi="Times New Roman" w:cs="Times New Roman"/>
          <w:sz w:val="25"/>
          <w:szCs w:val="25"/>
        </w:rPr>
        <w:t xml:space="preserve"> судьё</w:t>
      </w:r>
      <w:r w:rsidRPr="00925E1D">
        <w:rPr>
          <w:rFonts w:ascii="Times New Roman" w:eastAsia="Calibri" w:hAnsi="Times New Roman" w:cs="Times New Roman"/>
          <w:sz w:val="25"/>
          <w:szCs w:val="25"/>
        </w:rPr>
        <w:t>й не установлено.</w:t>
      </w:r>
    </w:p>
    <w:p w:rsidR="007A6BA5" w:rsidRPr="00925E1D" w:rsidP="007A6BA5">
      <w:pPr>
        <w:pStyle w:val="NormalWeb"/>
        <w:shd w:val="clear" w:color="auto" w:fill="FFFFFF"/>
        <w:spacing w:before="0" w:beforeAutospacing="0" w:after="0" w:afterAutospacing="0"/>
        <w:contextualSpacing/>
        <w:jc w:val="both"/>
        <w:rPr>
          <w:sz w:val="25"/>
          <w:szCs w:val="25"/>
        </w:rPr>
      </w:pPr>
      <w:r w:rsidRPr="00925E1D">
        <w:rPr>
          <w:sz w:val="25"/>
          <w:szCs w:val="25"/>
        </w:rPr>
        <w:tab/>
        <w:t xml:space="preserve">Вместе с тем имеются основания для признания совершенного </w:t>
      </w:r>
      <w:r w:rsidRPr="00925E1D" w:rsidR="00925E1D">
        <w:rPr>
          <w:rFonts w:eastAsia="Calibri"/>
          <w:sz w:val="25"/>
          <w:szCs w:val="25"/>
        </w:rPr>
        <w:t xml:space="preserve">Руденко Т.В. </w:t>
      </w:r>
      <w:r w:rsidRPr="00925E1D">
        <w:rPr>
          <w:sz w:val="25"/>
          <w:szCs w:val="25"/>
        </w:rPr>
        <w:t>административного правонарушения малозначительным.</w:t>
      </w:r>
    </w:p>
    <w:p w:rsidR="007A6BA5" w:rsidRPr="00925E1D" w:rsidP="007A6BA5">
      <w:pPr>
        <w:spacing w:after="0" w:line="240" w:lineRule="auto"/>
        <w:contextualSpacing/>
        <w:jc w:val="both"/>
        <w:rPr>
          <w:rFonts w:ascii="Times New Roman" w:eastAsia="Times New Roman" w:hAnsi="Times New Roman" w:cs="Times New Roman"/>
          <w:sz w:val="25"/>
          <w:szCs w:val="25"/>
        </w:rPr>
      </w:pPr>
      <w:r w:rsidRPr="00925E1D">
        <w:rPr>
          <w:rFonts w:ascii="Times New Roman" w:eastAsia="Times New Roman" w:hAnsi="Times New Roman" w:cs="Times New Roman"/>
          <w:sz w:val="25"/>
          <w:szCs w:val="25"/>
        </w:rPr>
        <w:t xml:space="preserve">          </w:t>
      </w:r>
      <w:r w:rsidRPr="00925E1D">
        <w:rPr>
          <w:rFonts w:ascii="Times New Roman" w:eastAsia="Times New Roman" w:hAnsi="Times New Roman" w:cs="Times New Roman"/>
          <w:sz w:val="25"/>
          <w:szCs w:val="25"/>
        </w:rPr>
        <w:tab/>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A6BA5" w:rsidRPr="00925E1D" w:rsidP="007A6BA5">
      <w:pPr>
        <w:spacing w:after="0" w:line="240" w:lineRule="auto"/>
        <w:contextualSpacing/>
        <w:jc w:val="both"/>
        <w:rPr>
          <w:rFonts w:ascii="Times New Roman" w:eastAsia="Times New Roman" w:hAnsi="Times New Roman" w:cs="Times New Roman"/>
          <w:sz w:val="25"/>
          <w:szCs w:val="25"/>
        </w:rPr>
      </w:pPr>
      <w:r w:rsidRPr="00925E1D">
        <w:rPr>
          <w:rFonts w:ascii="Times New Roman" w:eastAsia="Times New Roman" w:hAnsi="Times New Roman" w:cs="Times New Roman"/>
          <w:sz w:val="25"/>
          <w:szCs w:val="25"/>
        </w:rPr>
        <w:t xml:space="preserve">          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7A6BA5" w:rsidRPr="00925E1D" w:rsidP="007A6BA5">
      <w:pPr>
        <w:spacing w:after="0" w:line="240" w:lineRule="auto"/>
        <w:jc w:val="both"/>
        <w:rPr>
          <w:rFonts w:ascii="Times New Roman" w:eastAsia="Times New Roman" w:hAnsi="Times New Roman" w:cs="Times New Roman"/>
          <w:sz w:val="25"/>
          <w:szCs w:val="25"/>
        </w:rPr>
      </w:pPr>
      <w:r w:rsidRPr="00925E1D">
        <w:rPr>
          <w:rFonts w:ascii="Times New Roman" w:eastAsia="Times New Roman" w:hAnsi="Times New Roman" w:cs="Times New Roman"/>
          <w:sz w:val="25"/>
          <w:szCs w:val="25"/>
        </w:rPr>
        <w:t xml:space="preserve">         </w:t>
      </w:r>
      <w:r w:rsidRPr="00925E1D">
        <w:rPr>
          <w:rFonts w:ascii="Times New Roman" w:eastAsia="Times New Roman" w:hAnsi="Times New Roman" w:cs="Times New Roman"/>
          <w:sz w:val="25"/>
          <w:szCs w:val="25"/>
        </w:rPr>
        <w:tab/>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7A6BA5" w:rsidRPr="00925E1D" w:rsidP="007A6BA5">
      <w:pPr>
        <w:spacing w:after="0" w:line="240" w:lineRule="auto"/>
        <w:jc w:val="both"/>
        <w:rPr>
          <w:rFonts w:ascii="Times New Roman" w:eastAsia="Times New Roman" w:hAnsi="Times New Roman" w:cs="Times New Roman"/>
          <w:noProof/>
          <w:sz w:val="25"/>
          <w:szCs w:val="25"/>
          <w:lang w:eastAsia="ru-RU"/>
        </w:rPr>
      </w:pPr>
      <w:r w:rsidRPr="00925E1D">
        <w:rPr>
          <w:rFonts w:ascii="Times New Roman" w:eastAsia="Times New Roman" w:hAnsi="Times New Roman" w:cs="Times New Roman"/>
          <w:noProof/>
          <w:sz w:val="25"/>
          <w:szCs w:val="25"/>
          <w:lang w:eastAsia="ru-RU"/>
        </w:rPr>
        <w:t xml:space="preserve">          </w:t>
      </w:r>
      <w:r w:rsidRPr="00925E1D">
        <w:rPr>
          <w:rFonts w:ascii="Times New Roman" w:eastAsia="Times New Roman" w:hAnsi="Times New Roman" w:cs="Times New Roman"/>
          <w:noProof/>
          <w:sz w:val="25"/>
          <w:szCs w:val="25"/>
          <w:lang w:eastAsia="ru-RU"/>
        </w:rPr>
        <w:tab/>
        <w:t xml:space="preserve">С учетом изложенных обстоятельств, позиции потерпевшего, изложенной в судебном заседании, мировой судья считает возможным объявить </w:t>
      </w:r>
      <w:r w:rsidRPr="00925E1D" w:rsidR="00925E1D">
        <w:rPr>
          <w:rFonts w:ascii="Times New Roman" w:eastAsia="Times New Roman" w:hAnsi="Times New Roman" w:cs="Times New Roman"/>
          <w:noProof/>
          <w:sz w:val="25"/>
          <w:szCs w:val="25"/>
          <w:lang w:eastAsia="ru-RU"/>
        </w:rPr>
        <w:t>Руденко Т.В.</w:t>
      </w:r>
      <w:r w:rsidRPr="00925E1D">
        <w:rPr>
          <w:rFonts w:ascii="Times New Roman" w:eastAsia="Times New Roman" w:hAnsi="Times New Roman" w:cs="Times New Roman"/>
          <w:noProof/>
          <w:sz w:val="25"/>
          <w:szCs w:val="25"/>
          <w:lang w:eastAsia="ru-RU"/>
        </w:rPr>
        <w:t xml:space="preserve"> устное замечание, а производство по делу прекратить.</w:t>
      </w:r>
    </w:p>
    <w:p w:rsidR="007A6BA5" w:rsidRPr="00925E1D" w:rsidP="007A6BA5">
      <w:pPr>
        <w:spacing w:after="0" w:line="240" w:lineRule="auto"/>
        <w:jc w:val="both"/>
        <w:rPr>
          <w:rFonts w:ascii="Times New Roman" w:hAnsi="Times New Roman" w:cs="Times New Roman"/>
          <w:b/>
          <w:bCs/>
          <w:sz w:val="25"/>
          <w:szCs w:val="25"/>
        </w:rPr>
      </w:pPr>
      <w:r w:rsidRPr="00925E1D">
        <w:rPr>
          <w:rFonts w:ascii="Times New Roman" w:eastAsia="Arial Unicode MS" w:hAnsi="Times New Roman" w:cs="Times New Roman"/>
          <w:color w:val="000000"/>
          <w:sz w:val="25"/>
          <w:szCs w:val="25"/>
          <w:lang w:eastAsia="ru-RU"/>
        </w:rPr>
        <w:t xml:space="preserve">          </w:t>
      </w:r>
      <w:r w:rsidRPr="00925E1D">
        <w:rPr>
          <w:rFonts w:ascii="Times New Roman" w:eastAsia="Arial Unicode MS" w:hAnsi="Times New Roman" w:cs="Times New Roman"/>
          <w:color w:val="000000"/>
          <w:sz w:val="25"/>
          <w:szCs w:val="25"/>
          <w:lang w:eastAsia="ru-RU"/>
        </w:rPr>
        <w:tab/>
        <w:t xml:space="preserve">На основании изложенного и </w:t>
      </w:r>
      <w:r w:rsidRPr="00925E1D">
        <w:rPr>
          <w:rFonts w:ascii="Times New Roman" w:hAnsi="Times New Roman" w:cs="Times New Roman"/>
          <w:color w:val="000000"/>
          <w:sz w:val="25"/>
          <w:szCs w:val="25"/>
        </w:rPr>
        <w:t>руководствуясь ст. ст. 29.9-29.11 КоАП РФ, мировой судья</w:t>
      </w:r>
      <w:r w:rsidRPr="00925E1D">
        <w:rPr>
          <w:rFonts w:ascii="Times New Roman" w:hAnsi="Times New Roman" w:cs="Times New Roman"/>
          <w:b/>
          <w:bCs/>
          <w:sz w:val="25"/>
          <w:szCs w:val="25"/>
        </w:rPr>
        <w:t xml:space="preserve"> </w:t>
      </w:r>
    </w:p>
    <w:p w:rsidR="007A6BA5" w:rsidRPr="00925E1D" w:rsidP="007A6BA5">
      <w:pPr>
        <w:spacing w:after="0" w:line="240" w:lineRule="auto"/>
        <w:jc w:val="center"/>
        <w:rPr>
          <w:rFonts w:ascii="Times New Roman" w:hAnsi="Times New Roman" w:cs="Times New Roman"/>
          <w:b/>
          <w:bCs/>
          <w:sz w:val="25"/>
          <w:szCs w:val="25"/>
        </w:rPr>
      </w:pPr>
      <w:r w:rsidRPr="00925E1D">
        <w:rPr>
          <w:rFonts w:ascii="Times New Roman" w:hAnsi="Times New Roman" w:cs="Times New Roman"/>
          <w:b/>
          <w:bCs/>
          <w:sz w:val="25"/>
          <w:szCs w:val="25"/>
        </w:rPr>
        <w:t>п о с т а н о в и л :</w:t>
      </w:r>
    </w:p>
    <w:p w:rsidR="007A6BA5" w:rsidRPr="00925E1D" w:rsidP="007A6BA5">
      <w:pPr>
        <w:spacing w:after="0" w:line="240" w:lineRule="auto"/>
        <w:jc w:val="both"/>
        <w:rPr>
          <w:rFonts w:ascii="Times New Roman" w:hAnsi="Times New Roman" w:cs="Times New Roman"/>
          <w:sz w:val="25"/>
          <w:szCs w:val="25"/>
        </w:rPr>
      </w:pPr>
      <w:r w:rsidRPr="00925E1D">
        <w:rPr>
          <w:rFonts w:ascii="Times New Roman" w:hAnsi="Times New Roman" w:cs="Times New Roman"/>
          <w:sz w:val="25"/>
          <w:szCs w:val="25"/>
        </w:rPr>
        <w:t xml:space="preserve">         </w:t>
      </w:r>
      <w:r w:rsidRPr="00925E1D">
        <w:rPr>
          <w:rFonts w:ascii="Times New Roman" w:hAnsi="Times New Roman" w:cs="Times New Roman"/>
          <w:sz w:val="25"/>
          <w:szCs w:val="25"/>
        </w:rPr>
        <w:tab/>
        <w:t>Р</w:t>
      </w:r>
      <w:r w:rsidRPr="00925E1D" w:rsidR="00925E1D">
        <w:rPr>
          <w:rFonts w:ascii="Times New Roman" w:hAnsi="Times New Roman" w:cs="Times New Roman"/>
          <w:sz w:val="25"/>
          <w:szCs w:val="25"/>
        </w:rPr>
        <w:t xml:space="preserve">уденко Татьяну Владимировну </w:t>
      </w:r>
      <w:r w:rsidRPr="00925E1D">
        <w:rPr>
          <w:rFonts w:ascii="Times New Roman" w:hAnsi="Times New Roman" w:cs="Times New Roman"/>
          <w:sz w:val="25"/>
          <w:szCs w:val="25"/>
        </w:rPr>
        <w:t>признать виновной в совершении правонарушения, предусмотренного ч.</w:t>
      </w:r>
      <w:r w:rsidRPr="00925E1D" w:rsidR="00925E1D">
        <w:rPr>
          <w:rFonts w:ascii="Times New Roman" w:hAnsi="Times New Roman" w:cs="Times New Roman"/>
          <w:sz w:val="25"/>
          <w:szCs w:val="25"/>
        </w:rPr>
        <w:t>1</w:t>
      </w:r>
      <w:r w:rsidRPr="00925E1D">
        <w:rPr>
          <w:rFonts w:ascii="Times New Roman" w:hAnsi="Times New Roman" w:cs="Times New Roman"/>
          <w:sz w:val="25"/>
          <w:szCs w:val="25"/>
        </w:rPr>
        <w:t xml:space="preserve"> ст. 2</w:t>
      </w:r>
      <w:r w:rsidRPr="00925E1D" w:rsidR="00925E1D">
        <w:rPr>
          <w:rFonts w:ascii="Times New Roman" w:hAnsi="Times New Roman" w:cs="Times New Roman"/>
          <w:sz w:val="25"/>
          <w:szCs w:val="25"/>
        </w:rPr>
        <w:t>0</w:t>
      </w:r>
      <w:r w:rsidRPr="00925E1D">
        <w:rPr>
          <w:rFonts w:ascii="Times New Roman" w:hAnsi="Times New Roman" w:cs="Times New Roman"/>
          <w:sz w:val="25"/>
          <w:szCs w:val="25"/>
        </w:rPr>
        <w:t>.2</w:t>
      </w:r>
      <w:r w:rsidRPr="00925E1D" w:rsidR="00925E1D">
        <w:rPr>
          <w:rFonts w:ascii="Times New Roman" w:hAnsi="Times New Roman" w:cs="Times New Roman"/>
          <w:sz w:val="25"/>
          <w:szCs w:val="25"/>
        </w:rPr>
        <w:t>5</w:t>
      </w:r>
      <w:r w:rsidRPr="00925E1D">
        <w:rPr>
          <w:rFonts w:ascii="Times New Roman" w:hAnsi="Times New Roman" w:cs="Times New Roman"/>
          <w:sz w:val="25"/>
          <w:szCs w:val="25"/>
        </w:rPr>
        <w:t xml:space="preserve"> Кодекса Российской Федерации об административных правонарушениях, </w:t>
      </w:r>
      <w:r w:rsidRPr="00925E1D">
        <w:rPr>
          <w:rFonts w:ascii="Times New Roman" w:hAnsi="Times New Roman" w:cs="Times New Roman"/>
          <w:color w:val="000000"/>
          <w:sz w:val="25"/>
          <w:szCs w:val="25"/>
          <w:shd w:val="clear" w:color="auto" w:fill="FFFFFF"/>
        </w:rPr>
        <w:t xml:space="preserve">производство по делу прекратить, освободить ее от административной ответственности на основании ст. 2.9 </w:t>
      </w:r>
      <w:r w:rsidRPr="00925E1D">
        <w:rPr>
          <w:rFonts w:ascii="Times New Roman" w:hAnsi="Times New Roman" w:cs="Times New Roman"/>
          <w:sz w:val="25"/>
          <w:szCs w:val="25"/>
        </w:rPr>
        <w:t>Кодекса Российской Федерации об административных правонарушениях</w:t>
      </w:r>
      <w:r w:rsidRPr="00925E1D">
        <w:rPr>
          <w:rFonts w:ascii="Times New Roman" w:hAnsi="Times New Roman" w:cs="Times New Roman"/>
          <w:color w:val="000000"/>
          <w:sz w:val="25"/>
          <w:szCs w:val="25"/>
          <w:shd w:val="clear" w:color="auto" w:fill="FFFFFF"/>
        </w:rPr>
        <w:t>, ограничившись устным  замечанием</w:t>
      </w:r>
      <w:r w:rsidRPr="00925E1D">
        <w:rPr>
          <w:rFonts w:ascii="Times New Roman" w:hAnsi="Times New Roman" w:cs="Times New Roman"/>
          <w:sz w:val="25"/>
          <w:szCs w:val="25"/>
        </w:rPr>
        <w:t>.</w:t>
      </w:r>
    </w:p>
    <w:p w:rsidR="0077485F" w:rsidRPr="00925E1D" w:rsidP="00E17DBA">
      <w:pPr>
        <w:spacing w:after="0" w:line="240" w:lineRule="auto"/>
        <w:ind w:firstLine="708"/>
        <w:jc w:val="both"/>
        <w:rPr>
          <w:rFonts w:ascii="Times New Roman" w:eastAsia="Calibri" w:hAnsi="Times New Roman" w:cs="Times New Roman"/>
          <w:sz w:val="25"/>
          <w:szCs w:val="25"/>
        </w:rPr>
      </w:pPr>
      <w:r w:rsidRPr="00925E1D">
        <w:rPr>
          <w:rFonts w:ascii="Times New Roman" w:eastAsia="Calibri" w:hAnsi="Times New Roman" w:cs="Times New Roman"/>
          <w:sz w:val="25"/>
          <w:szCs w:val="25"/>
        </w:rPr>
        <w:t xml:space="preserve">Постановление может быть обжаловано в Красноперекопский районный суд Республики Крым в течение 10 суток со дня </w:t>
      </w:r>
      <w:r w:rsidRPr="00925E1D">
        <w:rPr>
          <w:rFonts w:ascii="Times New Roman" w:eastAsia="Times New Roman" w:hAnsi="Times New Roman" w:cs="Times New Roman"/>
          <w:sz w:val="25"/>
          <w:szCs w:val="25"/>
          <w:lang w:eastAsia="ru-RU"/>
        </w:rPr>
        <w:t xml:space="preserve">вручения или получения копии постановления </w:t>
      </w:r>
      <w:r w:rsidRPr="00925E1D">
        <w:rPr>
          <w:rFonts w:ascii="Times New Roman" w:eastAsia="Calibri" w:hAnsi="Times New Roman" w:cs="Times New Roman"/>
          <w:sz w:val="25"/>
          <w:szCs w:val="25"/>
        </w:rPr>
        <w:t>через мирового судью или непосредственно в суд, уполномоченный рассматривать жалобу</w:t>
      </w:r>
      <w:r w:rsidRPr="00925E1D">
        <w:rPr>
          <w:rFonts w:ascii="Times New Roman" w:eastAsia="Calibri" w:hAnsi="Times New Roman" w:cs="Times New Roman"/>
          <w:sz w:val="25"/>
          <w:szCs w:val="25"/>
        </w:rPr>
        <w:t>.</w:t>
      </w:r>
    </w:p>
    <w:p w:rsidR="00E17DBA" w:rsidRPr="00925E1D" w:rsidP="00907B76">
      <w:pPr>
        <w:spacing w:after="0" w:line="240" w:lineRule="auto"/>
        <w:jc w:val="both"/>
        <w:rPr>
          <w:rFonts w:ascii="Times New Roman" w:eastAsia="Calibri" w:hAnsi="Times New Roman" w:cs="Times New Roman"/>
          <w:sz w:val="25"/>
          <w:szCs w:val="25"/>
        </w:rPr>
      </w:pPr>
    </w:p>
    <w:p w:rsidR="00905B36" w:rsidRPr="00925E1D" w:rsidP="00907B76">
      <w:pPr>
        <w:spacing w:after="0" w:line="240" w:lineRule="auto"/>
        <w:jc w:val="both"/>
        <w:rPr>
          <w:rFonts w:ascii="Times New Roman" w:eastAsia="Calibri" w:hAnsi="Times New Roman" w:cs="Times New Roman"/>
          <w:sz w:val="25"/>
          <w:szCs w:val="25"/>
        </w:rPr>
      </w:pPr>
      <w:r w:rsidRPr="00925E1D">
        <w:rPr>
          <w:rFonts w:ascii="Times New Roman" w:eastAsia="Calibri" w:hAnsi="Times New Roman" w:cs="Times New Roman"/>
          <w:sz w:val="25"/>
          <w:szCs w:val="25"/>
        </w:rPr>
        <w:t>Мировой судья</w:t>
      </w:r>
      <w:r w:rsidRPr="00925E1D">
        <w:rPr>
          <w:rFonts w:ascii="Times New Roman" w:eastAsia="Calibri" w:hAnsi="Times New Roman" w:cs="Times New Roman"/>
          <w:sz w:val="25"/>
          <w:szCs w:val="25"/>
        </w:rPr>
        <w:tab/>
      </w:r>
      <w:r w:rsidRPr="00925E1D">
        <w:rPr>
          <w:rFonts w:ascii="Times New Roman" w:eastAsia="Calibri" w:hAnsi="Times New Roman" w:cs="Times New Roman"/>
          <w:sz w:val="25"/>
          <w:szCs w:val="25"/>
        </w:rPr>
        <w:tab/>
      </w:r>
      <w:r w:rsidRPr="00925E1D">
        <w:rPr>
          <w:rFonts w:ascii="Times New Roman" w:eastAsia="Calibri" w:hAnsi="Times New Roman" w:cs="Times New Roman"/>
          <w:sz w:val="25"/>
          <w:szCs w:val="25"/>
        </w:rPr>
        <w:tab/>
      </w:r>
      <w:r w:rsidRPr="00925E1D">
        <w:rPr>
          <w:rFonts w:ascii="Times New Roman" w:eastAsia="Calibri" w:hAnsi="Times New Roman" w:cs="Times New Roman"/>
          <w:sz w:val="25"/>
          <w:szCs w:val="25"/>
        </w:rPr>
        <w:tab/>
      </w:r>
      <w:r w:rsidRPr="00925E1D" w:rsidR="00F93092">
        <w:rPr>
          <w:rFonts w:ascii="Times New Roman" w:eastAsia="Calibri" w:hAnsi="Times New Roman" w:cs="Times New Roman"/>
          <w:sz w:val="25"/>
          <w:szCs w:val="25"/>
        </w:rPr>
        <w:tab/>
      </w:r>
      <w:r w:rsidRPr="00925E1D" w:rsidR="006446F0">
        <w:rPr>
          <w:rFonts w:ascii="Times New Roman" w:eastAsia="Calibri" w:hAnsi="Times New Roman" w:cs="Times New Roman"/>
          <w:sz w:val="25"/>
          <w:szCs w:val="25"/>
        </w:rPr>
        <w:t>(подпись)</w:t>
      </w:r>
      <w:r w:rsidRPr="00925E1D">
        <w:rPr>
          <w:rFonts w:ascii="Times New Roman" w:eastAsia="Calibri" w:hAnsi="Times New Roman" w:cs="Times New Roman"/>
          <w:sz w:val="25"/>
          <w:szCs w:val="25"/>
        </w:rPr>
        <w:tab/>
      </w:r>
      <w:r w:rsidRPr="00925E1D">
        <w:rPr>
          <w:rFonts w:ascii="Times New Roman" w:eastAsia="Calibri" w:hAnsi="Times New Roman" w:cs="Times New Roman"/>
          <w:sz w:val="25"/>
          <w:szCs w:val="25"/>
        </w:rPr>
        <w:tab/>
      </w:r>
      <w:r w:rsidRPr="00925E1D">
        <w:rPr>
          <w:rFonts w:ascii="Times New Roman" w:eastAsia="Calibri" w:hAnsi="Times New Roman" w:cs="Times New Roman"/>
          <w:sz w:val="25"/>
          <w:szCs w:val="25"/>
        </w:rPr>
        <w:tab/>
      </w:r>
      <w:r w:rsidRPr="00925E1D" w:rsidR="00170414">
        <w:rPr>
          <w:rFonts w:ascii="Times New Roman" w:eastAsia="Calibri" w:hAnsi="Times New Roman" w:cs="Times New Roman"/>
          <w:sz w:val="25"/>
          <w:szCs w:val="25"/>
        </w:rPr>
        <w:tab/>
      </w:r>
      <w:r w:rsidRPr="00925E1D">
        <w:rPr>
          <w:rFonts w:ascii="Times New Roman" w:eastAsia="Calibri" w:hAnsi="Times New Roman" w:cs="Times New Roman"/>
          <w:sz w:val="25"/>
          <w:szCs w:val="25"/>
        </w:rPr>
        <w:t xml:space="preserve">   Д.Б. </w:t>
      </w:r>
      <w:r w:rsidRPr="00925E1D" w:rsidR="0013122B">
        <w:rPr>
          <w:rFonts w:ascii="Times New Roman" w:eastAsia="Calibri" w:hAnsi="Times New Roman" w:cs="Times New Roman"/>
          <w:sz w:val="25"/>
          <w:szCs w:val="25"/>
        </w:rPr>
        <w:t>Оконова</w:t>
      </w:r>
      <w:r w:rsidRPr="00925E1D" w:rsidR="0013122B">
        <w:rPr>
          <w:rFonts w:ascii="Times New Roman" w:eastAsia="Calibri" w:hAnsi="Times New Roman" w:cs="Times New Roman"/>
          <w:sz w:val="25"/>
          <w:szCs w:val="25"/>
        </w:rPr>
        <w:t xml:space="preserve"> </w:t>
      </w:r>
    </w:p>
    <w:sectPr w:rsidSect="00925E1D">
      <w:headerReference w:type="default" r:id="rId4"/>
      <w:pgSz w:w="11906" w:h="16838"/>
      <w:pgMar w:top="1134" w:right="567" w:bottom="993"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94967"/>
      <w:docPartObj>
        <w:docPartGallery w:val="Page Numbers (Top of Page)"/>
        <w:docPartUnique/>
      </w:docPartObj>
    </w:sdtPr>
    <w:sdtContent>
      <w:p w:rsidR="00CF0FC6" w:rsidP="00637587">
        <w:pPr>
          <w:pStyle w:val="Header"/>
          <w:jc w:val="center"/>
        </w:pPr>
        <w:r>
          <w:fldChar w:fldCharType="begin"/>
        </w:r>
        <w:r>
          <w:instrText>PAGE   \* MERGEFORMAT</w:instrText>
        </w:r>
        <w:r>
          <w:fldChar w:fldCharType="separate"/>
        </w:r>
        <w:r w:rsidR="00032447">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71"/>
    <w:rsid w:val="00001331"/>
    <w:rsid w:val="00002578"/>
    <w:rsid w:val="00002CCF"/>
    <w:rsid w:val="00006B28"/>
    <w:rsid w:val="00006BE0"/>
    <w:rsid w:val="0001486A"/>
    <w:rsid w:val="00016656"/>
    <w:rsid w:val="00032447"/>
    <w:rsid w:val="00032AB1"/>
    <w:rsid w:val="00043232"/>
    <w:rsid w:val="00055CA9"/>
    <w:rsid w:val="00097526"/>
    <w:rsid w:val="000A4771"/>
    <w:rsid w:val="000B4A15"/>
    <w:rsid w:val="000B588A"/>
    <w:rsid w:val="000E1FD6"/>
    <w:rsid w:val="000F3A1C"/>
    <w:rsid w:val="000F6A7F"/>
    <w:rsid w:val="00110020"/>
    <w:rsid w:val="001114E0"/>
    <w:rsid w:val="00112040"/>
    <w:rsid w:val="00116303"/>
    <w:rsid w:val="00124D4F"/>
    <w:rsid w:val="0013122B"/>
    <w:rsid w:val="001313CA"/>
    <w:rsid w:val="001313FD"/>
    <w:rsid w:val="001435DA"/>
    <w:rsid w:val="00147924"/>
    <w:rsid w:val="00155993"/>
    <w:rsid w:val="00161C0D"/>
    <w:rsid w:val="00164A22"/>
    <w:rsid w:val="00167873"/>
    <w:rsid w:val="00170414"/>
    <w:rsid w:val="001739EC"/>
    <w:rsid w:val="00173AE2"/>
    <w:rsid w:val="001760EA"/>
    <w:rsid w:val="001965F1"/>
    <w:rsid w:val="001974F3"/>
    <w:rsid w:val="001A6804"/>
    <w:rsid w:val="001C44F8"/>
    <w:rsid w:val="001C5A13"/>
    <w:rsid w:val="001D04F0"/>
    <w:rsid w:val="001D2009"/>
    <w:rsid w:val="001F27EA"/>
    <w:rsid w:val="001F39F4"/>
    <w:rsid w:val="0020005A"/>
    <w:rsid w:val="00210CB5"/>
    <w:rsid w:val="002151AE"/>
    <w:rsid w:val="002207EC"/>
    <w:rsid w:val="00223500"/>
    <w:rsid w:val="00223CB8"/>
    <w:rsid w:val="00227B4A"/>
    <w:rsid w:val="00232BA2"/>
    <w:rsid w:val="002469BC"/>
    <w:rsid w:val="00246AFF"/>
    <w:rsid w:val="00251034"/>
    <w:rsid w:val="00251271"/>
    <w:rsid w:val="002558A0"/>
    <w:rsid w:val="0026691E"/>
    <w:rsid w:val="00291458"/>
    <w:rsid w:val="002971FE"/>
    <w:rsid w:val="00297400"/>
    <w:rsid w:val="002B0D91"/>
    <w:rsid w:val="002B5736"/>
    <w:rsid w:val="002E1052"/>
    <w:rsid w:val="002E2AFE"/>
    <w:rsid w:val="002F6D32"/>
    <w:rsid w:val="003267DA"/>
    <w:rsid w:val="003279BC"/>
    <w:rsid w:val="00335560"/>
    <w:rsid w:val="00336349"/>
    <w:rsid w:val="00346C42"/>
    <w:rsid w:val="00353E06"/>
    <w:rsid w:val="00355447"/>
    <w:rsid w:val="0038439D"/>
    <w:rsid w:val="00396C83"/>
    <w:rsid w:val="003B3C84"/>
    <w:rsid w:val="003B3CFE"/>
    <w:rsid w:val="003B64A4"/>
    <w:rsid w:val="003B758D"/>
    <w:rsid w:val="003C2B53"/>
    <w:rsid w:val="003D234B"/>
    <w:rsid w:val="003D2567"/>
    <w:rsid w:val="00400504"/>
    <w:rsid w:val="00403709"/>
    <w:rsid w:val="004151DC"/>
    <w:rsid w:val="0044043C"/>
    <w:rsid w:val="00476941"/>
    <w:rsid w:val="00482FC9"/>
    <w:rsid w:val="004A6AAA"/>
    <w:rsid w:val="004B2964"/>
    <w:rsid w:val="004D501D"/>
    <w:rsid w:val="004E0CC5"/>
    <w:rsid w:val="004E56C6"/>
    <w:rsid w:val="005065AA"/>
    <w:rsid w:val="0051194E"/>
    <w:rsid w:val="00537C9A"/>
    <w:rsid w:val="00541DD5"/>
    <w:rsid w:val="005717C7"/>
    <w:rsid w:val="00577A00"/>
    <w:rsid w:val="005828A1"/>
    <w:rsid w:val="00583FF1"/>
    <w:rsid w:val="00594DA7"/>
    <w:rsid w:val="005968DE"/>
    <w:rsid w:val="005A7F09"/>
    <w:rsid w:val="005B6829"/>
    <w:rsid w:val="005C0CAE"/>
    <w:rsid w:val="005D0F81"/>
    <w:rsid w:val="005D1400"/>
    <w:rsid w:val="005D61A8"/>
    <w:rsid w:val="005E30DA"/>
    <w:rsid w:val="005E45C7"/>
    <w:rsid w:val="005E6BB7"/>
    <w:rsid w:val="00603DE1"/>
    <w:rsid w:val="00605BE8"/>
    <w:rsid w:val="0061324B"/>
    <w:rsid w:val="00617E8A"/>
    <w:rsid w:val="006256F1"/>
    <w:rsid w:val="00631131"/>
    <w:rsid w:val="00637587"/>
    <w:rsid w:val="006446F0"/>
    <w:rsid w:val="00650569"/>
    <w:rsid w:val="00653326"/>
    <w:rsid w:val="00663A8C"/>
    <w:rsid w:val="00674F42"/>
    <w:rsid w:val="006832AB"/>
    <w:rsid w:val="00691467"/>
    <w:rsid w:val="00696FB4"/>
    <w:rsid w:val="006979E4"/>
    <w:rsid w:val="006A0269"/>
    <w:rsid w:val="006A21DA"/>
    <w:rsid w:val="006A47CD"/>
    <w:rsid w:val="006B62A7"/>
    <w:rsid w:val="006C6C70"/>
    <w:rsid w:val="006F456F"/>
    <w:rsid w:val="00703914"/>
    <w:rsid w:val="0071305E"/>
    <w:rsid w:val="00715C53"/>
    <w:rsid w:val="00717F7B"/>
    <w:rsid w:val="007241DE"/>
    <w:rsid w:val="007323C3"/>
    <w:rsid w:val="00741630"/>
    <w:rsid w:val="007533E3"/>
    <w:rsid w:val="00756553"/>
    <w:rsid w:val="00761FDE"/>
    <w:rsid w:val="00762AE2"/>
    <w:rsid w:val="0077485F"/>
    <w:rsid w:val="00781D44"/>
    <w:rsid w:val="00783208"/>
    <w:rsid w:val="007837D8"/>
    <w:rsid w:val="007A26EA"/>
    <w:rsid w:val="007A317F"/>
    <w:rsid w:val="007A6BA5"/>
    <w:rsid w:val="007B58D9"/>
    <w:rsid w:val="007D5CFF"/>
    <w:rsid w:val="007E0E46"/>
    <w:rsid w:val="007E286B"/>
    <w:rsid w:val="00804041"/>
    <w:rsid w:val="00823D07"/>
    <w:rsid w:val="008562CB"/>
    <w:rsid w:val="008629BB"/>
    <w:rsid w:val="00874C9E"/>
    <w:rsid w:val="00891037"/>
    <w:rsid w:val="00892F65"/>
    <w:rsid w:val="008A6C11"/>
    <w:rsid w:val="008C2BB2"/>
    <w:rsid w:val="008C484E"/>
    <w:rsid w:val="008E67BA"/>
    <w:rsid w:val="008F10F1"/>
    <w:rsid w:val="00900407"/>
    <w:rsid w:val="00903B16"/>
    <w:rsid w:val="00903B9A"/>
    <w:rsid w:val="00905B36"/>
    <w:rsid w:val="00906BB6"/>
    <w:rsid w:val="00907B76"/>
    <w:rsid w:val="009128E7"/>
    <w:rsid w:val="009160AE"/>
    <w:rsid w:val="00922B7F"/>
    <w:rsid w:val="00925E1D"/>
    <w:rsid w:val="00932262"/>
    <w:rsid w:val="0093704B"/>
    <w:rsid w:val="0094061B"/>
    <w:rsid w:val="009539DB"/>
    <w:rsid w:val="00954483"/>
    <w:rsid w:val="00955D85"/>
    <w:rsid w:val="00963E80"/>
    <w:rsid w:val="00973265"/>
    <w:rsid w:val="009765AD"/>
    <w:rsid w:val="009A5C53"/>
    <w:rsid w:val="009B61E5"/>
    <w:rsid w:val="009C77C5"/>
    <w:rsid w:val="009E1D9B"/>
    <w:rsid w:val="009F72FC"/>
    <w:rsid w:val="00A05B23"/>
    <w:rsid w:val="00A30A57"/>
    <w:rsid w:val="00A32E44"/>
    <w:rsid w:val="00A334A6"/>
    <w:rsid w:val="00A33E0B"/>
    <w:rsid w:val="00A3650F"/>
    <w:rsid w:val="00A447E8"/>
    <w:rsid w:val="00A454BD"/>
    <w:rsid w:val="00A46D03"/>
    <w:rsid w:val="00A7483A"/>
    <w:rsid w:val="00A83030"/>
    <w:rsid w:val="00A91609"/>
    <w:rsid w:val="00AB3846"/>
    <w:rsid w:val="00AB5C8E"/>
    <w:rsid w:val="00AF1458"/>
    <w:rsid w:val="00B213CB"/>
    <w:rsid w:val="00B21539"/>
    <w:rsid w:val="00B2582E"/>
    <w:rsid w:val="00B30FD2"/>
    <w:rsid w:val="00B35BBE"/>
    <w:rsid w:val="00B449A8"/>
    <w:rsid w:val="00B54A6D"/>
    <w:rsid w:val="00B55A19"/>
    <w:rsid w:val="00B568F2"/>
    <w:rsid w:val="00B60CEB"/>
    <w:rsid w:val="00B71AC0"/>
    <w:rsid w:val="00B776E4"/>
    <w:rsid w:val="00B80648"/>
    <w:rsid w:val="00B80972"/>
    <w:rsid w:val="00B941B6"/>
    <w:rsid w:val="00B971F0"/>
    <w:rsid w:val="00BB2A83"/>
    <w:rsid w:val="00BB470F"/>
    <w:rsid w:val="00BC5E82"/>
    <w:rsid w:val="00C13B95"/>
    <w:rsid w:val="00C252D1"/>
    <w:rsid w:val="00C3188C"/>
    <w:rsid w:val="00C37A82"/>
    <w:rsid w:val="00C62B94"/>
    <w:rsid w:val="00C6603A"/>
    <w:rsid w:val="00C66ABC"/>
    <w:rsid w:val="00C71449"/>
    <w:rsid w:val="00C72ADB"/>
    <w:rsid w:val="00C73CC2"/>
    <w:rsid w:val="00C7447B"/>
    <w:rsid w:val="00CA4A6E"/>
    <w:rsid w:val="00CB4CE0"/>
    <w:rsid w:val="00CB78D3"/>
    <w:rsid w:val="00CD45E7"/>
    <w:rsid w:val="00CE3F7C"/>
    <w:rsid w:val="00CF0FC6"/>
    <w:rsid w:val="00CF4149"/>
    <w:rsid w:val="00D053E8"/>
    <w:rsid w:val="00D06DA4"/>
    <w:rsid w:val="00D11D51"/>
    <w:rsid w:val="00D1586D"/>
    <w:rsid w:val="00D2172D"/>
    <w:rsid w:val="00D26080"/>
    <w:rsid w:val="00D315C2"/>
    <w:rsid w:val="00D325AF"/>
    <w:rsid w:val="00D44E4C"/>
    <w:rsid w:val="00D56A35"/>
    <w:rsid w:val="00D77B27"/>
    <w:rsid w:val="00D81408"/>
    <w:rsid w:val="00D81897"/>
    <w:rsid w:val="00D93BCD"/>
    <w:rsid w:val="00D94345"/>
    <w:rsid w:val="00D94E86"/>
    <w:rsid w:val="00DA7A4A"/>
    <w:rsid w:val="00DB7048"/>
    <w:rsid w:val="00DC0307"/>
    <w:rsid w:val="00DC1D85"/>
    <w:rsid w:val="00DC4E73"/>
    <w:rsid w:val="00DD09B4"/>
    <w:rsid w:val="00DD34B8"/>
    <w:rsid w:val="00DE0680"/>
    <w:rsid w:val="00DE640E"/>
    <w:rsid w:val="00DF3658"/>
    <w:rsid w:val="00DF619C"/>
    <w:rsid w:val="00E01CBC"/>
    <w:rsid w:val="00E17DBA"/>
    <w:rsid w:val="00E2397E"/>
    <w:rsid w:val="00E26865"/>
    <w:rsid w:val="00E32015"/>
    <w:rsid w:val="00E42569"/>
    <w:rsid w:val="00E676BD"/>
    <w:rsid w:val="00E8711F"/>
    <w:rsid w:val="00EA0D64"/>
    <w:rsid w:val="00EB14C2"/>
    <w:rsid w:val="00EB4895"/>
    <w:rsid w:val="00EB75DB"/>
    <w:rsid w:val="00EC5745"/>
    <w:rsid w:val="00EE50B6"/>
    <w:rsid w:val="00F01EA3"/>
    <w:rsid w:val="00F162C8"/>
    <w:rsid w:val="00F36455"/>
    <w:rsid w:val="00F3731C"/>
    <w:rsid w:val="00F4724B"/>
    <w:rsid w:val="00F53594"/>
    <w:rsid w:val="00F569C8"/>
    <w:rsid w:val="00F616D0"/>
    <w:rsid w:val="00F66A03"/>
    <w:rsid w:val="00F67030"/>
    <w:rsid w:val="00F74228"/>
    <w:rsid w:val="00F869C9"/>
    <w:rsid w:val="00F86F3D"/>
    <w:rsid w:val="00F93092"/>
    <w:rsid w:val="00FB5F6A"/>
    <w:rsid w:val="00FC2108"/>
    <w:rsid w:val="00FD41F7"/>
    <w:rsid w:val="00FD4338"/>
    <w:rsid w:val="00FE046A"/>
    <w:rsid w:val="00FE3957"/>
    <w:rsid w:val="00FF2624"/>
    <w:rsid w:val="00FF56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C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F0FC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F0FC6"/>
  </w:style>
  <w:style w:type="paragraph" w:styleId="Footer">
    <w:name w:val="footer"/>
    <w:basedOn w:val="Normal"/>
    <w:link w:val="a0"/>
    <w:uiPriority w:val="99"/>
    <w:unhideWhenUsed/>
    <w:rsid w:val="00CF0FC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F0FC6"/>
  </w:style>
  <w:style w:type="paragraph" w:styleId="BalloonText">
    <w:name w:val="Balloon Text"/>
    <w:basedOn w:val="Normal"/>
    <w:link w:val="a1"/>
    <w:uiPriority w:val="99"/>
    <w:semiHidden/>
    <w:unhideWhenUsed/>
    <w:rsid w:val="005828A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828A1"/>
    <w:rPr>
      <w:rFonts w:ascii="Segoe UI" w:hAnsi="Segoe UI" w:cs="Segoe UI"/>
      <w:sz w:val="18"/>
      <w:szCs w:val="18"/>
    </w:rPr>
  </w:style>
  <w:style w:type="paragraph" w:styleId="NormalWeb">
    <w:name w:val="Normal (Web)"/>
    <w:basedOn w:val="Normal"/>
    <w:uiPriority w:val="99"/>
    <w:rsid w:val="00511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DefaultParagraphFont"/>
    <w:rsid w:val="00A334A6"/>
    <w:rPr>
      <w:rFonts w:ascii="Times New Roman" w:hAnsi="Times New Roman" w:cs="Times New Roman"/>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