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77D" w:rsidRPr="00246E91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246E91">
        <w:rPr>
          <w:color w:val="000000"/>
        </w:rPr>
        <w:t>Дело № 5-60-3</w:t>
      </w:r>
      <w:r w:rsidRPr="00246E91" w:rsidR="00246E91">
        <w:rPr>
          <w:color w:val="000000"/>
        </w:rPr>
        <w:t>7</w:t>
      </w:r>
      <w:r w:rsidRPr="00246E91" w:rsidR="00C95978">
        <w:rPr>
          <w:color w:val="000000"/>
        </w:rPr>
        <w:t>1</w:t>
      </w:r>
      <w:r w:rsidRPr="00246E91">
        <w:rPr>
          <w:color w:val="000000"/>
        </w:rPr>
        <w:t>/2022</w:t>
      </w:r>
    </w:p>
    <w:p w:rsidR="002F777D" w:rsidRPr="00246E91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246E91">
        <w:rPr>
          <w:color w:val="000000"/>
        </w:rPr>
        <w:t>УИД 91</w:t>
      </w:r>
      <w:r w:rsidRPr="00246E91" w:rsidR="00246E91">
        <w:rPr>
          <w:color w:val="000000"/>
        </w:rPr>
        <w:t>М</w:t>
      </w:r>
      <w:r w:rsidRPr="00246E91">
        <w:rPr>
          <w:color w:val="000000"/>
          <w:lang w:val="en-US"/>
        </w:rPr>
        <w:t>S</w:t>
      </w:r>
      <w:r w:rsidRPr="00246E91">
        <w:rPr>
          <w:color w:val="000000"/>
        </w:rPr>
        <w:t>00</w:t>
      </w:r>
      <w:r w:rsidRPr="00246E91" w:rsidR="00246E91">
        <w:rPr>
          <w:color w:val="000000"/>
        </w:rPr>
        <w:t>6</w:t>
      </w:r>
      <w:r w:rsidRPr="00246E91">
        <w:rPr>
          <w:color w:val="000000"/>
        </w:rPr>
        <w:t>0-01-2022-001</w:t>
      </w:r>
      <w:r w:rsidRPr="00246E91" w:rsidR="00246E91">
        <w:rPr>
          <w:color w:val="000000"/>
        </w:rPr>
        <w:t xml:space="preserve">719-36 </w:t>
      </w:r>
      <w:r w:rsidRPr="00246E91">
        <w:rPr>
          <w:color w:val="000000"/>
        </w:rPr>
        <w:t xml:space="preserve"> </w:t>
      </w:r>
    </w:p>
    <w:p w:rsidR="002F777D" w:rsidRPr="00246E91" w:rsidP="002F777D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2F777D" w:rsidRPr="00246E91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246E91">
        <w:rPr>
          <w:b/>
          <w:bCs/>
          <w:color w:val="000000"/>
        </w:rPr>
        <w:t>П</w:t>
      </w:r>
      <w:r w:rsidRPr="00246E91">
        <w:rPr>
          <w:b/>
          <w:bCs/>
          <w:color w:val="000000"/>
        </w:rPr>
        <w:t xml:space="preserve"> О С Т А Н О В Л Е Н И Е</w:t>
      </w:r>
    </w:p>
    <w:p w:rsidR="002F777D" w:rsidRPr="00246E91" w:rsidP="002F777D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</w:rPr>
      </w:pPr>
      <w:r w:rsidRPr="00246E91">
        <w:rPr>
          <w:b/>
          <w:bCs/>
          <w:color w:val="000000"/>
        </w:rPr>
        <w:t>о назначении административного наказания</w:t>
      </w:r>
    </w:p>
    <w:p w:rsidR="002F777D" w:rsidRPr="00246E91" w:rsidP="002F777D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246E91">
        <w:rPr>
          <w:rFonts w:eastAsia="Arial Unicode MS"/>
          <w:color w:val="000000"/>
        </w:rPr>
        <w:t>г. Красноперекопск</w:t>
      </w:r>
      <w:r w:rsidRPr="00246E91" w:rsidR="00C95978">
        <w:rPr>
          <w:rFonts w:eastAsia="Arial Unicode MS"/>
          <w:color w:val="000000"/>
        </w:rPr>
        <w:tab/>
      </w:r>
      <w:r w:rsidRPr="00246E91" w:rsidR="00C95978">
        <w:rPr>
          <w:rFonts w:eastAsia="Arial Unicode MS"/>
          <w:color w:val="000000"/>
        </w:rPr>
        <w:tab/>
      </w:r>
      <w:r w:rsidRPr="00246E91" w:rsidR="00C95978">
        <w:rPr>
          <w:rFonts w:eastAsia="Arial Unicode MS"/>
          <w:color w:val="000000"/>
        </w:rPr>
        <w:tab/>
      </w:r>
      <w:r w:rsidRPr="00246E91" w:rsidR="00C95978">
        <w:rPr>
          <w:rFonts w:eastAsia="Arial Unicode MS"/>
          <w:color w:val="000000"/>
        </w:rPr>
        <w:tab/>
      </w:r>
      <w:r w:rsidRPr="00246E91" w:rsidR="00C95978">
        <w:rPr>
          <w:rFonts w:eastAsia="Arial Unicode MS"/>
          <w:color w:val="000000"/>
        </w:rPr>
        <w:tab/>
      </w:r>
      <w:r w:rsidRPr="00246E91" w:rsidR="00C95978">
        <w:rPr>
          <w:rFonts w:eastAsia="Arial Unicode MS"/>
          <w:color w:val="000000"/>
        </w:rPr>
        <w:tab/>
        <w:t xml:space="preserve">   </w:t>
      </w:r>
      <w:r w:rsidRPr="00246E91">
        <w:rPr>
          <w:rFonts w:eastAsia="Arial Unicode MS"/>
          <w:color w:val="000000"/>
        </w:rPr>
        <w:t xml:space="preserve">     </w:t>
      </w:r>
      <w:r w:rsidRPr="00246E91" w:rsidR="00C95978">
        <w:rPr>
          <w:rFonts w:eastAsia="Arial Unicode MS"/>
          <w:color w:val="000000"/>
        </w:rPr>
        <w:t xml:space="preserve">    </w:t>
      </w:r>
      <w:r w:rsidRPr="00246E91">
        <w:rPr>
          <w:rFonts w:eastAsia="Arial Unicode MS"/>
          <w:color w:val="000000"/>
        </w:rPr>
        <w:t xml:space="preserve"> </w:t>
      </w:r>
      <w:r w:rsidRPr="00246E91" w:rsidR="00C95978">
        <w:rPr>
          <w:rFonts w:eastAsia="Arial Unicode MS"/>
          <w:color w:val="000000"/>
        </w:rPr>
        <w:t xml:space="preserve">   </w:t>
      </w:r>
      <w:r w:rsidR="00246E91">
        <w:rPr>
          <w:rFonts w:eastAsia="Arial Unicode MS"/>
          <w:color w:val="000000"/>
        </w:rPr>
        <w:t xml:space="preserve">                    </w:t>
      </w:r>
      <w:r w:rsidRPr="00246E91">
        <w:rPr>
          <w:rFonts w:eastAsia="Arial Unicode MS"/>
          <w:color w:val="000000"/>
        </w:rPr>
        <w:t>2</w:t>
      </w:r>
      <w:r w:rsidRPr="00246E91" w:rsidR="00246E91">
        <w:rPr>
          <w:rFonts w:eastAsia="Arial Unicode MS"/>
          <w:color w:val="000000"/>
        </w:rPr>
        <w:t>1 но</w:t>
      </w:r>
      <w:r w:rsidRPr="00246E91">
        <w:rPr>
          <w:rFonts w:eastAsia="Arial Unicode MS"/>
          <w:color w:val="000000"/>
        </w:rPr>
        <w:t>ября 2022 г.</w:t>
      </w:r>
    </w:p>
    <w:p w:rsidR="002F777D" w:rsidRPr="00246E91" w:rsidP="002F777D">
      <w:pPr>
        <w:spacing w:line="240" w:lineRule="auto"/>
        <w:ind w:firstLine="709"/>
        <w:rPr>
          <w:rFonts w:eastAsia="Arial Unicode MS"/>
          <w:color w:val="000000"/>
          <w:sz w:val="24"/>
          <w:szCs w:val="24"/>
          <w:lang w:eastAsia="ru-RU"/>
        </w:rPr>
      </w:pPr>
      <w:r w:rsidRPr="00246E91">
        <w:rPr>
          <w:rFonts w:eastAsia="Arial Unicode MS"/>
          <w:color w:val="000000"/>
          <w:sz w:val="24"/>
          <w:szCs w:val="24"/>
          <w:lang w:eastAsia="ru-RU"/>
        </w:rPr>
        <w:t xml:space="preserve">Мировой судья </w:t>
      </w:r>
      <w:r w:rsidRPr="00246E91">
        <w:rPr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246E91">
        <w:rPr>
          <w:color w:val="000000"/>
          <w:sz w:val="24"/>
          <w:szCs w:val="24"/>
          <w:lang w:eastAsia="ru-RU"/>
        </w:rPr>
        <w:t>Оконова</w:t>
      </w:r>
      <w:r w:rsidRPr="00246E91">
        <w:rPr>
          <w:color w:val="000000"/>
          <w:sz w:val="24"/>
          <w:szCs w:val="24"/>
          <w:lang w:eastAsia="ru-RU"/>
        </w:rPr>
        <w:t xml:space="preserve"> Д.Б., </w:t>
      </w:r>
      <w:r w:rsidRPr="00246E91">
        <w:rPr>
          <w:rFonts w:eastAsia="Arial Unicode MS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246E91">
        <w:rPr>
          <w:color w:val="000000"/>
          <w:sz w:val="24"/>
          <w:szCs w:val="24"/>
          <w:lang w:eastAsia="ru-RU"/>
        </w:rPr>
        <w:t xml:space="preserve">адресу: </w:t>
      </w:r>
      <w:r w:rsidRPr="00246E91">
        <w:rPr>
          <w:rFonts w:eastAsia="Arial Unicode MS"/>
          <w:color w:val="000000"/>
          <w:sz w:val="24"/>
          <w:szCs w:val="24"/>
          <w:lang w:eastAsia="ru-RU"/>
        </w:rPr>
        <w:t xml:space="preserve">Республика Крым, г. Красноперекопск, </w:t>
      </w:r>
      <w:r w:rsidRPr="00246E91">
        <w:rPr>
          <w:rFonts w:eastAsia="Arial Unicode MS"/>
          <w:color w:val="000000"/>
          <w:sz w:val="24"/>
          <w:szCs w:val="24"/>
          <w:lang w:eastAsia="ru-RU"/>
        </w:rPr>
        <w:t>мкр</w:t>
      </w:r>
      <w:r w:rsidRPr="00246E91">
        <w:rPr>
          <w:rFonts w:eastAsia="Arial Unicode MS"/>
          <w:color w:val="000000"/>
          <w:sz w:val="24"/>
          <w:szCs w:val="24"/>
          <w:lang w:eastAsia="ru-RU"/>
        </w:rPr>
        <w:t>. 10, д. 4, дело об административном правонарушении, предусмотренном ст. 20.21 КоАП РФ, в отношении</w:t>
      </w:r>
    </w:p>
    <w:p w:rsidR="002F777D" w:rsidRPr="00246E91" w:rsidP="002F777D">
      <w:pPr>
        <w:spacing w:line="240" w:lineRule="auto"/>
        <w:ind w:left="1416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246E91">
        <w:rPr>
          <w:rFonts w:eastAsia="Times New Roman"/>
          <w:color w:val="000000" w:themeColor="text1"/>
          <w:sz w:val="24"/>
          <w:szCs w:val="24"/>
          <w:lang w:eastAsia="ru-RU"/>
        </w:rPr>
        <w:t>Л</w:t>
      </w:r>
      <w:r w:rsidRPr="00246E91">
        <w:rPr>
          <w:rFonts w:eastAsia="Times New Roman"/>
          <w:color w:val="000000" w:themeColor="text1"/>
          <w:sz w:val="24"/>
          <w:szCs w:val="24"/>
          <w:lang w:eastAsia="ru-RU"/>
        </w:rPr>
        <w:t>о</w:t>
      </w:r>
      <w:r w:rsidRPr="00246E91">
        <w:rPr>
          <w:rFonts w:eastAsia="Times New Roman"/>
          <w:color w:val="000000" w:themeColor="text1"/>
          <w:sz w:val="24"/>
          <w:szCs w:val="24"/>
          <w:lang w:eastAsia="ru-RU"/>
        </w:rPr>
        <w:t>бученко</w:t>
      </w:r>
      <w:r w:rsidRPr="00246E91">
        <w:rPr>
          <w:rFonts w:eastAsia="Times New Roman"/>
          <w:color w:val="000000" w:themeColor="text1"/>
          <w:sz w:val="24"/>
          <w:szCs w:val="24"/>
          <w:lang w:eastAsia="ru-RU"/>
        </w:rPr>
        <w:t xml:space="preserve"> Александра Сергеевича, </w:t>
      </w:r>
      <w:r w:rsidRPr="00914D6D" w:rsidR="00914D6D">
        <w:rPr>
          <w:rFonts w:eastAsia="Times New Roman"/>
          <w:color w:val="000000" w:themeColor="text1"/>
          <w:sz w:val="24"/>
          <w:szCs w:val="24"/>
          <w:lang w:eastAsia="ru-RU"/>
        </w:rPr>
        <w:t>&lt;персональные данные&gt;</w:t>
      </w:r>
      <w:r w:rsidR="00914D6D">
        <w:rPr>
          <w:rFonts w:eastAsia="Times New Roman"/>
          <w:color w:val="000000" w:themeColor="text1"/>
          <w:sz w:val="24"/>
          <w:szCs w:val="24"/>
          <w:lang w:eastAsia="ru-RU"/>
        </w:rPr>
        <w:t>,</w:t>
      </w:r>
      <w:r w:rsidRPr="00914D6D" w:rsidR="00914D6D">
        <w:rPr>
          <w:rFonts w:eastAsia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2F777D" w:rsidRPr="00246E91" w:rsidP="002F777D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246E91">
        <w:rPr>
          <w:rFonts w:eastAsia="Arial Unicode MS"/>
          <w:b/>
          <w:bCs/>
          <w:color w:val="000000"/>
        </w:rPr>
        <w:t>у с т а н о в и л</w:t>
      </w:r>
      <w:r w:rsidRPr="00246E91">
        <w:rPr>
          <w:rFonts w:eastAsia="Arial Unicode MS"/>
          <w:b/>
          <w:bCs/>
          <w:color w:val="000000"/>
        </w:rPr>
        <w:t xml:space="preserve"> :</w:t>
      </w:r>
    </w:p>
    <w:p w:rsidR="002F777D" w:rsidRPr="00246E91" w:rsidP="002F777D">
      <w:pPr>
        <w:spacing w:line="240" w:lineRule="auto"/>
        <w:ind w:firstLine="709"/>
        <w:rPr>
          <w:color w:val="000000"/>
          <w:sz w:val="24"/>
          <w:szCs w:val="24"/>
        </w:rPr>
      </w:pPr>
      <w:r w:rsidRPr="00246E91">
        <w:rPr>
          <w:rFonts w:eastAsia="Arial Unicode MS"/>
          <w:color w:val="000000"/>
          <w:sz w:val="24"/>
          <w:szCs w:val="24"/>
        </w:rPr>
        <w:t>Лобученко</w:t>
      </w:r>
      <w:r w:rsidRPr="00246E91">
        <w:rPr>
          <w:rFonts w:eastAsia="Arial Unicode MS"/>
          <w:color w:val="000000"/>
          <w:sz w:val="24"/>
          <w:szCs w:val="24"/>
        </w:rPr>
        <w:t xml:space="preserve"> А.С.</w:t>
      </w:r>
      <w:r w:rsidRPr="00246E91">
        <w:rPr>
          <w:rFonts w:eastAsia="Arial Unicode MS"/>
          <w:color w:val="000000"/>
          <w:sz w:val="24"/>
          <w:szCs w:val="24"/>
        </w:rPr>
        <w:t xml:space="preserve"> </w:t>
      </w:r>
      <w:r w:rsidRPr="00246E91">
        <w:rPr>
          <w:color w:val="000000"/>
          <w:sz w:val="24"/>
          <w:szCs w:val="24"/>
        </w:rPr>
        <w:t>совершил правонарушение, предусмотренное ст. 20.21 КоАП РФ, при следующих обстоятельствах.</w:t>
      </w:r>
    </w:p>
    <w:p w:rsidR="002F777D" w:rsidRPr="00246E91" w:rsidP="002F777D">
      <w:pPr>
        <w:spacing w:line="240" w:lineRule="auto"/>
        <w:ind w:firstLine="709"/>
        <w:rPr>
          <w:sz w:val="24"/>
          <w:szCs w:val="24"/>
          <w:lang w:eastAsia="ru-RU"/>
        </w:rPr>
      </w:pPr>
      <w:r w:rsidRPr="00246E91">
        <w:rPr>
          <w:sz w:val="24"/>
          <w:szCs w:val="24"/>
        </w:rPr>
        <w:t>23</w:t>
      </w:r>
      <w:r w:rsidRPr="00246E91">
        <w:rPr>
          <w:sz w:val="24"/>
          <w:szCs w:val="24"/>
        </w:rPr>
        <w:t>.</w:t>
      </w:r>
      <w:r w:rsidRPr="00246E91">
        <w:rPr>
          <w:sz w:val="24"/>
          <w:szCs w:val="24"/>
        </w:rPr>
        <w:t>1</w:t>
      </w:r>
      <w:r w:rsidRPr="00246E91">
        <w:rPr>
          <w:sz w:val="24"/>
          <w:szCs w:val="24"/>
        </w:rPr>
        <w:t xml:space="preserve">0.2022 в </w:t>
      </w:r>
      <w:r w:rsidRPr="00246E91">
        <w:rPr>
          <w:sz w:val="24"/>
          <w:szCs w:val="24"/>
        </w:rPr>
        <w:t>08</w:t>
      </w:r>
      <w:r w:rsidRPr="00246E91" w:rsidR="00A07062">
        <w:rPr>
          <w:sz w:val="24"/>
          <w:szCs w:val="24"/>
        </w:rPr>
        <w:t xml:space="preserve"> час. 4</w:t>
      </w:r>
      <w:r w:rsidRPr="00246E91">
        <w:rPr>
          <w:sz w:val="24"/>
          <w:szCs w:val="24"/>
        </w:rPr>
        <w:t xml:space="preserve">0 мин. </w:t>
      </w:r>
      <w:r w:rsidRPr="00246E91">
        <w:rPr>
          <w:sz w:val="24"/>
          <w:szCs w:val="24"/>
        </w:rPr>
        <w:t>Лобученко</w:t>
      </w:r>
      <w:r w:rsidRPr="00246E91">
        <w:rPr>
          <w:sz w:val="24"/>
          <w:szCs w:val="24"/>
        </w:rPr>
        <w:t xml:space="preserve"> А.С.</w:t>
      </w:r>
      <w:r w:rsidRPr="00246E91">
        <w:rPr>
          <w:sz w:val="24"/>
          <w:szCs w:val="24"/>
        </w:rPr>
        <w:t xml:space="preserve"> находился </w:t>
      </w:r>
      <w:r w:rsidRPr="00246E91" w:rsidR="00A07062">
        <w:rPr>
          <w:sz w:val="24"/>
          <w:szCs w:val="24"/>
        </w:rPr>
        <w:t>в</w:t>
      </w:r>
      <w:r w:rsidRPr="00246E91">
        <w:rPr>
          <w:sz w:val="24"/>
          <w:szCs w:val="24"/>
        </w:rPr>
        <w:t xml:space="preserve"> </w:t>
      </w:r>
      <w:r w:rsidRPr="00914D6D" w:rsidR="00914D6D">
        <w:rPr>
          <w:sz w:val="24"/>
          <w:szCs w:val="24"/>
        </w:rPr>
        <w:t>&lt;адрес&gt;</w:t>
      </w:r>
      <w:r w:rsidRPr="00246E91" w:rsidR="00A07062">
        <w:rPr>
          <w:sz w:val="24"/>
          <w:szCs w:val="24"/>
        </w:rPr>
        <w:t xml:space="preserve"> в  состоянии алкогольного опьянения, </w:t>
      </w:r>
      <w:r w:rsidRPr="00246E91">
        <w:rPr>
          <w:sz w:val="24"/>
          <w:szCs w:val="24"/>
        </w:rPr>
        <w:t>имел</w:t>
      </w:r>
      <w:r w:rsidRPr="00246E91" w:rsidR="00A07062">
        <w:rPr>
          <w:sz w:val="24"/>
          <w:szCs w:val="24"/>
        </w:rPr>
        <w:t xml:space="preserve"> шаткую походку, невнятную речь, резкий запах алкоголя изо рта, грязную и</w:t>
      </w:r>
      <w:r w:rsidRPr="00246E91">
        <w:rPr>
          <w:sz w:val="24"/>
          <w:szCs w:val="24"/>
        </w:rPr>
        <w:t xml:space="preserve"> неопрятн</w:t>
      </w:r>
      <w:r w:rsidRPr="00246E91" w:rsidR="00A07062">
        <w:rPr>
          <w:sz w:val="24"/>
          <w:szCs w:val="24"/>
        </w:rPr>
        <w:t xml:space="preserve">ую одежду, </w:t>
      </w:r>
      <w:r w:rsidRPr="00246E91">
        <w:rPr>
          <w:sz w:val="24"/>
          <w:szCs w:val="24"/>
        </w:rPr>
        <w:t>оскорблял человеческое достоинство и общественную нравственность.</w:t>
      </w:r>
    </w:p>
    <w:p w:rsidR="002F777D" w:rsidRPr="00246E91" w:rsidP="002F777D">
      <w:pPr>
        <w:spacing w:line="240" w:lineRule="auto"/>
        <w:ind w:firstLine="708"/>
        <w:rPr>
          <w:rFonts w:eastAsia="Arial Unicode MS"/>
          <w:sz w:val="24"/>
          <w:szCs w:val="24"/>
          <w:lang w:eastAsia="ru-RU"/>
        </w:rPr>
      </w:pPr>
      <w:r w:rsidRPr="00246E91">
        <w:rPr>
          <w:rFonts w:eastAsia="Arial Unicode MS"/>
          <w:sz w:val="24"/>
          <w:szCs w:val="24"/>
          <w:lang w:eastAsia="ru-RU"/>
        </w:rPr>
        <w:t xml:space="preserve">В судебном заседании </w:t>
      </w:r>
      <w:r w:rsidRPr="00246E91" w:rsidR="00246E91">
        <w:rPr>
          <w:rFonts w:eastAsia="Arial Unicode MS"/>
          <w:sz w:val="24"/>
          <w:szCs w:val="24"/>
          <w:lang w:eastAsia="ru-RU"/>
        </w:rPr>
        <w:t>Лобученко</w:t>
      </w:r>
      <w:r w:rsidRPr="00246E91" w:rsidR="00246E91">
        <w:rPr>
          <w:rFonts w:eastAsia="Arial Unicode MS"/>
          <w:sz w:val="24"/>
          <w:szCs w:val="24"/>
          <w:lang w:eastAsia="ru-RU"/>
        </w:rPr>
        <w:t xml:space="preserve"> А.С.</w:t>
      </w:r>
      <w:r w:rsidRPr="00246E91">
        <w:rPr>
          <w:rFonts w:eastAsia="Arial Unicode MS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246E91" w:rsidR="00246E91">
        <w:rPr>
          <w:rFonts w:eastAsia="Arial Unicode MS"/>
          <w:sz w:val="24"/>
          <w:szCs w:val="24"/>
          <w:lang w:eastAsia="ru-RU"/>
        </w:rPr>
        <w:t>Лобученко</w:t>
      </w:r>
      <w:r w:rsidRPr="00246E91" w:rsidR="00246E91">
        <w:rPr>
          <w:rFonts w:eastAsia="Arial Unicode MS"/>
          <w:sz w:val="24"/>
          <w:szCs w:val="24"/>
          <w:lang w:eastAsia="ru-RU"/>
        </w:rPr>
        <w:t xml:space="preserve"> А.С.</w:t>
      </w:r>
      <w:r w:rsidRPr="00246E91">
        <w:rPr>
          <w:rFonts w:eastAsia="Arial Unicode MS"/>
          <w:sz w:val="24"/>
          <w:szCs w:val="24"/>
          <w:lang w:eastAsia="ru-RU"/>
        </w:rPr>
        <w:t xml:space="preserve"> вину в совершении правонарушения признал</w:t>
      </w:r>
      <w:r w:rsidRPr="00246E91" w:rsidR="00246E91">
        <w:rPr>
          <w:rFonts w:eastAsia="Arial Unicode MS"/>
          <w:sz w:val="24"/>
          <w:szCs w:val="24"/>
          <w:lang w:eastAsia="ru-RU"/>
        </w:rPr>
        <w:t xml:space="preserve">, раскаялся </w:t>
      </w:r>
      <w:r w:rsidRPr="00246E91" w:rsidR="00246E91">
        <w:rPr>
          <w:rFonts w:eastAsia="Arial Unicode MS"/>
          <w:sz w:val="24"/>
          <w:szCs w:val="24"/>
          <w:lang w:eastAsia="ru-RU"/>
        </w:rPr>
        <w:t>в</w:t>
      </w:r>
      <w:r w:rsidRPr="00246E91" w:rsidR="00246E91">
        <w:rPr>
          <w:rFonts w:eastAsia="Arial Unicode MS"/>
          <w:sz w:val="24"/>
          <w:szCs w:val="24"/>
          <w:lang w:eastAsia="ru-RU"/>
        </w:rPr>
        <w:t xml:space="preserve"> содеянном</w:t>
      </w:r>
      <w:r w:rsidRPr="00246E91">
        <w:rPr>
          <w:rFonts w:eastAsia="Arial Unicode MS"/>
          <w:sz w:val="24"/>
          <w:szCs w:val="24"/>
          <w:lang w:eastAsia="ru-RU"/>
        </w:rPr>
        <w:t>.</w:t>
      </w:r>
    </w:p>
    <w:p w:rsidR="002F777D" w:rsidRPr="00246E91" w:rsidP="002F777D">
      <w:pPr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246E91">
        <w:rPr>
          <w:rFonts w:eastAsia="Times New Roman"/>
          <w:sz w:val="24"/>
          <w:szCs w:val="24"/>
          <w:lang w:eastAsia="ru-RU"/>
        </w:rPr>
        <w:t>Диспозиция ст.20.21 КоАП РФ предусматривает ответственность 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При этом ответственность предусмотрена за появление в общественных местах не во всяком состоянии опьянения, а именно в таком состоянии, которое оскорбляет человеческое достоинство и общественную нравственность.</w:t>
      </w:r>
    </w:p>
    <w:p w:rsidR="002F777D" w:rsidRPr="00246E91" w:rsidP="002F777D">
      <w:pPr>
        <w:spacing w:line="240" w:lineRule="auto"/>
        <w:ind w:firstLine="708"/>
        <w:rPr>
          <w:color w:val="000000"/>
          <w:sz w:val="24"/>
          <w:szCs w:val="24"/>
        </w:rPr>
      </w:pPr>
      <w:r w:rsidRPr="00246E91">
        <w:rPr>
          <w:color w:val="000000"/>
          <w:sz w:val="24"/>
          <w:szCs w:val="24"/>
        </w:rPr>
        <w:t xml:space="preserve">Факт совершения </w:t>
      </w:r>
      <w:r w:rsidRPr="00246E91" w:rsidR="00246E91">
        <w:rPr>
          <w:color w:val="000000"/>
          <w:sz w:val="24"/>
          <w:szCs w:val="24"/>
        </w:rPr>
        <w:t>Лобученко</w:t>
      </w:r>
      <w:r w:rsidRPr="00246E91" w:rsidR="00246E91">
        <w:rPr>
          <w:color w:val="000000"/>
          <w:sz w:val="24"/>
          <w:szCs w:val="24"/>
        </w:rPr>
        <w:t xml:space="preserve"> А.С.</w:t>
      </w:r>
      <w:r w:rsidRPr="00246E91">
        <w:rPr>
          <w:color w:val="000000"/>
          <w:sz w:val="24"/>
          <w:szCs w:val="24"/>
        </w:rPr>
        <w:t xml:space="preserve"> административного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</w:t>
      </w:r>
      <w:r w:rsidRPr="00914D6D" w:rsidR="00914D6D">
        <w:rPr>
          <w:color w:val="000000"/>
          <w:sz w:val="24"/>
          <w:szCs w:val="24"/>
        </w:rPr>
        <w:t xml:space="preserve"> &lt; номер &gt;    </w:t>
      </w:r>
      <w:r w:rsidRPr="00246E91">
        <w:rPr>
          <w:color w:val="000000"/>
          <w:sz w:val="24"/>
          <w:szCs w:val="24"/>
        </w:rPr>
        <w:t xml:space="preserve">от </w:t>
      </w:r>
      <w:r w:rsidRPr="00246E91" w:rsidR="00246E91">
        <w:rPr>
          <w:color w:val="000000"/>
          <w:sz w:val="24"/>
          <w:szCs w:val="24"/>
        </w:rPr>
        <w:t>23</w:t>
      </w:r>
      <w:r w:rsidRPr="00246E91">
        <w:rPr>
          <w:color w:val="000000"/>
          <w:sz w:val="24"/>
          <w:szCs w:val="24"/>
        </w:rPr>
        <w:t>.</w:t>
      </w:r>
      <w:r w:rsidRPr="00246E91" w:rsidR="00246E91">
        <w:rPr>
          <w:color w:val="000000"/>
          <w:sz w:val="24"/>
          <w:szCs w:val="24"/>
        </w:rPr>
        <w:t>1</w:t>
      </w:r>
      <w:r w:rsidRPr="00246E91">
        <w:rPr>
          <w:color w:val="000000"/>
          <w:sz w:val="24"/>
          <w:szCs w:val="24"/>
        </w:rPr>
        <w:t>0.2022 (</w:t>
      </w:r>
      <w:r w:rsidRPr="00246E91">
        <w:rPr>
          <w:color w:val="000000"/>
          <w:sz w:val="24"/>
          <w:szCs w:val="24"/>
        </w:rPr>
        <w:t>л.д</w:t>
      </w:r>
      <w:r w:rsidRPr="00246E91">
        <w:rPr>
          <w:color w:val="000000"/>
          <w:sz w:val="24"/>
          <w:szCs w:val="24"/>
        </w:rPr>
        <w:t xml:space="preserve">. 2); </w:t>
      </w:r>
      <w:r w:rsidRPr="00246E91" w:rsidR="00A07062">
        <w:rPr>
          <w:color w:val="000000"/>
          <w:sz w:val="24"/>
          <w:szCs w:val="24"/>
        </w:rPr>
        <w:t xml:space="preserve">копией </w:t>
      </w:r>
      <w:r w:rsidRPr="00246E91">
        <w:rPr>
          <w:color w:val="000000"/>
          <w:sz w:val="24"/>
          <w:szCs w:val="24"/>
        </w:rPr>
        <w:t>письменны</w:t>
      </w:r>
      <w:r w:rsidRPr="00246E91" w:rsidR="00A07062">
        <w:rPr>
          <w:color w:val="000000"/>
          <w:sz w:val="24"/>
          <w:szCs w:val="24"/>
        </w:rPr>
        <w:t xml:space="preserve">х </w:t>
      </w:r>
      <w:r w:rsidRPr="00246E91">
        <w:rPr>
          <w:color w:val="000000"/>
          <w:sz w:val="24"/>
          <w:szCs w:val="24"/>
        </w:rPr>
        <w:t>объяснени</w:t>
      </w:r>
      <w:r w:rsidRPr="00246E91" w:rsidR="00A07062">
        <w:rPr>
          <w:color w:val="000000"/>
          <w:sz w:val="24"/>
          <w:szCs w:val="24"/>
        </w:rPr>
        <w:t xml:space="preserve">й </w:t>
      </w:r>
      <w:r w:rsidRPr="00246E91" w:rsidR="00246E91">
        <w:rPr>
          <w:color w:val="000000"/>
          <w:sz w:val="24"/>
          <w:szCs w:val="24"/>
        </w:rPr>
        <w:t>Лобученко</w:t>
      </w:r>
      <w:r w:rsidRPr="00246E91" w:rsidR="00246E91">
        <w:rPr>
          <w:color w:val="000000"/>
          <w:sz w:val="24"/>
          <w:szCs w:val="24"/>
        </w:rPr>
        <w:t xml:space="preserve"> А.С. </w:t>
      </w:r>
      <w:r w:rsidRPr="00246E91">
        <w:rPr>
          <w:color w:val="000000"/>
          <w:sz w:val="24"/>
          <w:szCs w:val="24"/>
        </w:rPr>
        <w:t xml:space="preserve">от </w:t>
      </w:r>
      <w:r w:rsidRPr="00246E91" w:rsidR="00246E91">
        <w:rPr>
          <w:color w:val="000000"/>
          <w:sz w:val="24"/>
          <w:szCs w:val="24"/>
        </w:rPr>
        <w:t>23</w:t>
      </w:r>
      <w:r w:rsidRPr="00246E91">
        <w:rPr>
          <w:color w:val="000000"/>
          <w:sz w:val="24"/>
          <w:szCs w:val="24"/>
        </w:rPr>
        <w:t>.</w:t>
      </w:r>
      <w:r w:rsidRPr="00246E91" w:rsidR="00246E91">
        <w:rPr>
          <w:color w:val="000000"/>
          <w:sz w:val="24"/>
          <w:szCs w:val="24"/>
        </w:rPr>
        <w:t>1</w:t>
      </w:r>
      <w:r w:rsidRPr="00246E91">
        <w:rPr>
          <w:color w:val="000000"/>
          <w:sz w:val="24"/>
          <w:szCs w:val="24"/>
        </w:rPr>
        <w:t xml:space="preserve">0.2022 (л.д.3); </w:t>
      </w:r>
      <w:r w:rsidRPr="00246E91" w:rsidR="00246E91">
        <w:rPr>
          <w:color w:val="000000"/>
          <w:sz w:val="24"/>
          <w:szCs w:val="24"/>
        </w:rPr>
        <w:t>копией</w:t>
      </w:r>
      <w:r w:rsidRPr="00246E91" w:rsidR="00A07062">
        <w:rPr>
          <w:color w:val="000000"/>
          <w:sz w:val="24"/>
          <w:szCs w:val="24"/>
        </w:rPr>
        <w:t xml:space="preserve"> </w:t>
      </w:r>
      <w:r w:rsidRPr="00246E91">
        <w:rPr>
          <w:color w:val="000000"/>
          <w:sz w:val="24"/>
          <w:szCs w:val="24"/>
        </w:rPr>
        <w:t>акт</w:t>
      </w:r>
      <w:r w:rsidRPr="00246E91" w:rsidR="00246E91">
        <w:rPr>
          <w:color w:val="000000"/>
          <w:sz w:val="24"/>
          <w:szCs w:val="24"/>
        </w:rPr>
        <w:t>а</w:t>
      </w:r>
      <w:r w:rsidRPr="00246E91">
        <w:rPr>
          <w:color w:val="000000"/>
          <w:sz w:val="24"/>
          <w:szCs w:val="24"/>
        </w:rPr>
        <w:t xml:space="preserve"> медицинского освидетельствования на состояние опьянения (алкогольного, наркотического и иного токсического) №</w:t>
      </w:r>
      <w:r w:rsidR="00914D6D">
        <w:rPr>
          <w:color w:val="000000"/>
          <w:sz w:val="24"/>
          <w:szCs w:val="24"/>
        </w:rPr>
        <w:t xml:space="preserve"> &lt; номер &gt; </w:t>
      </w:r>
      <w:r w:rsidRPr="00246E91" w:rsidR="00A07062">
        <w:rPr>
          <w:color w:val="000000"/>
          <w:sz w:val="24"/>
          <w:szCs w:val="24"/>
        </w:rPr>
        <w:t xml:space="preserve"> от </w:t>
      </w:r>
      <w:r w:rsidRPr="00246E91" w:rsidR="00246E91">
        <w:rPr>
          <w:color w:val="000000"/>
          <w:sz w:val="24"/>
          <w:szCs w:val="24"/>
        </w:rPr>
        <w:t>23</w:t>
      </w:r>
      <w:r w:rsidRPr="00246E91">
        <w:rPr>
          <w:color w:val="000000"/>
          <w:sz w:val="24"/>
          <w:szCs w:val="24"/>
        </w:rPr>
        <w:t>.</w:t>
      </w:r>
      <w:r w:rsidRPr="00246E91" w:rsidR="00246E91">
        <w:rPr>
          <w:color w:val="000000"/>
          <w:sz w:val="24"/>
          <w:szCs w:val="24"/>
        </w:rPr>
        <w:t>1</w:t>
      </w:r>
      <w:r w:rsidRPr="00246E91">
        <w:rPr>
          <w:color w:val="000000"/>
          <w:sz w:val="24"/>
          <w:szCs w:val="24"/>
        </w:rPr>
        <w:t>0</w:t>
      </w:r>
      <w:r w:rsidRPr="00246E91" w:rsidR="00246E91">
        <w:rPr>
          <w:color w:val="000000"/>
          <w:sz w:val="24"/>
          <w:szCs w:val="24"/>
        </w:rPr>
        <w:t>.2022 (л.д.4</w:t>
      </w:r>
      <w:r w:rsidRPr="00246E91">
        <w:rPr>
          <w:color w:val="000000"/>
          <w:sz w:val="24"/>
          <w:szCs w:val="24"/>
        </w:rPr>
        <w:t>);</w:t>
      </w:r>
      <w:r w:rsidRPr="00246E91">
        <w:rPr>
          <w:color w:val="000000"/>
          <w:sz w:val="24"/>
          <w:szCs w:val="24"/>
        </w:rPr>
        <w:t xml:space="preserve"> сведения</w:t>
      </w:r>
      <w:r w:rsidRPr="00246E91" w:rsidR="00246E91">
        <w:rPr>
          <w:color w:val="000000"/>
          <w:sz w:val="24"/>
          <w:szCs w:val="24"/>
        </w:rPr>
        <w:t>ми на физическое лицо (л.д.7</w:t>
      </w:r>
      <w:r w:rsidRPr="00246E91">
        <w:rPr>
          <w:color w:val="000000"/>
          <w:sz w:val="24"/>
          <w:szCs w:val="24"/>
        </w:rPr>
        <w:t xml:space="preserve">).   </w:t>
      </w:r>
    </w:p>
    <w:p w:rsidR="002F777D" w:rsidRPr="00246E91" w:rsidP="002F777D">
      <w:pPr>
        <w:spacing w:line="240" w:lineRule="auto"/>
        <w:ind w:firstLine="709"/>
        <w:rPr>
          <w:sz w:val="24"/>
          <w:szCs w:val="24"/>
        </w:rPr>
      </w:pPr>
      <w:r w:rsidRPr="00246E91">
        <w:rPr>
          <w:sz w:val="24"/>
          <w:szCs w:val="24"/>
        </w:rPr>
        <w:t xml:space="preserve">Приведенные доказательства получены с соблюдением установленных КоАП РФ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246E91" w:rsidR="00246E91">
        <w:rPr>
          <w:rFonts w:eastAsia="Arial Unicode MS"/>
          <w:color w:val="000000"/>
          <w:sz w:val="24"/>
          <w:szCs w:val="24"/>
        </w:rPr>
        <w:t>Лобученко</w:t>
      </w:r>
      <w:r w:rsidRPr="00246E91" w:rsidR="00246E91">
        <w:rPr>
          <w:rFonts w:eastAsia="Arial Unicode MS"/>
          <w:color w:val="000000"/>
          <w:sz w:val="24"/>
          <w:szCs w:val="24"/>
        </w:rPr>
        <w:t xml:space="preserve"> А.С.</w:t>
      </w:r>
      <w:r w:rsidRPr="00246E91">
        <w:rPr>
          <w:sz w:val="24"/>
          <w:szCs w:val="24"/>
        </w:rPr>
        <w:t>, его права соблюдены.</w:t>
      </w:r>
    </w:p>
    <w:p w:rsidR="00C95978" w:rsidRPr="00246E91" w:rsidP="00C95978">
      <w:pPr>
        <w:suppressAutoHyphens/>
        <w:spacing w:before="240" w:line="240" w:lineRule="auto"/>
        <w:ind w:firstLine="708"/>
        <w:contextualSpacing/>
        <w:rPr>
          <w:rFonts w:eastAsia="Times New Roman"/>
          <w:sz w:val="24"/>
          <w:szCs w:val="24"/>
          <w:lang w:eastAsia="ar-SA"/>
        </w:rPr>
      </w:pPr>
      <w:r w:rsidRPr="00246E91">
        <w:rPr>
          <w:sz w:val="24"/>
          <w:szCs w:val="24"/>
        </w:rPr>
        <w:t xml:space="preserve">Между тем, копии фотографий мировым судьей признаются недопустимыми доказательствами, поскольку </w:t>
      </w:r>
      <w:r w:rsidRPr="00246E91">
        <w:rPr>
          <w:rFonts w:eastAsia="Times New Roman"/>
          <w:sz w:val="24"/>
          <w:szCs w:val="24"/>
          <w:lang w:eastAsia="ar-SA"/>
        </w:rPr>
        <w:t xml:space="preserve">не представляется возможным установить дату и время их составления. </w:t>
      </w:r>
    </w:p>
    <w:p w:rsidR="002F777D" w:rsidRPr="00246E91" w:rsidP="00C95978">
      <w:pPr>
        <w:spacing w:line="240" w:lineRule="auto"/>
        <w:ind w:firstLine="709"/>
        <w:rPr>
          <w:sz w:val="24"/>
          <w:szCs w:val="24"/>
        </w:rPr>
      </w:pPr>
      <w:r w:rsidRPr="00246E91">
        <w:rPr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246E91" w:rsidR="00246E91">
        <w:rPr>
          <w:sz w:val="24"/>
          <w:szCs w:val="24"/>
        </w:rPr>
        <w:t>Лобученко</w:t>
      </w:r>
      <w:r w:rsidRPr="00246E91" w:rsidR="00246E91">
        <w:rPr>
          <w:sz w:val="24"/>
          <w:szCs w:val="24"/>
        </w:rPr>
        <w:t xml:space="preserve"> А.С.</w:t>
      </w:r>
      <w:r w:rsidRPr="00246E91">
        <w:rPr>
          <w:sz w:val="24"/>
          <w:szCs w:val="24"/>
        </w:rPr>
        <w:t xml:space="preserve"> установлена.</w:t>
      </w:r>
    </w:p>
    <w:p w:rsidR="002F777D" w:rsidRPr="00246E91" w:rsidP="002F777D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246E91">
        <w:rPr>
          <w:color w:val="000000"/>
          <w:sz w:val="24"/>
          <w:szCs w:val="24"/>
        </w:rPr>
        <w:t xml:space="preserve">Таким образом, действия </w:t>
      </w:r>
      <w:r w:rsidRPr="00246E91" w:rsidR="00246E91">
        <w:rPr>
          <w:color w:val="000000"/>
          <w:sz w:val="24"/>
          <w:szCs w:val="24"/>
        </w:rPr>
        <w:t>Лобученко</w:t>
      </w:r>
      <w:r w:rsidRPr="00246E91" w:rsidR="00246E91">
        <w:rPr>
          <w:color w:val="000000"/>
          <w:sz w:val="24"/>
          <w:szCs w:val="24"/>
        </w:rPr>
        <w:t xml:space="preserve"> А.С.</w:t>
      </w:r>
      <w:r w:rsidRPr="00246E91">
        <w:rPr>
          <w:color w:val="000000"/>
          <w:sz w:val="24"/>
          <w:szCs w:val="24"/>
        </w:rPr>
        <w:t xml:space="preserve"> с</w:t>
      </w:r>
      <w:r w:rsidRPr="00246E91">
        <w:rPr>
          <w:sz w:val="24"/>
          <w:szCs w:val="24"/>
        </w:rPr>
        <w:t xml:space="preserve">одержат состав правонарушения и подлежат квалификации по </w:t>
      </w:r>
      <w:r w:rsidRPr="00246E91">
        <w:rPr>
          <w:color w:val="000000"/>
          <w:sz w:val="24"/>
          <w:szCs w:val="24"/>
        </w:rPr>
        <w:t xml:space="preserve">ст. 20.21 КоАП РФ, как </w:t>
      </w:r>
      <w:r w:rsidRPr="00246E91">
        <w:rPr>
          <w:sz w:val="24"/>
          <w:szCs w:val="24"/>
        </w:rPr>
        <w:t>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F777D" w:rsidRPr="00246E91" w:rsidP="002F777D">
      <w:pPr>
        <w:spacing w:line="240" w:lineRule="auto"/>
        <w:ind w:firstLine="709"/>
        <w:rPr>
          <w:color w:val="000000"/>
          <w:sz w:val="24"/>
          <w:szCs w:val="24"/>
        </w:rPr>
      </w:pPr>
      <w:r w:rsidRPr="00246E91">
        <w:rPr>
          <w:color w:val="000000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246E91">
        <w:rPr>
          <w:sz w:val="24"/>
          <w:szCs w:val="24"/>
        </w:rPr>
        <w:t>мировым судьёй не</w:t>
      </w:r>
      <w:r w:rsidRPr="00246E91">
        <w:rPr>
          <w:color w:val="000000"/>
          <w:sz w:val="24"/>
          <w:szCs w:val="24"/>
        </w:rPr>
        <w:t xml:space="preserve"> установлено.</w:t>
      </w:r>
    </w:p>
    <w:p w:rsidR="002F777D" w:rsidRPr="00246E91" w:rsidP="002F777D">
      <w:pPr>
        <w:spacing w:line="240" w:lineRule="auto"/>
        <w:ind w:firstLine="709"/>
        <w:rPr>
          <w:color w:val="000000"/>
          <w:sz w:val="24"/>
          <w:szCs w:val="24"/>
        </w:rPr>
      </w:pPr>
      <w:r w:rsidRPr="00246E91">
        <w:rPr>
          <w:color w:val="000000"/>
          <w:sz w:val="24"/>
          <w:szCs w:val="24"/>
        </w:rPr>
        <w:t>Обстоятельств</w:t>
      </w:r>
      <w:r w:rsidRPr="00246E91" w:rsidR="00246E91">
        <w:rPr>
          <w:color w:val="000000"/>
          <w:sz w:val="24"/>
          <w:szCs w:val="24"/>
        </w:rPr>
        <w:t>а</w:t>
      </w:r>
      <w:r w:rsidRPr="00246E91">
        <w:rPr>
          <w:color w:val="000000"/>
          <w:sz w:val="24"/>
          <w:szCs w:val="24"/>
        </w:rPr>
        <w:t>м</w:t>
      </w:r>
      <w:r w:rsidRPr="00246E91" w:rsidR="00246E91">
        <w:rPr>
          <w:color w:val="000000"/>
          <w:sz w:val="24"/>
          <w:szCs w:val="24"/>
        </w:rPr>
        <w:t>и</w:t>
      </w:r>
      <w:r w:rsidRPr="00246E91">
        <w:rPr>
          <w:color w:val="000000"/>
          <w:sz w:val="24"/>
          <w:szCs w:val="24"/>
        </w:rPr>
        <w:t>, смягчающим</w:t>
      </w:r>
      <w:r w:rsidRPr="00246E91" w:rsidR="00246E91">
        <w:rPr>
          <w:color w:val="000000"/>
          <w:sz w:val="24"/>
          <w:szCs w:val="24"/>
        </w:rPr>
        <w:t>и</w:t>
      </w:r>
      <w:r w:rsidRPr="00246E91">
        <w:rPr>
          <w:color w:val="000000"/>
          <w:sz w:val="24"/>
          <w:szCs w:val="24"/>
        </w:rPr>
        <w:t xml:space="preserve"> административную ответственность, признается признание вины</w:t>
      </w:r>
      <w:r w:rsidRPr="00246E91" w:rsidR="00246E91">
        <w:rPr>
          <w:color w:val="000000"/>
          <w:sz w:val="24"/>
          <w:szCs w:val="24"/>
        </w:rPr>
        <w:t xml:space="preserve">, раскаяние в </w:t>
      </w:r>
      <w:r w:rsidRPr="00246E91" w:rsidR="00246E91">
        <w:rPr>
          <w:color w:val="000000"/>
          <w:sz w:val="24"/>
          <w:szCs w:val="24"/>
        </w:rPr>
        <w:t>содеянном</w:t>
      </w:r>
      <w:r w:rsidRPr="00246E91">
        <w:rPr>
          <w:color w:val="000000"/>
          <w:sz w:val="24"/>
          <w:szCs w:val="24"/>
        </w:rPr>
        <w:t xml:space="preserve">. </w:t>
      </w:r>
    </w:p>
    <w:p w:rsidR="002F777D" w:rsidRPr="00246E91" w:rsidP="002F777D">
      <w:pPr>
        <w:spacing w:line="240" w:lineRule="auto"/>
        <w:ind w:firstLine="708"/>
        <w:rPr>
          <w:color w:val="000000"/>
          <w:sz w:val="24"/>
          <w:szCs w:val="24"/>
        </w:rPr>
      </w:pPr>
      <w:r w:rsidRPr="00246E91">
        <w:rPr>
          <w:sz w:val="24"/>
          <w:szCs w:val="24"/>
        </w:rPr>
        <w:t>Обстоятельст</w:t>
      </w:r>
      <w:r w:rsidRPr="00246E91" w:rsidR="00C95978">
        <w:rPr>
          <w:sz w:val="24"/>
          <w:szCs w:val="24"/>
        </w:rPr>
        <w:t>вом</w:t>
      </w:r>
      <w:r w:rsidRPr="00246E91">
        <w:rPr>
          <w:sz w:val="24"/>
          <w:szCs w:val="24"/>
        </w:rPr>
        <w:t xml:space="preserve">, </w:t>
      </w:r>
      <w:r w:rsidRPr="00246E91" w:rsidR="00C95978">
        <w:rPr>
          <w:sz w:val="24"/>
          <w:szCs w:val="24"/>
        </w:rPr>
        <w:t>отягчающим</w:t>
      </w:r>
      <w:r w:rsidRPr="00246E91">
        <w:rPr>
          <w:sz w:val="24"/>
          <w:szCs w:val="24"/>
        </w:rPr>
        <w:t xml:space="preserve"> ответственность, </w:t>
      </w:r>
      <w:r w:rsidRPr="00246E91" w:rsidR="00C95978">
        <w:rPr>
          <w:sz w:val="24"/>
          <w:szCs w:val="24"/>
        </w:rPr>
        <w:t xml:space="preserve">признается повторное совершение однородного административного правонарушения. </w:t>
      </w:r>
    </w:p>
    <w:p w:rsidR="002F777D" w:rsidRPr="00246E91" w:rsidP="002F777D">
      <w:pPr>
        <w:spacing w:line="240" w:lineRule="auto"/>
        <w:ind w:firstLine="708"/>
        <w:rPr>
          <w:sz w:val="24"/>
          <w:szCs w:val="24"/>
        </w:rPr>
      </w:pPr>
      <w:r w:rsidRPr="00246E91">
        <w:rPr>
          <w:sz w:val="24"/>
          <w:szCs w:val="24"/>
        </w:rPr>
        <w:t>Срок давности привлечения к административной ответственности не истек.</w:t>
      </w:r>
    </w:p>
    <w:p w:rsidR="002F777D" w:rsidRPr="00246E91" w:rsidP="002F777D">
      <w:pPr>
        <w:spacing w:line="240" w:lineRule="auto"/>
        <w:ind w:firstLine="708"/>
        <w:rPr>
          <w:color w:val="000000"/>
          <w:sz w:val="24"/>
          <w:szCs w:val="24"/>
        </w:rPr>
      </w:pPr>
      <w:r w:rsidRPr="00246E91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246E91" w:rsidR="00246E91">
        <w:rPr>
          <w:sz w:val="24"/>
          <w:szCs w:val="24"/>
        </w:rPr>
        <w:t>Лобученко</w:t>
      </w:r>
      <w:r w:rsidRPr="00246E91" w:rsidR="00246E91">
        <w:rPr>
          <w:sz w:val="24"/>
          <w:szCs w:val="24"/>
        </w:rPr>
        <w:t xml:space="preserve"> А.С.</w:t>
      </w:r>
      <w:r w:rsidRPr="00246E91">
        <w:rPr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смягчающ</w:t>
      </w:r>
      <w:r w:rsidRPr="00246E91" w:rsidR="00246E91">
        <w:rPr>
          <w:sz w:val="24"/>
          <w:szCs w:val="24"/>
        </w:rPr>
        <w:t>и</w:t>
      </w:r>
      <w:r w:rsidRPr="00246E91" w:rsidR="00C95978">
        <w:rPr>
          <w:sz w:val="24"/>
          <w:szCs w:val="24"/>
        </w:rPr>
        <w:t xml:space="preserve">е и </w:t>
      </w:r>
      <w:r w:rsidRPr="00246E91">
        <w:rPr>
          <w:sz w:val="24"/>
          <w:szCs w:val="24"/>
        </w:rPr>
        <w:t xml:space="preserve"> </w:t>
      </w:r>
      <w:r w:rsidRPr="00246E91" w:rsidR="00C95978">
        <w:rPr>
          <w:sz w:val="24"/>
          <w:szCs w:val="24"/>
        </w:rPr>
        <w:t xml:space="preserve">отягчающее административную ответственность </w:t>
      </w:r>
      <w:r w:rsidRPr="00246E91">
        <w:rPr>
          <w:sz w:val="24"/>
          <w:szCs w:val="24"/>
        </w:rPr>
        <w:t>обстоятельств</w:t>
      </w:r>
      <w:r w:rsidRPr="00246E91" w:rsidR="00C95978">
        <w:rPr>
          <w:sz w:val="24"/>
          <w:szCs w:val="24"/>
        </w:rPr>
        <w:t xml:space="preserve">а. </w:t>
      </w:r>
    </w:p>
    <w:p w:rsidR="002F777D" w:rsidRPr="00246E91" w:rsidP="002F777D">
      <w:pPr>
        <w:spacing w:line="240" w:lineRule="auto"/>
        <w:ind w:firstLine="709"/>
        <w:rPr>
          <w:sz w:val="24"/>
          <w:szCs w:val="24"/>
        </w:rPr>
      </w:pPr>
      <w:r w:rsidRPr="00246E91">
        <w:rPr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F777D" w:rsidRPr="00246E91" w:rsidP="002F777D">
      <w:pPr>
        <w:spacing w:line="240" w:lineRule="auto"/>
        <w:ind w:firstLine="709"/>
        <w:rPr>
          <w:color w:val="000000"/>
          <w:sz w:val="24"/>
          <w:szCs w:val="24"/>
        </w:rPr>
      </w:pPr>
      <w:r w:rsidRPr="00246E91">
        <w:rPr>
          <w:color w:val="000000"/>
          <w:sz w:val="24"/>
          <w:szCs w:val="24"/>
        </w:rPr>
        <w:t xml:space="preserve">С учётом </w:t>
      </w:r>
      <w:r w:rsidRPr="00246E91">
        <w:rPr>
          <w:color w:val="000000"/>
          <w:sz w:val="24"/>
          <w:szCs w:val="24"/>
        </w:rPr>
        <w:t>изложенного</w:t>
      </w:r>
      <w:r w:rsidRPr="00246E91">
        <w:rPr>
          <w:color w:val="000000"/>
          <w:sz w:val="24"/>
          <w:szCs w:val="24"/>
        </w:rPr>
        <w:t>, руководствуясь ст. 29.9 – 29.11 КоАП РФ, мировой судья</w:t>
      </w:r>
    </w:p>
    <w:p w:rsidR="002F777D" w:rsidRPr="00246E91" w:rsidP="002F777D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246E91">
        <w:rPr>
          <w:b/>
          <w:bCs/>
          <w:color w:val="000000"/>
          <w:sz w:val="24"/>
          <w:szCs w:val="24"/>
        </w:rPr>
        <w:t>п</w:t>
      </w:r>
      <w:r w:rsidRPr="00246E91">
        <w:rPr>
          <w:b/>
          <w:bCs/>
          <w:color w:val="000000"/>
          <w:sz w:val="24"/>
          <w:szCs w:val="24"/>
        </w:rPr>
        <w:t xml:space="preserve"> о с т а н о в и л :</w:t>
      </w:r>
    </w:p>
    <w:p w:rsidR="002F777D" w:rsidRPr="00246E91" w:rsidP="002F777D">
      <w:pPr>
        <w:spacing w:line="240" w:lineRule="auto"/>
        <w:ind w:firstLine="708"/>
        <w:rPr>
          <w:sz w:val="24"/>
          <w:szCs w:val="24"/>
        </w:rPr>
      </w:pPr>
      <w:r w:rsidRPr="00246E91">
        <w:rPr>
          <w:sz w:val="24"/>
          <w:szCs w:val="24"/>
        </w:rPr>
        <w:t>Лобученко</w:t>
      </w:r>
      <w:r w:rsidRPr="00246E91">
        <w:rPr>
          <w:sz w:val="24"/>
          <w:szCs w:val="24"/>
        </w:rPr>
        <w:t xml:space="preserve"> Александра Сергеевича </w:t>
      </w:r>
      <w:r w:rsidRPr="00246E91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20.21 Кодекса РФ об административных правонарушениях, и назначить ему административное наказание в виде </w:t>
      </w:r>
      <w:r w:rsidRPr="00246E91">
        <w:rPr>
          <w:sz w:val="24"/>
          <w:szCs w:val="24"/>
        </w:rPr>
        <w:t xml:space="preserve">штрафа в размере 1000 (одна тысяча) руб. </w:t>
      </w:r>
      <w:r w:rsidRPr="00246E91">
        <w:rPr>
          <w:sz w:val="24"/>
          <w:szCs w:val="24"/>
        </w:rPr>
        <w:t xml:space="preserve">  </w:t>
      </w:r>
    </w:p>
    <w:p w:rsidR="00246E91" w:rsidRPr="00246E91" w:rsidP="00246E91">
      <w:pPr>
        <w:spacing w:line="240" w:lineRule="auto"/>
        <w:ind w:firstLine="708"/>
        <w:rPr>
          <w:sz w:val="24"/>
          <w:szCs w:val="24"/>
        </w:rPr>
      </w:pPr>
      <w:r w:rsidRPr="00246E91">
        <w:rPr>
          <w:color w:val="000000"/>
          <w:sz w:val="24"/>
          <w:szCs w:val="24"/>
        </w:rPr>
        <w:t xml:space="preserve">Административный штраф подлежит уплате: </w:t>
      </w:r>
      <w:r w:rsidRPr="00246E91">
        <w:rPr>
          <w:sz w:val="24"/>
          <w:szCs w:val="24"/>
        </w:rPr>
        <w:t>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 1 16 01203 01 0021 140, УИН 0410760300605003712220103.</w:t>
      </w:r>
    </w:p>
    <w:p w:rsidR="00246E91" w:rsidRPr="00246E91" w:rsidP="00246E91">
      <w:pPr>
        <w:spacing w:line="240" w:lineRule="auto"/>
        <w:ind w:firstLine="708"/>
        <w:rPr>
          <w:rFonts w:eastAsiaTheme="minorEastAsia"/>
          <w:color w:val="000000"/>
          <w:sz w:val="24"/>
          <w:szCs w:val="24"/>
        </w:rPr>
      </w:pPr>
      <w:r w:rsidRPr="00246E91">
        <w:rPr>
          <w:rFonts w:eastAsiaTheme="minorEastAsia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246E91">
        <w:rPr>
          <w:rFonts w:eastAsia="Arial Unicode MS"/>
          <w:color w:val="000000"/>
          <w:sz w:val="24"/>
          <w:szCs w:val="24"/>
        </w:rPr>
        <w:t xml:space="preserve">мировому судье </w:t>
      </w:r>
      <w:r w:rsidRPr="00246E91">
        <w:rPr>
          <w:rFonts w:eastAsiaTheme="minorEastAsia"/>
          <w:color w:val="000000"/>
          <w:sz w:val="24"/>
          <w:szCs w:val="24"/>
        </w:rPr>
        <w:t xml:space="preserve">судебного участка № 60 Красноперекопского судебного района РК до истечения срока уплаты штрафа. </w:t>
      </w:r>
    </w:p>
    <w:p w:rsidR="00246E91" w:rsidRPr="00246E91" w:rsidP="00246E91">
      <w:pPr>
        <w:spacing w:line="240" w:lineRule="auto"/>
        <w:ind w:firstLine="709"/>
        <w:contextualSpacing/>
        <w:rPr>
          <w:rFonts w:eastAsiaTheme="minorEastAsia"/>
          <w:color w:val="000000"/>
          <w:sz w:val="24"/>
          <w:szCs w:val="24"/>
        </w:rPr>
      </w:pPr>
      <w:r w:rsidRPr="00246E91">
        <w:rPr>
          <w:rFonts w:eastAsiaTheme="minorEastAsia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246E91" w:rsidRPr="00246E91" w:rsidP="00246E91">
      <w:pPr>
        <w:spacing w:line="240" w:lineRule="auto"/>
        <w:ind w:firstLine="709"/>
        <w:contextualSpacing/>
        <w:rPr>
          <w:rFonts w:eastAsiaTheme="minorEastAsia"/>
          <w:color w:val="000000"/>
          <w:sz w:val="24"/>
          <w:szCs w:val="24"/>
        </w:rPr>
      </w:pPr>
      <w:r w:rsidRPr="00246E91">
        <w:rPr>
          <w:rFonts w:eastAsiaTheme="minorEastAsia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F777D" w:rsidRPr="00246E91" w:rsidP="00246E91">
      <w:pPr>
        <w:spacing w:line="240" w:lineRule="auto"/>
        <w:rPr>
          <w:color w:val="000000"/>
          <w:sz w:val="24"/>
          <w:szCs w:val="24"/>
        </w:rPr>
      </w:pPr>
      <w:r w:rsidRPr="00246E91">
        <w:rPr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246E91">
        <w:rPr>
          <w:color w:val="000000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246E91">
        <w:rPr>
          <w:color w:val="000000"/>
          <w:sz w:val="24"/>
          <w:szCs w:val="24"/>
        </w:rPr>
        <w:t xml:space="preserve">. </w:t>
      </w:r>
    </w:p>
    <w:p w:rsidR="002F777D" w:rsidRPr="00246E91" w:rsidP="002F777D">
      <w:pPr>
        <w:spacing w:line="240" w:lineRule="auto"/>
        <w:ind w:firstLine="709"/>
        <w:rPr>
          <w:color w:val="000000"/>
          <w:sz w:val="24"/>
          <w:szCs w:val="24"/>
        </w:rPr>
      </w:pPr>
    </w:p>
    <w:p w:rsidR="002F777D" w:rsidRPr="00246E91" w:rsidP="002F777D">
      <w:pPr>
        <w:spacing w:line="240" w:lineRule="auto"/>
        <w:rPr>
          <w:sz w:val="24"/>
          <w:szCs w:val="24"/>
        </w:rPr>
      </w:pPr>
      <w:r w:rsidRPr="00246E91">
        <w:rPr>
          <w:color w:val="000000"/>
          <w:sz w:val="24"/>
          <w:szCs w:val="24"/>
        </w:rPr>
        <w:t>Мировой судья</w:t>
      </w:r>
      <w:r w:rsidRPr="00246E91">
        <w:rPr>
          <w:color w:val="000000"/>
          <w:sz w:val="24"/>
          <w:szCs w:val="24"/>
        </w:rPr>
        <w:tab/>
      </w:r>
      <w:r w:rsidRPr="00246E91">
        <w:rPr>
          <w:color w:val="000000"/>
          <w:sz w:val="24"/>
          <w:szCs w:val="24"/>
        </w:rPr>
        <w:tab/>
      </w:r>
      <w:r w:rsidRPr="00246E91">
        <w:rPr>
          <w:color w:val="000000"/>
          <w:sz w:val="24"/>
          <w:szCs w:val="24"/>
        </w:rPr>
        <w:tab/>
      </w:r>
      <w:r w:rsidRPr="00246E91">
        <w:rPr>
          <w:color w:val="000000"/>
          <w:sz w:val="24"/>
          <w:szCs w:val="24"/>
        </w:rPr>
        <w:tab/>
      </w:r>
      <w:r w:rsidRPr="00246E91" w:rsidR="00656DD4">
        <w:rPr>
          <w:color w:val="000000"/>
          <w:sz w:val="24"/>
          <w:szCs w:val="24"/>
        </w:rPr>
        <w:t>(подпись)</w:t>
      </w:r>
      <w:r w:rsidRPr="00246E91">
        <w:rPr>
          <w:color w:val="000000"/>
          <w:sz w:val="24"/>
          <w:szCs w:val="24"/>
        </w:rPr>
        <w:tab/>
      </w:r>
      <w:r w:rsidRPr="00246E91">
        <w:rPr>
          <w:color w:val="000000"/>
          <w:sz w:val="24"/>
          <w:szCs w:val="24"/>
        </w:rPr>
        <w:tab/>
      </w:r>
      <w:r w:rsidRPr="00246E91">
        <w:rPr>
          <w:color w:val="000000"/>
          <w:sz w:val="24"/>
          <w:szCs w:val="24"/>
        </w:rPr>
        <w:tab/>
        <w:t xml:space="preserve">    </w:t>
      </w:r>
      <w:r w:rsidRPr="00246E91">
        <w:rPr>
          <w:color w:val="000000"/>
          <w:sz w:val="24"/>
          <w:szCs w:val="24"/>
        </w:rPr>
        <w:tab/>
        <w:t xml:space="preserve">Д.Б. </w:t>
      </w:r>
      <w:r w:rsidRPr="00246E91">
        <w:rPr>
          <w:color w:val="000000"/>
          <w:sz w:val="24"/>
          <w:szCs w:val="24"/>
        </w:rPr>
        <w:t>Оконова</w:t>
      </w:r>
      <w:r w:rsidRPr="00246E91">
        <w:rPr>
          <w:color w:val="000000"/>
          <w:sz w:val="24"/>
          <w:szCs w:val="24"/>
        </w:rPr>
        <w:t xml:space="preserve"> </w:t>
      </w:r>
    </w:p>
    <w:p w:rsidR="00485CE4" w:rsidRPr="00246E91">
      <w:pPr>
        <w:rPr>
          <w:sz w:val="24"/>
          <w:szCs w:val="24"/>
        </w:rPr>
      </w:pPr>
    </w:p>
    <w:sectPr w:rsidSect="00C9597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58F6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14D6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C0"/>
    <w:rsid w:val="00246E91"/>
    <w:rsid w:val="002F777D"/>
    <w:rsid w:val="004258F6"/>
    <w:rsid w:val="00485CE4"/>
    <w:rsid w:val="005515C0"/>
    <w:rsid w:val="006336D1"/>
    <w:rsid w:val="00656DD4"/>
    <w:rsid w:val="008B14D7"/>
    <w:rsid w:val="00914D6D"/>
    <w:rsid w:val="00A07062"/>
    <w:rsid w:val="00C95978"/>
    <w:rsid w:val="00D152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7D"/>
    <w:pPr>
      <w:spacing w:after="0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777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rsid w:val="002F777D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2F777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