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896" w:rsidRPr="00A725E4" w:rsidP="00A725E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5-60-3</w:t>
      </w:r>
      <w:r w:rsidRPr="00A725E4" w:rsidR="00BD01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D48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25E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A725E4" w:rsidR="00116F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06896" w:rsidRPr="00A725E4" w:rsidP="00A725E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A725E4" w:rsidR="006B08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25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725E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725E4" w:rsidR="006B08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25E4">
        <w:rPr>
          <w:rFonts w:ascii="Times New Roman" w:eastAsia="Times New Roman" w:hAnsi="Times New Roman" w:cs="Times New Roman"/>
          <w:sz w:val="24"/>
          <w:szCs w:val="24"/>
          <w:lang w:eastAsia="ru-RU"/>
        </w:rPr>
        <w:t>0-01-202</w:t>
      </w:r>
      <w:r w:rsidRPr="00A725E4" w:rsidR="001506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25E4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A725E4" w:rsidR="006B08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25E4" w:rsidR="00BD0144">
        <w:rPr>
          <w:rFonts w:ascii="Times New Roman" w:eastAsia="Times New Roman" w:hAnsi="Times New Roman" w:cs="Times New Roman"/>
          <w:sz w:val="24"/>
          <w:szCs w:val="24"/>
          <w:lang w:eastAsia="ru-RU"/>
        </w:rPr>
        <w:t>546-05</w:t>
      </w:r>
    </w:p>
    <w:p w:rsidR="001438E7" w:rsidRPr="00A725E4" w:rsidP="00A725E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96" w:rsidRPr="00A725E4" w:rsidP="00A7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7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C06896" w:rsidRPr="00A725E4" w:rsidP="00A725E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7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C06896" w:rsidRPr="00A725E4" w:rsidP="00A725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</w:t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ноперекопск </w:t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A725E4" w:rsidR="00116F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5E4" w:rsidR="00116F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725E4" w:rsidR="00BD014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августа 2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A725E4" w:rsidR="0015066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C06896" w:rsidRPr="00A725E4" w:rsidP="00A725E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7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A7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296002, 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мкр. 10, д. 4</w:t>
      </w:r>
      <w:r w:rsidRPr="00A7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ч. 2 ст. 12.7 Ко</w:t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A725E4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C06896" w:rsidRPr="00A725E4" w:rsidP="00A725E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2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Исмаилова</w:t>
      </w:r>
      <w:r w:rsidRPr="00A72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Рустама </w:t>
      </w:r>
      <w:r w:rsidRPr="00A72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Азизовича</w:t>
      </w:r>
      <w:r w:rsidRPr="00A72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725E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A72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C06896" w:rsidRPr="00A725E4" w:rsidP="00A725E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725E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A725E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C06896" w:rsidRPr="00A725E4" w:rsidP="00A72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Исмаилов Р.А.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 xml:space="preserve"> совершил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правонарушение, предусмотренное ч. 2 ст. 12.7 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26.08.202</w:t>
      </w:r>
      <w:r w:rsidRPr="00A725E4" w:rsidR="0015066B">
        <w:rPr>
          <w:rFonts w:ascii="Times New Roman" w:eastAsia="Calibri" w:hAnsi="Times New Roman" w:cs="Times New Roman"/>
          <w:sz w:val="24"/>
          <w:szCs w:val="24"/>
        </w:rPr>
        <w:t>4 в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A725E4">
        <w:rPr>
          <w:rFonts w:ascii="Times New Roman" w:eastAsia="Calibri" w:hAnsi="Times New Roman" w:cs="Times New Roman"/>
          <w:sz w:val="24"/>
          <w:szCs w:val="24"/>
        </w:rPr>
        <w:t>5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Pr="00A725E4">
        <w:rPr>
          <w:rFonts w:ascii="Times New Roman" w:eastAsia="Calibri" w:hAnsi="Times New Roman" w:cs="Times New Roman"/>
          <w:sz w:val="24"/>
          <w:szCs w:val="24"/>
        </w:rPr>
        <w:t>55 м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 xml:space="preserve">ин. </w:t>
      </w:r>
      <w:r w:rsidRPr="00A725E4" w:rsidR="00C137D9">
        <w:rPr>
          <w:rFonts w:ascii="Times New Roman" w:eastAsia="Calibri" w:hAnsi="Times New Roman" w:cs="Times New Roman"/>
          <w:sz w:val="24"/>
          <w:szCs w:val="24"/>
        </w:rPr>
        <w:t xml:space="preserve">на 122 км </w:t>
      </w:r>
      <w:r w:rsidRPr="00A725E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Исмаилов Р.А., нарушив п.2.1.1 ПДД РФ, управлял </w:t>
      </w:r>
      <w:r w:rsidRPr="00A725E4" w:rsidR="00C137D9">
        <w:rPr>
          <w:rFonts w:ascii="Times New Roman" w:eastAsia="Calibri" w:hAnsi="Times New Roman" w:cs="Times New Roman"/>
          <w:sz w:val="24"/>
          <w:szCs w:val="24"/>
        </w:rPr>
        <w:t xml:space="preserve">автомобилем марки </w:t>
      </w:r>
      <w:r w:rsidRPr="00A725E4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A725E4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A725E4">
        <w:rPr>
          <w:rFonts w:ascii="Times New Roman" w:hAnsi="Times New Roman" w:cs="Times New Roman"/>
          <w:sz w:val="24"/>
          <w:szCs w:val="24"/>
        </w:rPr>
        <w:t xml:space="preserve"> &gt;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A725E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 xml:space="preserve">(принадлежит 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И.А.Д., 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A72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25E4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>)</w:t>
      </w:r>
      <w:r w:rsidRPr="00A725E4">
        <w:rPr>
          <w:rFonts w:ascii="Times New Roman" w:eastAsia="Calibri" w:hAnsi="Times New Roman" w:cs="Times New Roman"/>
          <w:sz w:val="24"/>
          <w:szCs w:val="24"/>
        </w:rPr>
        <w:t>, будучи лишенн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>ым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права управления транспортными средствами. </w:t>
      </w:r>
    </w:p>
    <w:p w:rsidR="00BD0144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Исмаилову Р.А. разъяснены процессуальные права, предусмотренные ч. 2 ст. 24.2, ч. 1 ст. 25.1 КоАП РФ, а также положения ст. 51 Конституции РФ. Отвода судьи и ходатайств не поступило. Исмаилов Р.А. вину 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>признал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25E4" w:rsidR="00C137D9">
        <w:rPr>
          <w:rFonts w:ascii="Times New Roman" w:eastAsia="Calibri" w:hAnsi="Times New Roman" w:cs="Times New Roman"/>
          <w:sz w:val="24"/>
          <w:szCs w:val="24"/>
        </w:rPr>
        <w:t xml:space="preserve">пояснил, что 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в феврале 2023 г. 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>лишен права управления транспортными средствами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, водительское удостоверение сдал в феврале 2023 г. Срок лишения права управления транспортными средствами истек. 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Факт совершения </w:t>
      </w:r>
      <w:r w:rsidRPr="00A725E4" w:rsidR="00BD0144">
        <w:rPr>
          <w:rFonts w:ascii="Times New Roman" w:eastAsia="Calibri" w:hAnsi="Times New Roman" w:cs="Times New Roman"/>
          <w:sz w:val="24"/>
          <w:szCs w:val="24"/>
        </w:rPr>
        <w:t xml:space="preserve">Исмаиловым Р.А. </w:t>
      </w:r>
      <w:r w:rsidRPr="00A725E4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 подтверждается следующими доказательствами, оцененными в соответствии со ст. 26.11 КоАП РФ.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Протоколом 82 АП №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A725E4">
        <w:rPr>
          <w:rFonts w:ascii="Times New Roman" w:eastAsia="Calibri" w:hAnsi="Times New Roman" w:cs="Times New Roman"/>
          <w:sz w:val="24"/>
          <w:szCs w:val="24"/>
        </w:rPr>
        <w:t>50</w:t>
      </w:r>
      <w:r w:rsidRPr="00A725E4" w:rsidR="00BD0144">
        <w:rPr>
          <w:rFonts w:ascii="Times New Roman" w:eastAsia="Calibri" w:hAnsi="Times New Roman" w:cs="Times New Roman"/>
          <w:sz w:val="24"/>
          <w:szCs w:val="24"/>
        </w:rPr>
        <w:t xml:space="preserve">950 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A725E4" w:rsidR="00BD0144">
        <w:rPr>
          <w:rFonts w:ascii="Times New Roman" w:eastAsia="Calibri" w:hAnsi="Times New Roman" w:cs="Times New Roman"/>
          <w:sz w:val="24"/>
          <w:szCs w:val="24"/>
        </w:rPr>
        <w:t>26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>.08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.2024, согласно которому </w:t>
      </w:r>
      <w:r w:rsidRPr="00A725E4" w:rsidR="00BD0144">
        <w:rPr>
          <w:rFonts w:ascii="Times New Roman" w:eastAsia="Calibri" w:hAnsi="Times New Roman" w:cs="Times New Roman"/>
          <w:sz w:val="24"/>
          <w:szCs w:val="24"/>
        </w:rPr>
        <w:t>Исмаилов Р.А.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, нарушив п.2.1.1 ПДД РФ, управлял автомобилем </w:t>
      </w:r>
      <w:r w:rsidRPr="00A725E4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A725E4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A725E4">
        <w:rPr>
          <w:rFonts w:ascii="Times New Roman" w:hAnsi="Times New Roman" w:cs="Times New Roman"/>
          <w:sz w:val="24"/>
          <w:szCs w:val="24"/>
        </w:rPr>
        <w:t xml:space="preserve"> &gt;</w:t>
      </w:r>
      <w:r w:rsidRPr="00A725E4" w:rsidR="00BD0144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A725E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, будучи </w:t>
      </w:r>
      <w:r w:rsidRPr="00A725E4">
        <w:rPr>
          <w:rFonts w:ascii="Times New Roman" w:eastAsia="Calibri" w:hAnsi="Times New Roman" w:cs="Times New Roman"/>
          <w:sz w:val="24"/>
          <w:szCs w:val="24"/>
        </w:rPr>
        <w:t>лишенн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>ым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права управления транспортными средствами (л.д. 3).</w:t>
      </w:r>
    </w:p>
    <w:p w:rsidR="006B086F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Протоколом 82 ОТ 064558 об отстранении от управления транспортным средством от 26.08.2024 (л.д.4).</w:t>
      </w:r>
    </w:p>
    <w:p w:rsidR="006B086F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Протоколом 82 ПЗ №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>066858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о задержании транспортного средства от 19.08.2024 (л.д.5).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Копией постановления мирового судьи судебного участка №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>8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>1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 xml:space="preserve"> Симферопольского </w:t>
      </w:r>
      <w:r w:rsidRPr="00A725E4" w:rsidR="00C137D9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 xml:space="preserve">еспублики Крым </w:t>
      </w:r>
      <w:r w:rsidRPr="00A725E4" w:rsidR="00C137D9">
        <w:rPr>
          <w:rFonts w:ascii="Times New Roman" w:eastAsia="Calibri" w:hAnsi="Times New Roman" w:cs="Times New Roman"/>
          <w:sz w:val="24"/>
          <w:szCs w:val="24"/>
        </w:rPr>
        <w:t>от 0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>3</w:t>
      </w:r>
      <w:r w:rsidRPr="00A725E4">
        <w:rPr>
          <w:rFonts w:ascii="Times New Roman" w:eastAsia="Calibri" w:hAnsi="Times New Roman" w:cs="Times New Roman"/>
          <w:sz w:val="24"/>
          <w:szCs w:val="24"/>
        </w:rPr>
        <w:t>.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>05</w:t>
      </w:r>
      <w:r w:rsidRPr="00A725E4" w:rsidR="006B086F">
        <w:rPr>
          <w:rFonts w:ascii="Times New Roman" w:eastAsia="Calibri" w:hAnsi="Times New Roman" w:cs="Times New Roman"/>
          <w:sz w:val="24"/>
          <w:szCs w:val="24"/>
        </w:rPr>
        <w:t>.202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 xml:space="preserve">3, 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о признании </w:t>
      </w:r>
      <w:r w:rsidRPr="00A725E4" w:rsidR="00BD0144">
        <w:rPr>
          <w:rFonts w:ascii="Times New Roman" w:eastAsia="Calibri" w:hAnsi="Times New Roman" w:cs="Times New Roman"/>
          <w:sz w:val="24"/>
          <w:szCs w:val="24"/>
        </w:rPr>
        <w:t>Исмаилова Р.А.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виновн</w:t>
      </w:r>
      <w:r w:rsidRPr="00A725E4" w:rsidR="001438E7">
        <w:rPr>
          <w:rFonts w:ascii="Times New Roman" w:eastAsia="Calibri" w:hAnsi="Times New Roman" w:cs="Times New Roman"/>
          <w:sz w:val="24"/>
          <w:szCs w:val="24"/>
        </w:rPr>
        <w:t>ым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>1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ст.12.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КоАП РФ с назначением наказания в виде 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>штрафа в размере 30000 руб. с лишением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права управления транспортными средствами на срок 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>1 год 6</w:t>
      </w:r>
      <w:r w:rsidRPr="00A725E4" w:rsidR="00143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5E4" w:rsidR="00C137D9">
        <w:rPr>
          <w:rFonts w:ascii="Times New Roman" w:eastAsia="Calibri" w:hAnsi="Times New Roman" w:cs="Times New Roman"/>
          <w:sz w:val="24"/>
          <w:szCs w:val="24"/>
        </w:rPr>
        <w:t>месяц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>ев</w:t>
      </w:r>
      <w:r w:rsidRPr="00A725E4">
        <w:rPr>
          <w:rFonts w:ascii="Times New Roman" w:eastAsia="Calibri" w:hAnsi="Times New Roman" w:cs="Times New Roman"/>
          <w:sz w:val="24"/>
          <w:szCs w:val="24"/>
        </w:rPr>
        <w:t>.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725E4">
        <w:rPr>
          <w:rFonts w:ascii="Times New Roman" w:eastAsia="Calibri" w:hAnsi="Times New Roman" w:cs="Times New Roman"/>
          <w:sz w:val="24"/>
          <w:szCs w:val="24"/>
        </w:rPr>
        <w:t>л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.д. </w:t>
      </w:r>
      <w:r w:rsidRPr="00A725E4" w:rsidR="001438E7">
        <w:rPr>
          <w:rFonts w:ascii="Times New Roman" w:eastAsia="Calibri" w:hAnsi="Times New Roman" w:cs="Times New Roman"/>
          <w:sz w:val="24"/>
          <w:szCs w:val="24"/>
        </w:rPr>
        <w:t>7</w:t>
      </w:r>
      <w:r w:rsidRPr="00A725E4" w:rsidR="00A66BC7">
        <w:rPr>
          <w:rFonts w:ascii="Times New Roman" w:eastAsia="Calibri" w:hAnsi="Times New Roman" w:cs="Times New Roman"/>
          <w:sz w:val="24"/>
          <w:szCs w:val="24"/>
        </w:rPr>
        <w:t>-13</w:t>
      </w:r>
      <w:r w:rsidRPr="00A725E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66BC7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Копией решения Симферопольского районного суда Республики Крым от 16.06.2023 об оставлении без изменения постановления мирового судьи судебного участка №81 Симферопольского  судебного района Республики Крым от 03.05.2023, в отношении Исмаилова Р.А. (л.д.14-16).</w:t>
      </w:r>
    </w:p>
    <w:p w:rsidR="00A66BC7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Сведениями из базы данных ФИС ГИБДД </w:t>
      </w:r>
      <w:r w:rsidRPr="00A725E4">
        <w:rPr>
          <w:rFonts w:ascii="Times New Roman" w:eastAsia="Calibri" w:hAnsi="Times New Roman" w:cs="Times New Roman"/>
          <w:sz w:val="24"/>
          <w:szCs w:val="24"/>
        </w:rPr>
        <w:t>–М</w:t>
      </w:r>
      <w:r w:rsidRPr="00A725E4">
        <w:rPr>
          <w:rFonts w:ascii="Times New Roman" w:eastAsia="Calibri" w:hAnsi="Times New Roman" w:cs="Times New Roman"/>
          <w:sz w:val="24"/>
          <w:szCs w:val="24"/>
        </w:rPr>
        <w:t>, согласно которым срок лишения права управления транспортными средствами исчисляется с 16.06.2023, истекает 16.12.2024 (л.д.6, 17)</w:t>
      </w:r>
    </w:p>
    <w:p w:rsidR="00C137D9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Просмотренными в судебном заседании видеозаписями (компакт-диск).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A725E4" w:rsidR="00BD0144">
        <w:rPr>
          <w:rFonts w:ascii="Times New Roman" w:eastAsia="Calibri" w:hAnsi="Times New Roman" w:cs="Times New Roman"/>
          <w:sz w:val="24"/>
          <w:szCs w:val="24"/>
        </w:rPr>
        <w:t>Исмаилов Р.А.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C06896" w:rsidRPr="00A725E4" w:rsidP="00A72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A725E4" w:rsidR="00BD0144">
        <w:rPr>
          <w:rFonts w:ascii="Times New Roman" w:eastAsia="Calibri" w:hAnsi="Times New Roman" w:cs="Times New Roman"/>
          <w:sz w:val="24"/>
          <w:szCs w:val="24"/>
        </w:rPr>
        <w:t>Исмаилова Р.А.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по 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2 ст. 12.7 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об </w:t>
      </w:r>
      <w:r w:rsidRPr="00A725E4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 – у</w:t>
      </w:r>
      <w:r w:rsidRPr="00A725E4">
        <w:rPr>
          <w:rFonts w:ascii="Times New Roman" w:hAnsi="Times New Roman" w:cs="Times New Roman"/>
          <w:sz w:val="24"/>
          <w:szCs w:val="24"/>
        </w:rPr>
        <w:t>правление транспортным средством водителем, лишенным права управления транспортными средствами</w:t>
      </w:r>
      <w:r w:rsidRPr="00A725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В силу п. 1 ч. 1 и ч. 2 ст. 4.2 КоАП РФ обстоятельств</w:t>
      </w:r>
      <w:r w:rsidRPr="00A725E4" w:rsidR="001438E7">
        <w:rPr>
          <w:rFonts w:ascii="Times New Roman" w:eastAsia="Calibri" w:hAnsi="Times New Roman" w:cs="Times New Roman"/>
          <w:sz w:val="24"/>
          <w:szCs w:val="24"/>
        </w:rPr>
        <w:t>о</w:t>
      </w:r>
      <w:r w:rsidRPr="00A725E4">
        <w:rPr>
          <w:rFonts w:ascii="Times New Roman" w:eastAsia="Calibri" w:hAnsi="Times New Roman" w:cs="Times New Roman"/>
          <w:sz w:val="24"/>
          <w:szCs w:val="24"/>
        </w:rPr>
        <w:t>м</w:t>
      </w:r>
      <w:r w:rsidRPr="00A725E4" w:rsidR="001438E7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</w:t>
      </w:r>
      <w:r w:rsidRPr="00A725E4" w:rsidR="00116FC5">
        <w:rPr>
          <w:rFonts w:ascii="Times New Roman" w:eastAsia="Calibri" w:hAnsi="Times New Roman" w:cs="Times New Roman"/>
          <w:sz w:val="24"/>
          <w:szCs w:val="24"/>
        </w:rPr>
        <w:t xml:space="preserve">, наличие </w:t>
      </w:r>
      <w:r w:rsidRPr="00A725E4" w:rsidR="00D13989">
        <w:rPr>
          <w:rFonts w:ascii="Times New Roman" w:eastAsia="Calibri" w:hAnsi="Times New Roman" w:cs="Times New Roman"/>
          <w:sz w:val="24"/>
          <w:szCs w:val="24"/>
        </w:rPr>
        <w:t xml:space="preserve">троих </w:t>
      </w:r>
      <w:r w:rsidRPr="00A725E4" w:rsidR="00116FC5">
        <w:rPr>
          <w:rFonts w:ascii="Times New Roman" w:eastAsia="Calibri" w:hAnsi="Times New Roman" w:cs="Times New Roman"/>
          <w:sz w:val="24"/>
          <w:szCs w:val="24"/>
        </w:rPr>
        <w:t xml:space="preserve">малолетних детей. 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A725E4" w:rsidR="001438E7">
        <w:rPr>
          <w:rFonts w:ascii="Times New Roman" w:eastAsia="Calibri" w:hAnsi="Times New Roman" w:cs="Times New Roman"/>
          <w:sz w:val="24"/>
          <w:szCs w:val="24"/>
        </w:rPr>
        <w:t>х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A725E4" w:rsidR="001438E7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A725E4" w:rsidR="00116F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5E4">
        <w:rPr>
          <w:rFonts w:ascii="Times New Roman" w:hAnsi="Times New Roman" w:cs="Times New Roman"/>
          <w:sz w:val="24"/>
          <w:szCs w:val="24"/>
        </w:rPr>
        <w:t>Учитывая характер совершенного административного правонарушения, личность виновно</w:t>
      </w:r>
      <w:r w:rsidRPr="00A725E4" w:rsidR="001438E7">
        <w:rPr>
          <w:rFonts w:ascii="Times New Roman" w:hAnsi="Times New Roman" w:cs="Times New Roman"/>
          <w:sz w:val="24"/>
          <w:szCs w:val="24"/>
        </w:rPr>
        <w:t>го</w:t>
      </w:r>
      <w:r w:rsidRPr="00A725E4">
        <w:rPr>
          <w:rFonts w:ascii="Times New Roman" w:hAnsi="Times New Roman" w:cs="Times New Roman"/>
          <w:sz w:val="24"/>
          <w:szCs w:val="24"/>
        </w:rPr>
        <w:t>, е</w:t>
      </w:r>
      <w:r w:rsidRPr="00A725E4" w:rsidR="001438E7">
        <w:rPr>
          <w:rFonts w:ascii="Times New Roman" w:hAnsi="Times New Roman" w:cs="Times New Roman"/>
          <w:sz w:val="24"/>
          <w:szCs w:val="24"/>
        </w:rPr>
        <w:t>го</w:t>
      </w:r>
      <w:r w:rsidRPr="00A725E4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обстоятельств</w:t>
      </w:r>
      <w:r w:rsidRPr="00A725E4" w:rsidR="001438E7">
        <w:rPr>
          <w:rFonts w:ascii="Times New Roman" w:hAnsi="Times New Roman" w:cs="Times New Roman"/>
          <w:sz w:val="24"/>
          <w:szCs w:val="24"/>
        </w:rPr>
        <w:t>о</w:t>
      </w:r>
      <w:r w:rsidRPr="00A725E4">
        <w:rPr>
          <w:rFonts w:ascii="Times New Roman" w:hAnsi="Times New Roman" w:cs="Times New Roman"/>
          <w:sz w:val="24"/>
          <w:szCs w:val="24"/>
        </w:rPr>
        <w:t xml:space="preserve">, </w:t>
      </w:r>
      <w:r w:rsidRPr="00A725E4" w:rsidR="00116FC5">
        <w:rPr>
          <w:rFonts w:ascii="Times New Roman" w:hAnsi="Times New Roman" w:cs="Times New Roman"/>
          <w:sz w:val="24"/>
          <w:szCs w:val="24"/>
        </w:rPr>
        <w:t>смягчающ</w:t>
      </w:r>
      <w:r w:rsidRPr="00A725E4" w:rsidR="001438E7">
        <w:rPr>
          <w:rFonts w:ascii="Times New Roman" w:hAnsi="Times New Roman" w:cs="Times New Roman"/>
          <w:sz w:val="24"/>
          <w:szCs w:val="24"/>
        </w:rPr>
        <w:t>е</w:t>
      </w:r>
      <w:r w:rsidRPr="00A725E4" w:rsidR="00116FC5">
        <w:rPr>
          <w:rFonts w:ascii="Times New Roman" w:hAnsi="Times New Roman" w:cs="Times New Roman"/>
          <w:sz w:val="24"/>
          <w:szCs w:val="24"/>
        </w:rPr>
        <w:t xml:space="preserve">е </w:t>
      </w:r>
      <w:r w:rsidRPr="00A725E4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ответственность, мировой судья приходит к выводу, что о назначении </w:t>
      </w:r>
      <w:r w:rsidRPr="00A725E4" w:rsidR="00BD0144">
        <w:rPr>
          <w:rFonts w:ascii="Times New Roman" w:hAnsi="Times New Roman" w:cs="Times New Roman"/>
          <w:sz w:val="24"/>
          <w:szCs w:val="24"/>
        </w:rPr>
        <w:t>Исмаилову Р.А.</w:t>
      </w:r>
      <w:r w:rsidRPr="00A725E4">
        <w:rPr>
          <w:rFonts w:ascii="Times New Roman" w:hAnsi="Times New Roman" w:cs="Times New Roman"/>
          <w:sz w:val="24"/>
          <w:szCs w:val="24"/>
        </w:rPr>
        <w:t xml:space="preserve"> наказания в виде штрафа в минимальном размере, предусмотренном санкцией ч.2 ст.12.7 КоАП РФ. 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5E4">
        <w:rPr>
          <w:rFonts w:ascii="Times New Roman" w:hAnsi="Times New Roman" w:cs="Times New Roman"/>
          <w:sz w:val="24"/>
          <w:szCs w:val="24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</w:t>
      </w:r>
      <w:r w:rsidRPr="00A725E4" w:rsidR="001438E7">
        <w:rPr>
          <w:rFonts w:ascii="Times New Roman" w:hAnsi="Times New Roman" w:cs="Times New Roman"/>
          <w:sz w:val="24"/>
          <w:szCs w:val="24"/>
        </w:rPr>
        <w:t>ения и личности правонарушителя</w:t>
      </w:r>
      <w:r w:rsidRPr="00A725E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A725E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A725E4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</w:t>
      </w:r>
      <w:r w:rsidRPr="00A725E4" w:rsidR="00116FC5">
        <w:rPr>
          <w:rFonts w:ascii="Times New Roman" w:eastAsia="Calibri" w:hAnsi="Times New Roman" w:cs="Times New Roman"/>
          <w:sz w:val="24"/>
          <w:szCs w:val="24"/>
        </w:rPr>
        <w:t xml:space="preserve">АП </w:t>
      </w:r>
      <w:r w:rsidRPr="00A725E4">
        <w:rPr>
          <w:rFonts w:ascii="Times New Roman" w:eastAsia="Calibri" w:hAnsi="Times New Roman" w:cs="Times New Roman"/>
          <w:sz w:val="24"/>
          <w:szCs w:val="24"/>
        </w:rPr>
        <w:t>Р</w:t>
      </w:r>
      <w:r w:rsidRPr="00A725E4" w:rsidR="00116FC5">
        <w:rPr>
          <w:rFonts w:ascii="Times New Roman" w:eastAsia="Calibri" w:hAnsi="Times New Roman" w:cs="Times New Roman"/>
          <w:sz w:val="24"/>
          <w:szCs w:val="24"/>
        </w:rPr>
        <w:t>Ф</w:t>
      </w:r>
      <w:r w:rsidRPr="00A725E4">
        <w:rPr>
          <w:rFonts w:ascii="Times New Roman" w:eastAsia="Calibri" w:hAnsi="Times New Roman" w:cs="Times New Roman"/>
          <w:sz w:val="24"/>
          <w:szCs w:val="24"/>
        </w:rPr>
        <w:t>, мировой судья</w:t>
      </w:r>
    </w:p>
    <w:p w:rsidR="00C06896" w:rsidRPr="00A725E4" w:rsidP="00A72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25E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725E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C06896" w:rsidRPr="00A725E4" w:rsidP="00A72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Исмаилова Рустама Азизовича </w:t>
      </w:r>
      <w:r w:rsidRPr="00A725E4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A725E4" w:rsidR="001438E7">
        <w:rPr>
          <w:rFonts w:ascii="Times New Roman" w:eastAsia="Calibri" w:hAnsi="Times New Roman" w:cs="Times New Roman"/>
          <w:sz w:val="24"/>
          <w:szCs w:val="24"/>
        </w:rPr>
        <w:t>ым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</w:t>
      </w:r>
      <w:r w:rsidRPr="00A725E4" w:rsidR="001438E7">
        <w:rPr>
          <w:rFonts w:ascii="Times New Roman" w:eastAsia="Calibri" w:hAnsi="Times New Roman" w:cs="Times New Roman"/>
          <w:sz w:val="24"/>
          <w:szCs w:val="24"/>
        </w:rPr>
        <w:t>му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725E4" w:rsidR="00116FC5">
        <w:rPr>
          <w:rFonts w:ascii="Times New Roman" w:eastAsia="Calibri" w:hAnsi="Times New Roman" w:cs="Times New Roman"/>
          <w:sz w:val="24"/>
          <w:szCs w:val="24"/>
        </w:rPr>
        <w:t>30000 (тридцать тысяч) рублей.</w:t>
      </w:r>
    </w:p>
    <w:p w:rsidR="00C06896" w:rsidRPr="00A725E4" w:rsidP="00A725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725E4">
        <w:rPr>
          <w:rFonts w:eastAsia="Calibri"/>
        </w:rPr>
        <w:t xml:space="preserve"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</w:t>
      </w:r>
      <w:r w:rsidRPr="00A725E4" w:rsidR="00116FC5">
        <w:rPr>
          <w:rFonts w:eastAsia="Calibri"/>
        </w:rPr>
        <w:t xml:space="preserve">номер счета получателя </w:t>
      </w:r>
      <w:r w:rsidRPr="00A725E4">
        <w:rPr>
          <w:rFonts w:eastAsia="Calibri"/>
        </w:rPr>
        <w:t>03100643000000017500 в Отделение Республика Крым Банка России, БИК 013510002, кор/сч. 40102810645370000035, КБК 18811601123010001140, УИН 188104912</w:t>
      </w:r>
      <w:r w:rsidRPr="00A725E4" w:rsidR="00116FC5">
        <w:rPr>
          <w:rFonts w:eastAsia="Calibri"/>
        </w:rPr>
        <w:t>4</w:t>
      </w:r>
      <w:r w:rsidRPr="00A725E4">
        <w:rPr>
          <w:rFonts w:eastAsia="Calibri"/>
        </w:rPr>
        <w:t>210000</w:t>
      </w:r>
      <w:r w:rsidRPr="00A725E4" w:rsidR="00116FC5">
        <w:rPr>
          <w:rFonts w:eastAsia="Calibri"/>
        </w:rPr>
        <w:t>1</w:t>
      </w:r>
      <w:r w:rsidRPr="00A725E4" w:rsidR="00A66BC7">
        <w:rPr>
          <w:rFonts w:eastAsia="Calibri"/>
        </w:rPr>
        <w:t>426</w:t>
      </w:r>
      <w:r w:rsidRPr="00A725E4">
        <w:rPr>
          <w:rFonts w:eastAsia="Calibri"/>
        </w:rPr>
        <w:t>.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5E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A725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A7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 Красноперекопского судебного района</w:t>
      </w:r>
      <w:r w:rsidRPr="00A725E4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15066B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06896" w:rsidRPr="00A725E4" w:rsidP="00A7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7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725E4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C06896" w:rsidRPr="00A725E4" w:rsidP="00A7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10E" w:rsidRPr="00A725E4" w:rsidP="00A725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A725E4">
        <w:rPr>
          <w:rFonts w:ascii="Times New Roman" w:eastAsia="Calibri" w:hAnsi="Times New Roman" w:cs="Times New Roman"/>
          <w:sz w:val="24"/>
          <w:szCs w:val="24"/>
        </w:rPr>
        <w:tab/>
      </w:r>
      <w:r w:rsidRPr="00A725E4">
        <w:rPr>
          <w:rFonts w:ascii="Times New Roman" w:eastAsia="Calibri" w:hAnsi="Times New Roman" w:cs="Times New Roman"/>
          <w:sz w:val="24"/>
          <w:szCs w:val="24"/>
        </w:rPr>
        <w:tab/>
      </w:r>
      <w:r w:rsidRPr="00A725E4">
        <w:rPr>
          <w:rFonts w:ascii="Times New Roman" w:eastAsia="Calibri" w:hAnsi="Times New Roman" w:cs="Times New Roman"/>
          <w:sz w:val="24"/>
          <w:szCs w:val="24"/>
        </w:rPr>
        <w:tab/>
      </w:r>
      <w:r w:rsidRPr="00A725E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A725E4">
        <w:rPr>
          <w:rFonts w:ascii="Times New Roman" w:eastAsia="Calibri" w:hAnsi="Times New Roman" w:cs="Times New Roman"/>
          <w:sz w:val="24"/>
          <w:szCs w:val="24"/>
        </w:rPr>
        <w:tab/>
      </w:r>
      <w:r w:rsidRPr="00A725E4">
        <w:rPr>
          <w:rFonts w:ascii="Times New Roman" w:eastAsia="Calibri" w:hAnsi="Times New Roman" w:cs="Times New Roman"/>
          <w:sz w:val="24"/>
          <w:szCs w:val="24"/>
        </w:rPr>
        <w:tab/>
      </w:r>
      <w:r w:rsidRPr="00A725E4">
        <w:rPr>
          <w:rFonts w:ascii="Times New Roman" w:eastAsia="Calibri" w:hAnsi="Times New Roman" w:cs="Times New Roman"/>
          <w:sz w:val="24"/>
          <w:szCs w:val="24"/>
        </w:rPr>
        <w:tab/>
      </w:r>
      <w:r w:rsidRPr="00A725E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725E4">
        <w:rPr>
          <w:rFonts w:ascii="Times New Roman" w:eastAsia="Calibri" w:hAnsi="Times New Roman" w:cs="Times New Roman"/>
          <w:sz w:val="24"/>
          <w:szCs w:val="24"/>
        </w:rPr>
        <w:tab/>
        <w:t xml:space="preserve">Д.Б. </w:t>
      </w:r>
      <w:r w:rsidRPr="00A725E4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A725E4" w:rsidRPr="00A725E4" w:rsidP="00A725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5E4" w:rsidRPr="00A725E4" w:rsidP="00A725E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5E4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A725E4" w:rsidRPr="00A725E4" w:rsidP="00A725E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5E4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A725E4" w:rsidRPr="00A725E4" w:rsidP="00A725E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5E4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A725E4" w:rsidRPr="00A725E4" w:rsidP="00A725E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5E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725E4" w:rsidRPr="00A725E4" w:rsidP="00A725E4">
      <w:pPr>
        <w:spacing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A725E4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A725E4">
        <w:rPr>
          <w:rFonts w:ascii="Times New Roman" w:hAnsi="Times New Roman" w:cs="Times New Roman"/>
          <w:sz w:val="24"/>
          <w:szCs w:val="24"/>
        </w:rPr>
        <w:t>Оконова</w:t>
      </w:r>
    </w:p>
    <w:p w:rsidR="00A725E4" w:rsidRPr="00A725E4" w:rsidP="00A725E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25E4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p w:rsidR="00A725E4" w:rsidRPr="00A725E4" w:rsidP="00A72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116FC5">
      <w:headerReference w:type="default" r:id="rId4"/>
      <w:pgSz w:w="11906" w:h="16838"/>
      <w:pgMar w:top="102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DD487F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2BC3"/>
    <w:rsid w:val="00036366"/>
    <w:rsid w:val="00046FD6"/>
    <w:rsid w:val="00085669"/>
    <w:rsid w:val="000B4487"/>
    <w:rsid w:val="000C7F06"/>
    <w:rsid w:val="000D160C"/>
    <w:rsid w:val="000E2A34"/>
    <w:rsid w:val="000F0D62"/>
    <w:rsid w:val="000F272C"/>
    <w:rsid w:val="001122BA"/>
    <w:rsid w:val="00116E7E"/>
    <w:rsid w:val="00116FC5"/>
    <w:rsid w:val="00117D8B"/>
    <w:rsid w:val="0014231D"/>
    <w:rsid w:val="0014353A"/>
    <w:rsid w:val="001438E7"/>
    <w:rsid w:val="0015066B"/>
    <w:rsid w:val="00174170"/>
    <w:rsid w:val="00176126"/>
    <w:rsid w:val="001820FF"/>
    <w:rsid w:val="0018780B"/>
    <w:rsid w:val="001A39AB"/>
    <w:rsid w:val="001A593A"/>
    <w:rsid w:val="001C551D"/>
    <w:rsid w:val="001D4D01"/>
    <w:rsid w:val="001D607E"/>
    <w:rsid w:val="001D6874"/>
    <w:rsid w:val="001E677C"/>
    <w:rsid w:val="001F4A0C"/>
    <w:rsid w:val="001F799F"/>
    <w:rsid w:val="00205F7C"/>
    <w:rsid w:val="0022010E"/>
    <w:rsid w:val="00230C67"/>
    <w:rsid w:val="002342FC"/>
    <w:rsid w:val="00244C52"/>
    <w:rsid w:val="00253D4A"/>
    <w:rsid w:val="002B0419"/>
    <w:rsid w:val="002B6A19"/>
    <w:rsid w:val="002E0445"/>
    <w:rsid w:val="002E044B"/>
    <w:rsid w:val="002E1580"/>
    <w:rsid w:val="002E3311"/>
    <w:rsid w:val="002E3ACE"/>
    <w:rsid w:val="002E3D6F"/>
    <w:rsid w:val="002F07A2"/>
    <w:rsid w:val="00300CBC"/>
    <w:rsid w:val="0030257A"/>
    <w:rsid w:val="00332A07"/>
    <w:rsid w:val="00352EC8"/>
    <w:rsid w:val="00363228"/>
    <w:rsid w:val="003865A1"/>
    <w:rsid w:val="003B38AC"/>
    <w:rsid w:val="003C649F"/>
    <w:rsid w:val="003E4377"/>
    <w:rsid w:val="004612E8"/>
    <w:rsid w:val="004765BA"/>
    <w:rsid w:val="00487BB1"/>
    <w:rsid w:val="004C7AB1"/>
    <w:rsid w:val="004D06BE"/>
    <w:rsid w:val="004D0E6F"/>
    <w:rsid w:val="004F4D5E"/>
    <w:rsid w:val="00500C0A"/>
    <w:rsid w:val="00544CF5"/>
    <w:rsid w:val="00567F04"/>
    <w:rsid w:val="00570481"/>
    <w:rsid w:val="00577230"/>
    <w:rsid w:val="005801B4"/>
    <w:rsid w:val="005816EF"/>
    <w:rsid w:val="00592E07"/>
    <w:rsid w:val="005D7F70"/>
    <w:rsid w:val="005E109A"/>
    <w:rsid w:val="005F3EE6"/>
    <w:rsid w:val="00616051"/>
    <w:rsid w:val="00637C56"/>
    <w:rsid w:val="00655006"/>
    <w:rsid w:val="0067411F"/>
    <w:rsid w:val="00674DEA"/>
    <w:rsid w:val="00692785"/>
    <w:rsid w:val="00693846"/>
    <w:rsid w:val="006A1080"/>
    <w:rsid w:val="006A5017"/>
    <w:rsid w:val="006B086F"/>
    <w:rsid w:val="006B5500"/>
    <w:rsid w:val="006C2A97"/>
    <w:rsid w:val="006C3273"/>
    <w:rsid w:val="006D3A1F"/>
    <w:rsid w:val="006E20DC"/>
    <w:rsid w:val="0071407B"/>
    <w:rsid w:val="00717F84"/>
    <w:rsid w:val="007528D6"/>
    <w:rsid w:val="00785D5D"/>
    <w:rsid w:val="007911A3"/>
    <w:rsid w:val="00797A37"/>
    <w:rsid w:val="007B5B41"/>
    <w:rsid w:val="007B668A"/>
    <w:rsid w:val="007C6A52"/>
    <w:rsid w:val="007E06F6"/>
    <w:rsid w:val="007F3D3E"/>
    <w:rsid w:val="007F5794"/>
    <w:rsid w:val="007F6C10"/>
    <w:rsid w:val="00812275"/>
    <w:rsid w:val="0081565E"/>
    <w:rsid w:val="008262EE"/>
    <w:rsid w:val="008546E3"/>
    <w:rsid w:val="00864722"/>
    <w:rsid w:val="00867D1B"/>
    <w:rsid w:val="0088233B"/>
    <w:rsid w:val="008A4B59"/>
    <w:rsid w:val="008B7904"/>
    <w:rsid w:val="008C3BD1"/>
    <w:rsid w:val="008D3CCD"/>
    <w:rsid w:val="008E15E2"/>
    <w:rsid w:val="008F5319"/>
    <w:rsid w:val="00907FD0"/>
    <w:rsid w:val="00925C03"/>
    <w:rsid w:val="00946C93"/>
    <w:rsid w:val="00982343"/>
    <w:rsid w:val="00987A1B"/>
    <w:rsid w:val="00990C27"/>
    <w:rsid w:val="009C2361"/>
    <w:rsid w:val="009D6B29"/>
    <w:rsid w:val="009E4A6E"/>
    <w:rsid w:val="009F76D4"/>
    <w:rsid w:val="00A003C5"/>
    <w:rsid w:val="00A20B70"/>
    <w:rsid w:val="00A318D9"/>
    <w:rsid w:val="00A36DF8"/>
    <w:rsid w:val="00A66BC7"/>
    <w:rsid w:val="00A725E4"/>
    <w:rsid w:val="00A961EE"/>
    <w:rsid w:val="00AA373F"/>
    <w:rsid w:val="00AB54B5"/>
    <w:rsid w:val="00AF1C0E"/>
    <w:rsid w:val="00B27E7C"/>
    <w:rsid w:val="00B454DC"/>
    <w:rsid w:val="00B67268"/>
    <w:rsid w:val="00B727C9"/>
    <w:rsid w:val="00B74E27"/>
    <w:rsid w:val="00B926B6"/>
    <w:rsid w:val="00BB4440"/>
    <w:rsid w:val="00BD0144"/>
    <w:rsid w:val="00BE1347"/>
    <w:rsid w:val="00BE7C11"/>
    <w:rsid w:val="00C01ABF"/>
    <w:rsid w:val="00C04657"/>
    <w:rsid w:val="00C06896"/>
    <w:rsid w:val="00C137D9"/>
    <w:rsid w:val="00C13C54"/>
    <w:rsid w:val="00C44565"/>
    <w:rsid w:val="00C50ECA"/>
    <w:rsid w:val="00C52640"/>
    <w:rsid w:val="00C62750"/>
    <w:rsid w:val="00C646C2"/>
    <w:rsid w:val="00C713F3"/>
    <w:rsid w:val="00C73539"/>
    <w:rsid w:val="00C76FF9"/>
    <w:rsid w:val="00C847FA"/>
    <w:rsid w:val="00CA3685"/>
    <w:rsid w:val="00CB4FBE"/>
    <w:rsid w:val="00CB4FE9"/>
    <w:rsid w:val="00CD0247"/>
    <w:rsid w:val="00CE30C6"/>
    <w:rsid w:val="00D13989"/>
    <w:rsid w:val="00D35D1D"/>
    <w:rsid w:val="00D36E09"/>
    <w:rsid w:val="00D45CE8"/>
    <w:rsid w:val="00D543FA"/>
    <w:rsid w:val="00D560F0"/>
    <w:rsid w:val="00D80A10"/>
    <w:rsid w:val="00D86904"/>
    <w:rsid w:val="00DA2653"/>
    <w:rsid w:val="00DA7AE4"/>
    <w:rsid w:val="00DB3764"/>
    <w:rsid w:val="00DD150E"/>
    <w:rsid w:val="00DD487F"/>
    <w:rsid w:val="00E235DD"/>
    <w:rsid w:val="00E30308"/>
    <w:rsid w:val="00E31065"/>
    <w:rsid w:val="00E31974"/>
    <w:rsid w:val="00E36407"/>
    <w:rsid w:val="00E40E7E"/>
    <w:rsid w:val="00E62DEC"/>
    <w:rsid w:val="00E95300"/>
    <w:rsid w:val="00EB43D6"/>
    <w:rsid w:val="00EB515E"/>
    <w:rsid w:val="00EC3B10"/>
    <w:rsid w:val="00EC7E87"/>
    <w:rsid w:val="00ED1873"/>
    <w:rsid w:val="00EE1BEE"/>
    <w:rsid w:val="00EF194B"/>
    <w:rsid w:val="00F10692"/>
    <w:rsid w:val="00F179F8"/>
    <w:rsid w:val="00F24926"/>
    <w:rsid w:val="00F347AF"/>
    <w:rsid w:val="00F36CE3"/>
    <w:rsid w:val="00F51D36"/>
    <w:rsid w:val="00F57E78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