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0245" w:rsidRPr="00E00245" w:rsidP="00B76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229">
        <w:rPr>
          <w:rFonts w:ascii="Times New Roman" w:hAnsi="Times New Roman" w:cs="Times New Roman"/>
          <w:sz w:val="24"/>
          <w:szCs w:val="24"/>
        </w:rPr>
        <w:t xml:space="preserve"> </w:t>
      </w:r>
      <w:r w:rsidR="0001092C">
        <w:rPr>
          <w:rFonts w:ascii="Times New Roman" w:hAnsi="Times New Roman" w:cs="Times New Roman"/>
          <w:sz w:val="24"/>
          <w:szCs w:val="24"/>
        </w:rPr>
        <w:t xml:space="preserve">                 Дело № 5-60-392</w:t>
      </w:r>
      <w:r w:rsidR="00E3770F">
        <w:rPr>
          <w:rFonts w:ascii="Times New Roman" w:hAnsi="Times New Roman" w:cs="Times New Roman"/>
          <w:sz w:val="24"/>
          <w:szCs w:val="24"/>
        </w:rPr>
        <w:t>/2018</w:t>
      </w:r>
    </w:p>
    <w:p w:rsid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53229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35299F" w:rsidRP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9F" w:rsidRPr="007F75E0" w:rsidP="0035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30 октября</w:t>
      </w:r>
      <w:r w:rsidR="00E3770F">
        <w:rPr>
          <w:rFonts w:ascii="Times New Roman" w:eastAsia="Arial Unicode MS" w:hAnsi="Times New Roman" w:cs="Times New Roman"/>
          <w:sz w:val="24"/>
          <w:szCs w:val="24"/>
        </w:rPr>
        <w:t xml:space="preserve"> 2018</w:t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r w:rsidRPr="007F75E0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E00245" w:rsidRPr="00753229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="0043665D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</w:t>
      </w:r>
      <w:r w:rsidR="00753229">
        <w:rPr>
          <w:rFonts w:ascii="Times New Roman" w:eastAsia="Arial Unicode MS" w:hAnsi="Times New Roman" w:cs="Times New Roman"/>
          <w:sz w:val="24"/>
          <w:szCs w:val="24"/>
        </w:rPr>
        <w:t>ого судьи судебного участка № 60</w:t>
      </w:r>
      <w:r w:rsidR="0043665D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 Республики Крым,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3665D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35299F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судебного участка № 58 Красноперекопского судебного района </w:t>
      </w:r>
      <w:r w:rsidRPr="0035299F">
        <w:rPr>
          <w:rFonts w:ascii="Times New Roman" w:hAnsi="Times New Roman" w:cs="Times New Roman"/>
          <w:sz w:val="24"/>
          <w:szCs w:val="24"/>
        </w:rPr>
        <w:t>(296000, РФ, Республика Крым, г. Красноперекопск, 10 микрорайон, д. 4) Матюшенко М.В.,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72C1">
        <w:rPr>
          <w:rFonts w:ascii="Times New Roman" w:eastAsia="Arial Unicode MS" w:hAnsi="Times New Roman" w:cs="Times New Roman"/>
          <w:sz w:val="24"/>
          <w:szCs w:val="24"/>
        </w:rPr>
        <w:t xml:space="preserve">при секретаре Белковой Н.Н., 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рассмотрев </w:t>
      </w:r>
      <w:r w:rsidR="00753229">
        <w:rPr>
          <w:rFonts w:ascii="Times New Roman" w:eastAsia="Arial Unicode MS" w:hAnsi="Times New Roman" w:cs="Times New Roman"/>
          <w:sz w:val="24"/>
          <w:szCs w:val="24"/>
        </w:rPr>
        <w:t xml:space="preserve">в открытом судебном заседании дело об административном правонарушении, предусмотренном частью 1 статьи 19.24 </w:t>
      </w:r>
      <w:r w:rsidRPr="00E00245">
        <w:rPr>
          <w:rFonts w:ascii="Times New Roman" w:eastAsia="Arial Unicode MS" w:hAnsi="Times New Roman"/>
          <w:sz w:val="24"/>
          <w:szCs w:val="24"/>
        </w:rPr>
        <w:t xml:space="preserve">Кодекса </w:t>
      </w:r>
      <w:r w:rsidR="00753229">
        <w:rPr>
          <w:rFonts w:ascii="Times New Roman" w:eastAsia="Arial Unicode MS" w:hAnsi="Times New Roman"/>
          <w:sz w:val="24"/>
          <w:szCs w:val="24"/>
        </w:rPr>
        <w:t xml:space="preserve">Российской Федерации </w:t>
      </w:r>
      <w:r w:rsidRPr="00E00245">
        <w:rPr>
          <w:rFonts w:ascii="Times New Roman" w:eastAsia="Arial Unicode MS" w:hAnsi="Times New Roman"/>
          <w:sz w:val="24"/>
          <w:szCs w:val="24"/>
        </w:rPr>
        <w:t>об административных прав</w:t>
      </w:r>
      <w:r w:rsidR="00753229">
        <w:rPr>
          <w:rFonts w:ascii="Times New Roman" w:eastAsia="Arial Unicode MS" w:hAnsi="Times New Roman"/>
          <w:sz w:val="24"/>
          <w:szCs w:val="24"/>
        </w:rPr>
        <w:t>онарушениях</w:t>
      </w:r>
      <w:r w:rsidRPr="00E00245">
        <w:rPr>
          <w:rFonts w:ascii="Times New Roman" w:eastAsia="Arial Unicode MS" w:hAnsi="Times New Roman"/>
          <w:sz w:val="24"/>
          <w:szCs w:val="24"/>
        </w:rPr>
        <w:t xml:space="preserve"> в отношении </w:t>
      </w:r>
    </w:p>
    <w:p w:rsidR="00B768AF" w:rsidP="000C5C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Нечитайло Вячеслава Николаевича, </w:t>
      </w:r>
      <w:r w:rsidR="002F11E6">
        <w:rPr>
          <w:color w:val="000000"/>
        </w:rPr>
        <w:t>&lt;…&gt;,</w:t>
      </w:r>
    </w:p>
    <w:p w:rsidR="00E00245" w:rsidRPr="00AB327A" w:rsidP="00A601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00245" w:rsidRPr="00E3770F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96FB3" w:rsidRPr="00E3770F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45" w:rsidRPr="00E3770F" w:rsidP="007532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29.09.2018 года в 22 час. 10</w:t>
      </w:r>
      <w:r w:rsidRPr="00E3770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="0075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Нечитайло В.Н., в отношении которого решением Красноперекопского районного суда </w:t>
      </w:r>
      <w:r w:rsidR="0003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</w:t>
      </w:r>
      <w:r w:rsidR="0075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06.06.2018 года установлен административный надзор, на момент проверки отсутствовал по месту проживания </w:t>
      </w:r>
      <w:r w:rsid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F11E6">
        <w:rPr>
          <w:color w:val="000000"/>
        </w:rPr>
        <w:t>&lt;…&gt;,</w:t>
      </w:r>
      <w:r w:rsidRPr="00E3770F" w:rsidR="0043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нарушил огранич</w:t>
      </w:r>
      <w:r w:rsidR="000373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административного надзора о запрете пребывания вне жилого или иного помещения, являющегося его местом жительства, в период с 22-00 до 06-00.</w:t>
      </w:r>
    </w:p>
    <w:p w:rsidR="003B0A47" w:rsidP="00E37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753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удебном заседании Нечитайло В.Н.</w:t>
      </w: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F">
        <w:rPr>
          <w:rFonts w:ascii="Times New Roman" w:hAnsi="Times New Roman" w:cs="Times New Roman"/>
          <w:sz w:val="24"/>
          <w:szCs w:val="24"/>
        </w:rPr>
        <w:t xml:space="preserve">вину </w:t>
      </w:r>
      <w:r w:rsidR="001872C1">
        <w:rPr>
          <w:rFonts w:ascii="Times New Roman" w:hAnsi="Times New Roman" w:cs="Times New Roman"/>
          <w:sz w:val="24"/>
          <w:szCs w:val="24"/>
        </w:rPr>
        <w:t xml:space="preserve">не </w:t>
      </w:r>
      <w:r w:rsidRPr="00E3770F">
        <w:rPr>
          <w:rFonts w:ascii="Times New Roman" w:hAnsi="Times New Roman" w:cs="Times New Roman"/>
          <w:sz w:val="24"/>
          <w:szCs w:val="24"/>
        </w:rPr>
        <w:t>признал</w:t>
      </w:r>
      <w:r w:rsidRPr="00E3770F" w:rsidR="0043665D">
        <w:rPr>
          <w:rFonts w:ascii="Times New Roman" w:hAnsi="Times New Roman" w:cs="Times New Roman"/>
          <w:sz w:val="24"/>
          <w:szCs w:val="24"/>
        </w:rPr>
        <w:t xml:space="preserve">, </w:t>
      </w:r>
      <w:r w:rsidR="000373C6">
        <w:rPr>
          <w:rFonts w:ascii="Times New Roman" w:hAnsi="Times New Roman" w:cs="Times New Roman"/>
          <w:sz w:val="24"/>
          <w:szCs w:val="24"/>
        </w:rPr>
        <w:t xml:space="preserve">пояснил, что </w:t>
      </w:r>
      <w:r w:rsidR="001872C1">
        <w:rPr>
          <w:rFonts w:ascii="Times New Roman" w:hAnsi="Times New Roman" w:cs="Times New Roman"/>
          <w:sz w:val="24"/>
          <w:szCs w:val="24"/>
        </w:rPr>
        <w:t>он находился по месту жительства вместе со своей матерью, не слышал, чтобы его кто-то звал и стучал в дверь, по телефону ему никто не звонил, иначе он бы вышел из дому.</w:t>
      </w:r>
    </w:p>
    <w:p w:rsidR="001872C1" w:rsidP="00E37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Допрошенный в судебном заседании должностное лицо, составившее протокол об административном правонарушении, УУП МО МВД России «Красноперекопский» по Республике Крым Степанов А.В. пояснил, что поступило сообщение по линии «102» о том, что находящийся под административным надзором Нечитайло В.Н. отсутствовал по месту жительства, он состав</w:t>
      </w:r>
      <w:r w:rsidR="00E16DD9">
        <w:rPr>
          <w:rFonts w:ascii="Times New Roman" w:hAnsi="Times New Roman" w:cs="Times New Roman"/>
          <w:sz w:val="24"/>
          <w:szCs w:val="24"/>
        </w:rPr>
        <w:t>ил административный протокол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поступивших к нему материалов. </w:t>
      </w:r>
      <w:r w:rsidR="00146E76">
        <w:rPr>
          <w:rFonts w:ascii="Times New Roman" w:hAnsi="Times New Roman" w:cs="Times New Roman"/>
          <w:sz w:val="24"/>
          <w:szCs w:val="24"/>
        </w:rPr>
        <w:t>На момент проверки Нечитайло отсутствовал по месту жительства, присутствовал также свидетель Васильев. Сотрудники полиции не могли войти в жилое помещение Нечитайло, так как это было бы нарушением его конституционных прав.</w:t>
      </w:r>
    </w:p>
    <w:p w:rsidR="00146E76" w:rsidP="00706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Допрошенный в судебном заседании в качестве свидетеля старший инспектор направления по осуществлению административного надзора МО МВД России «Красноперекопский» по Республике Крым Б</w:t>
      </w:r>
      <w:r w:rsidR="00E16DD9">
        <w:rPr>
          <w:rFonts w:ascii="Times New Roman" w:hAnsi="Times New Roman" w:cs="Times New Roman"/>
          <w:sz w:val="24"/>
          <w:szCs w:val="24"/>
        </w:rPr>
        <w:t>ородавченко А.В. пояснил, что им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Саютиным </w:t>
      </w:r>
      <w:r w:rsidR="00357E0D">
        <w:rPr>
          <w:rFonts w:ascii="Times New Roman" w:hAnsi="Times New Roman" w:cs="Times New Roman"/>
          <w:sz w:val="24"/>
          <w:szCs w:val="24"/>
        </w:rPr>
        <w:t xml:space="preserve">А.А. </w:t>
      </w:r>
      <w:r>
        <w:rPr>
          <w:rFonts w:ascii="Times New Roman" w:hAnsi="Times New Roman" w:cs="Times New Roman"/>
          <w:sz w:val="24"/>
          <w:szCs w:val="24"/>
        </w:rPr>
        <w:t xml:space="preserve">была осуществлена проверка нахождения по месту жительства поднадзорного Нечитайло В.Н., дату он не помнит, </w:t>
      </w:r>
      <w:r w:rsidR="007064DE">
        <w:rPr>
          <w:rFonts w:ascii="Times New Roman" w:hAnsi="Times New Roman" w:cs="Times New Roman"/>
          <w:sz w:val="24"/>
          <w:szCs w:val="24"/>
        </w:rPr>
        <w:t xml:space="preserve">на тот момент адмнистративный надзор осуществлялся по адресу: Красноперекопский район, с. Новониколаевка, ул. Юбилейная, д. 14, </w:t>
      </w:r>
      <w:r>
        <w:rPr>
          <w:rFonts w:ascii="Times New Roman" w:hAnsi="Times New Roman" w:cs="Times New Roman"/>
          <w:sz w:val="24"/>
          <w:szCs w:val="24"/>
        </w:rPr>
        <w:t>они прибыли по месту жительства Нечитайло, находились там примерно 15-20 минут, звонка на двери Нечитайло нет, кричали, звали, стучали в дверь, но никто не открыл, чтобы засви</w:t>
      </w:r>
      <w:r w:rsidR="007064DE">
        <w:rPr>
          <w:rFonts w:ascii="Times New Roman" w:hAnsi="Times New Roman" w:cs="Times New Roman"/>
          <w:sz w:val="24"/>
          <w:szCs w:val="24"/>
        </w:rPr>
        <w:t>детельство</w:t>
      </w:r>
      <w:r>
        <w:rPr>
          <w:rFonts w:ascii="Times New Roman" w:hAnsi="Times New Roman" w:cs="Times New Roman"/>
          <w:sz w:val="24"/>
          <w:szCs w:val="24"/>
        </w:rPr>
        <w:t xml:space="preserve">вать данный факт пригласили свидетеля Васильева, далее проехали по месту жительства </w:t>
      </w:r>
      <w:r w:rsidR="007064DE">
        <w:rPr>
          <w:rFonts w:ascii="Times New Roman" w:hAnsi="Times New Roman" w:cs="Times New Roman"/>
          <w:sz w:val="24"/>
          <w:szCs w:val="24"/>
        </w:rPr>
        <w:t xml:space="preserve">бывшей </w:t>
      </w:r>
      <w:r>
        <w:rPr>
          <w:rFonts w:ascii="Times New Roman" w:hAnsi="Times New Roman" w:cs="Times New Roman"/>
          <w:sz w:val="24"/>
          <w:szCs w:val="24"/>
        </w:rPr>
        <w:t xml:space="preserve">сожительницы Нечитайло, она пояснила, что не знает, где находится Нечитайло. При постановке на учет Нечитайло </w:t>
      </w:r>
      <w:r w:rsidR="007064DE">
        <w:rPr>
          <w:rFonts w:ascii="Times New Roman" w:hAnsi="Times New Roman" w:cs="Times New Roman"/>
          <w:sz w:val="24"/>
          <w:szCs w:val="24"/>
        </w:rPr>
        <w:t>пояснил, что телефона не имеет.</w:t>
      </w:r>
    </w:p>
    <w:p w:rsidR="00E3770F" w:rsidP="002E5D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DA0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Нечитайло В.Н.</w:t>
      </w: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составившее протокол УУП Степанова А.В., свидетеля Бородавченко А.В., </w:t>
      </w: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</w:t>
      </w:r>
      <w:r w:rsidRPr="00E3770F">
        <w:rPr>
          <w:rFonts w:ascii="Times New Roman" w:hAnsi="Times New Roman"/>
          <w:sz w:val="24"/>
          <w:szCs w:val="24"/>
        </w:rPr>
        <w:t>судья считает, что событие правонарушения подтверждают материалы дела:</w:t>
      </w:r>
    </w:p>
    <w:p w:rsidR="00E3770F" w:rsidP="002E5D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E3770F" w:rsidR="002E5DB0">
        <w:rPr>
          <w:rFonts w:ascii="Times New Roman" w:hAnsi="Times New Roman"/>
          <w:sz w:val="24"/>
          <w:szCs w:val="24"/>
        </w:rPr>
        <w:t xml:space="preserve"> протокол об админ</w:t>
      </w:r>
      <w:r>
        <w:rPr>
          <w:rFonts w:ascii="Times New Roman" w:hAnsi="Times New Roman"/>
          <w:sz w:val="24"/>
          <w:szCs w:val="24"/>
        </w:rPr>
        <w:t xml:space="preserve">истративном правонарушении </w:t>
      </w:r>
      <w:r w:rsidR="007064DE">
        <w:rPr>
          <w:rFonts w:ascii="Times New Roman" w:hAnsi="Times New Roman"/>
          <w:sz w:val="24"/>
          <w:szCs w:val="24"/>
        </w:rPr>
        <w:t>РК № 203217 от 05.10</w:t>
      </w:r>
      <w:r>
        <w:rPr>
          <w:rFonts w:ascii="Times New Roman" w:hAnsi="Times New Roman"/>
          <w:sz w:val="24"/>
          <w:szCs w:val="24"/>
        </w:rPr>
        <w:t>.2018</w:t>
      </w:r>
      <w:r w:rsidRPr="00E3770F" w:rsidR="002E5DB0">
        <w:rPr>
          <w:rFonts w:ascii="Times New Roman" w:hAnsi="Times New Roman"/>
          <w:sz w:val="24"/>
          <w:szCs w:val="24"/>
        </w:rPr>
        <w:t xml:space="preserve"> года (л.д.</w:t>
      </w:r>
      <w:r w:rsidR="00DA0C53">
        <w:rPr>
          <w:rFonts w:ascii="Times New Roman" w:hAnsi="Times New Roman"/>
          <w:sz w:val="24"/>
          <w:szCs w:val="24"/>
        </w:rPr>
        <w:t xml:space="preserve"> </w:t>
      </w:r>
      <w:r w:rsidRPr="00E3770F" w:rsidR="002E5DB0">
        <w:rPr>
          <w:rFonts w:ascii="Times New Roman" w:hAnsi="Times New Roman"/>
          <w:sz w:val="24"/>
          <w:szCs w:val="24"/>
        </w:rPr>
        <w:t>2),</w:t>
      </w:r>
    </w:p>
    <w:p w:rsidR="00DA0C53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770F" w:rsidR="002E5DB0">
        <w:rPr>
          <w:rFonts w:ascii="Times New Roman" w:hAnsi="Times New Roman"/>
          <w:sz w:val="24"/>
          <w:szCs w:val="24"/>
        </w:rPr>
        <w:t xml:space="preserve"> </w:t>
      </w:r>
      <w:r w:rsidRPr="00E3770F" w:rsidR="002E5DB0">
        <w:rPr>
          <w:rFonts w:ascii="Times New Roman" w:hAnsi="Times New Roman" w:cs="Times New Roman"/>
          <w:sz w:val="24"/>
          <w:szCs w:val="24"/>
        </w:rPr>
        <w:t xml:space="preserve">рапорт </w:t>
      </w:r>
      <w:r>
        <w:rPr>
          <w:rFonts w:ascii="Times New Roman" w:hAnsi="Times New Roman" w:cs="Times New Roman"/>
          <w:sz w:val="24"/>
          <w:szCs w:val="24"/>
        </w:rPr>
        <w:t>о поступлении сообщения по линии «102</w:t>
      </w:r>
      <w:r w:rsidR="007064DE">
        <w:rPr>
          <w:rFonts w:ascii="Times New Roman" w:hAnsi="Times New Roman" w:cs="Times New Roman"/>
          <w:sz w:val="24"/>
          <w:szCs w:val="24"/>
        </w:rPr>
        <w:t>» (л.д. 3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C009B" w:rsidP="00CC00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посещения поднадзорного лица по месту жи</w:t>
      </w:r>
      <w:r w:rsidR="007064DE">
        <w:rPr>
          <w:rFonts w:ascii="Times New Roman" w:hAnsi="Times New Roman" w:cs="Times New Roman"/>
          <w:sz w:val="24"/>
          <w:szCs w:val="24"/>
        </w:rPr>
        <w:t xml:space="preserve">тельства или пребывания, согласно которому 29.09.2018 года старшим инспектором НОАН МО МВД России «Красноперекопский»  </w:t>
      </w:r>
      <w:r w:rsidR="00B82E97">
        <w:rPr>
          <w:rFonts w:ascii="Times New Roman" w:hAnsi="Times New Roman" w:cs="Times New Roman"/>
          <w:sz w:val="24"/>
          <w:szCs w:val="24"/>
        </w:rPr>
        <w:t xml:space="preserve">Бородавченко А.В. в присутствии  Васильева А.А. составлен акт о посещении по месту жительства состоящего под административным надзором Нечитайло </w:t>
      </w:r>
      <w:r w:rsidR="00B82E97">
        <w:rPr>
          <w:rFonts w:ascii="Times New Roman" w:hAnsi="Times New Roman" w:cs="Times New Roman"/>
          <w:sz w:val="24"/>
          <w:szCs w:val="24"/>
        </w:rPr>
        <w:t xml:space="preserve">В.Н. по адресу: </w:t>
      </w:r>
      <w:r w:rsidR="002F11E6">
        <w:rPr>
          <w:color w:val="000000"/>
        </w:rPr>
        <w:t>&lt;…&gt;,</w:t>
      </w:r>
      <w:r w:rsidR="00E16DD9">
        <w:rPr>
          <w:rFonts w:ascii="Times New Roman" w:hAnsi="Times New Roman" w:cs="Times New Roman"/>
          <w:sz w:val="24"/>
          <w:szCs w:val="24"/>
        </w:rPr>
        <w:t xml:space="preserve"> с 22-10 час. до 22-20 час., </w:t>
      </w:r>
      <w:r w:rsidR="00B82E97">
        <w:rPr>
          <w:rFonts w:ascii="Times New Roman" w:hAnsi="Times New Roman" w:cs="Times New Roman"/>
          <w:sz w:val="24"/>
          <w:szCs w:val="24"/>
        </w:rPr>
        <w:t xml:space="preserve">результаты посещения: отсутствовал по месту жительства </w:t>
      </w:r>
      <w:r w:rsidR="007064DE">
        <w:rPr>
          <w:rFonts w:ascii="Times New Roman" w:hAnsi="Times New Roman" w:cs="Times New Roman"/>
          <w:sz w:val="24"/>
          <w:szCs w:val="24"/>
        </w:rPr>
        <w:t>(л.д. 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B82E97" w:rsidP="00CC00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письменные объяснения Васильева А.А. (л.д. 5),</w:t>
      </w:r>
    </w:p>
    <w:p w:rsidR="00E3770F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решения Краснопере</w:t>
      </w:r>
      <w:r w:rsidR="00DA0C53">
        <w:rPr>
          <w:rFonts w:ascii="Times New Roman" w:hAnsi="Times New Roman" w:cs="Times New Roman"/>
          <w:sz w:val="24"/>
          <w:szCs w:val="24"/>
        </w:rPr>
        <w:t>копского районного суда РК от 06.06</w:t>
      </w:r>
      <w:r>
        <w:rPr>
          <w:rFonts w:ascii="Times New Roman" w:hAnsi="Times New Roman" w:cs="Times New Roman"/>
          <w:sz w:val="24"/>
          <w:szCs w:val="24"/>
        </w:rPr>
        <w:t>.2018 года</w:t>
      </w:r>
      <w:r w:rsidR="00DA0C53">
        <w:rPr>
          <w:rFonts w:ascii="Times New Roman" w:hAnsi="Times New Roman" w:cs="Times New Roman"/>
          <w:sz w:val="24"/>
          <w:szCs w:val="24"/>
        </w:rPr>
        <w:t>, вступившего в законную силу 16.07</w:t>
      </w:r>
      <w:r>
        <w:rPr>
          <w:rFonts w:ascii="Times New Roman" w:hAnsi="Times New Roman" w:cs="Times New Roman"/>
          <w:sz w:val="24"/>
          <w:szCs w:val="24"/>
        </w:rPr>
        <w:t xml:space="preserve">.2018 года, </w:t>
      </w:r>
      <w:r w:rsidR="00DA0C53">
        <w:rPr>
          <w:rFonts w:ascii="Times New Roman" w:hAnsi="Times New Roman" w:cs="Times New Roman"/>
          <w:sz w:val="24"/>
          <w:szCs w:val="24"/>
        </w:rPr>
        <w:t>согласно которому Нечитайло В.Н.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ограничение в виде запрета пребывания вне жилого помещения или иного помещения, являющегося местом жительства либо пребывания в период с 22-00 часов до 06-00 часов, если это не связано с постоянной </w:t>
      </w:r>
      <w:r w:rsidR="00CC009B">
        <w:rPr>
          <w:rFonts w:ascii="Times New Roman" w:hAnsi="Times New Roman" w:cs="Times New Roman"/>
          <w:sz w:val="24"/>
          <w:szCs w:val="24"/>
        </w:rPr>
        <w:t>тр</w:t>
      </w:r>
      <w:r w:rsidR="00B82E97">
        <w:rPr>
          <w:rFonts w:ascii="Times New Roman" w:hAnsi="Times New Roman" w:cs="Times New Roman"/>
          <w:sz w:val="24"/>
          <w:szCs w:val="24"/>
        </w:rPr>
        <w:t>удовой деятельностью (л.д. 6-7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E16DD9" w:rsidP="00E16D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(л.д.8</w:t>
      </w:r>
      <w:r w:rsidR="00CB22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668" w:rsidP="00E16D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2E97">
        <w:rPr>
          <w:rFonts w:ascii="Times New Roman" w:hAnsi="Times New Roman" w:cs="Times New Roman"/>
          <w:sz w:val="24"/>
          <w:szCs w:val="24"/>
        </w:rPr>
        <w:t>С учетом изложенного,</w:t>
      </w:r>
      <w:r w:rsidRPr="00DA0C53" w:rsidR="00DA0C53">
        <w:rPr>
          <w:rFonts w:ascii="Times New Roman" w:hAnsi="Times New Roman" w:cs="Times New Roman"/>
          <w:sz w:val="24"/>
          <w:szCs w:val="24"/>
        </w:rPr>
        <w:t xml:space="preserve"> действия Нечитайло Вячеслава Николаевича</w:t>
      </w:r>
      <w:r w:rsidRPr="00DA0C53" w:rsidR="002E5DB0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19.24 КоАП</w:t>
      </w:r>
      <w:r w:rsidR="002E5DB0">
        <w:rPr>
          <w:rFonts w:ascii="Times New Roman" w:hAnsi="Times New Roman" w:cs="Times New Roman"/>
          <w:sz w:val="24"/>
          <w:szCs w:val="24"/>
        </w:rPr>
        <w:t xml:space="preserve"> РФ как </w:t>
      </w:r>
      <w:r w:rsidR="003B0A47">
        <w:rPr>
          <w:rFonts w:ascii="Times New Roman" w:hAnsi="Times New Roman" w:cs="Times New Roman"/>
          <w:sz w:val="24"/>
          <w:szCs w:val="24"/>
        </w:rPr>
        <w:t xml:space="preserve"> </w:t>
      </w:r>
      <w:r w:rsidR="002E5DB0">
        <w:rPr>
          <w:rFonts w:ascii="Times New Roman" w:hAnsi="Times New Roman" w:cs="Times New Roman"/>
          <w:sz w:val="24"/>
          <w:szCs w:val="24"/>
        </w:rPr>
        <w:t>несоблюдение лицом, в отношении которого уста</w:t>
      </w:r>
      <w:r w:rsidR="00BD7D05">
        <w:rPr>
          <w:rFonts w:ascii="Times New Roman" w:hAnsi="Times New Roman" w:cs="Times New Roman"/>
          <w:sz w:val="24"/>
          <w:szCs w:val="24"/>
        </w:rPr>
        <w:t>новлен административный надзор</w:t>
      </w:r>
      <w:r w:rsidR="002E5DB0">
        <w:rPr>
          <w:rFonts w:ascii="Times New Roman" w:hAnsi="Times New Roman" w:cs="Times New Roman"/>
          <w:sz w:val="24"/>
          <w:szCs w:val="24"/>
        </w:rPr>
        <w:t xml:space="preserve">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"consultantplus://offline/ref=373C59E78A7A2E51565BE716D56753A3E44BCD9F32A89CACD67484E6FC3EF64DCDFABDB206B71FAB5C4EI" </w:instrText>
      </w:r>
      <w:r>
        <w:fldChar w:fldCharType="separate"/>
      </w:r>
      <w:r w:rsidRPr="002E5DB0" w:rsidR="002E5DB0">
        <w:rPr>
          <w:rFonts w:ascii="Times New Roman" w:hAnsi="Times New Roman" w:cs="Times New Roman"/>
          <w:sz w:val="24"/>
          <w:szCs w:val="24"/>
        </w:rPr>
        <w:t>законом</w:t>
      </w:r>
      <w:r>
        <w:fldChar w:fldCharType="end"/>
      </w:r>
      <w:r w:rsidR="002E5DB0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B82E97" w:rsidP="00DA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 Нечитайло В.Н. о том, что на момент проверки он присутствовал по месту жительства ничем, кроме его слов не подтверждаются, опровергаются собранными по делу доказательствами, суд их расценивает как способ защиты.</w:t>
      </w:r>
    </w:p>
    <w:p w:rsidR="00B82E97" w:rsidRPr="00285668" w:rsidP="00DA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доверять показаниям должностного лица и свидетеля, предупрежденного об административной ответственности по ст. 17.9 КоАП РФ за дачу заведомо ложных показаний, у суда оснований не имеется.</w:t>
      </w:r>
    </w:p>
    <w:p w:rsidR="00E00245" w:rsidRPr="00285668" w:rsidP="002856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 xml:space="preserve"> </w:t>
      </w:r>
      <w:r w:rsidR="008500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024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85007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</w:t>
      </w:r>
      <w:r w:rsidRPr="00E00245">
        <w:rPr>
          <w:rFonts w:ascii="Times New Roman" w:hAnsi="Times New Roman"/>
          <w:sz w:val="24"/>
          <w:szCs w:val="24"/>
        </w:rPr>
        <w:t xml:space="preserve"> ответственность, и обстоятельства, отягчающие административную ответственность.</w:t>
      </w:r>
    </w:p>
    <w:p w:rsidR="00E00245" w:rsidRPr="00E00245" w:rsidP="00E00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ab/>
        <w:t xml:space="preserve">Обстоятельств, в соответствии со ст. 4.2 КоАП </w:t>
      </w:r>
      <w:r w:rsidR="00850079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B82E97">
        <w:rPr>
          <w:rFonts w:ascii="Times New Roman" w:hAnsi="Times New Roman"/>
          <w:sz w:val="24"/>
          <w:szCs w:val="24"/>
        </w:rPr>
        <w:t>смягчающих</w:t>
      </w:r>
      <w:r w:rsidR="00DA0C53">
        <w:rPr>
          <w:rFonts w:ascii="Times New Roman" w:hAnsi="Times New Roman"/>
          <w:sz w:val="24"/>
          <w:szCs w:val="24"/>
        </w:rPr>
        <w:t xml:space="preserve"> ответственность Нечитайло В.Н.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 w:rsidR="004525ED">
        <w:rPr>
          <w:rFonts w:ascii="Times New Roman" w:hAnsi="Times New Roman"/>
          <w:sz w:val="24"/>
          <w:szCs w:val="24"/>
        </w:rPr>
        <w:t>ми</w:t>
      </w:r>
      <w:r w:rsidR="00B82E97">
        <w:rPr>
          <w:rFonts w:ascii="Times New Roman" w:hAnsi="Times New Roman"/>
          <w:sz w:val="24"/>
          <w:szCs w:val="24"/>
        </w:rPr>
        <w:t>ровым судьей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="00DA0C53">
        <w:rPr>
          <w:rFonts w:ascii="Times New Roman" w:hAnsi="Times New Roman"/>
          <w:sz w:val="24"/>
          <w:szCs w:val="24"/>
        </w:rPr>
        <w:t>Нечитайло В.Н.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 w:rsidR="00850079">
        <w:rPr>
          <w:rFonts w:ascii="Times New Roman" w:hAnsi="Times New Roman"/>
          <w:sz w:val="24"/>
          <w:szCs w:val="24"/>
        </w:rPr>
        <w:t>мировым судьей</w:t>
      </w:r>
      <w:r w:rsidRPr="00E0024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</w:t>
      </w:r>
      <w:r w:rsidRPr="00E00245">
        <w:rPr>
          <w:rFonts w:ascii="Times New Roman" w:hAnsi="Times New Roman"/>
          <w:sz w:val="24"/>
          <w:szCs w:val="24"/>
        </w:rPr>
        <w:t xml:space="preserve"> исключа</w:t>
      </w:r>
      <w:r w:rsidR="00850079">
        <w:rPr>
          <w:rFonts w:ascii="Times New Roman" w:hAnsi="Times New Roman"/>
          <w:sz w:val="24"/>
          <w:szCs w:val="24"/>
        </w:rPr>
        <w:t>ющих произ</w:t>
      </w:r>
      <w:r w:rsidR="00B768AF">
        <w:rPr>
          <w:rFonts w:ascii="Times New Roman" w:hAnsi="Times New Roman"/>
          <w:sz w:val="24"/>
          <w:szCs w:val="24"/>
        </w:rPr>
        <w:t>водство по делу, мировым судьей</w:t>
      </w:r>
      <w:r w:rsidRPr="00E0024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 4.1,</w:t>
      </w:r>
      <w:r w:rsidRPr="00E00245">
        <w:rPr>
          <w:rFonts w:ascii="Times New Roman" w:hAnsi="Times New Roman"/>
          <w:sz w:val="24"/>
          <w:szCs w:val="24"/>
        </w:rPr>
        <w:t xml:space="preserve"> ст.ст.</w:t>
      </w:r>
      <w:r w:rsidR="00EE48EB">
        <w:rPr>
          <w:rFonts w:ascii="Times New Roman" w:hAnsi="Times New Roman"/>
          <w:sz w:val="24"/>
          <w:szCs w:val="24"/>
        </w:rPr>
        <w:t xml:space="preserve"> </w:t>
      </w:r>
      <w:r w:rsidRPr="00E00245">
        <w:rPr>
          <w:rFonts w:ascii="Times New Roman" w:hAnsi="Times New Roman"/>
          <w:sz w:val="24"/>
          <w:szCs w:val="24"/>
        </w:rPr>
        <w:t xml:space="preserve">29.9, 29.10, 30.3 Кодекса об административных правонарушениях РФ, </w:t>
      </w:r>
      <w:r w:rsidR="00850079">
        <w:rPr>
          <w:rFonts w:ascii="Times New Roman" w:hAnsi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/>
          <w:sz w:val="24"/>
          <w:szCs w:val="24"/>
        </w:rPr>
        <w:t>суд</w:t>
      </w:r>
      <w:r w:rsidR="00850079">
        <w:rPr>
          <w:rFonts w:ascii="Times New Roman" w:hAnsi="Times New Roman"/>
          <w:sz w:val="24"/>
          <w:szCs w:val="24"/>
        </w:rPr>
        <w:t>ья</w:t>
      </w:r>
      <w:r w:rsidRPr="00E00245">
        <w:rPr>
          <w:rFonts w:ascii="Times New Roman" w:hAnsi="Times New Roman"/>
          <w:sz w:val="24"/>
          <w:szCs w:val="24"/>
        </w:rPr>
        <w:t xml:space="preserve"> </w:t>
      </w:r>
    </w:p>
    <w:p w:rsidR="00E00245" w:rsidRPr="00E00245" w:rsidP="00E00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 </w:t>
      </w:r>
    </w:p>
    <w:p w:rsidR="00E00245" w:rsidP="00B76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ПОСТАНОВИЛ:</w:t>
      </w:r>
    </w:p>
    <w:p w:rsidR="003D5163" w:rsidRPr="00E00245" w:rsidP="00B76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DB0" w:rsidRPr="002E5DB0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5DB0" w:rsidR="00E0024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DA0C53">
        <w:rPr>
          <w:rFonts w:ascii="Times New Roman" w:eastAsia="Arial Unicode MS" w:hAnsi="Times New Roman" w:cs="Times New Roman"/>
          <w:sz w:val="24"/>
          <w:szCs w:val="24"/>
        </w:rPr>
        <w:t xml:space="preserve">Нечитайло Вячеслава Николаевича </w:t>
      </w:r>
      <w:r w:rsidRPr="002E5DB0" w:rsidR="00E00245">
        <w:rPr>
          <w:rFonts w:ascii="Times New Roman" w:hAnsi="Times New Roman" w:cs="Times New Roman"/>
          <w:sz w:val="24"/>
          <w:szCs w:val="24"/>
        </w:rPr>
        <w:t>виновным в совершении администр</w:t>
      </w:r>
      <w:r w:rsidRPr="002E5DB0" w:rsidR="005B681D">
        <w:rPr>
          <w:rFonts w:ascii="Times New Roman" w:hAnsi="Times New Roman" w:cs="Times New Roman"/>
          <w:sz w:val="24"/>
          <w:szCs w:val="24"/>
        </w:rPr>
        <w:t xml:space="preserve">ативного правонарушения по </w:t>
      </w:r>
      <w:r w:rsidRPr="002E5DB0">
        <w:rPr>
          <w:rFonts w:ascii="Times New Roman" w:hAnsi="Times New Roman" w:cs="Times New Roman"/>
          <w:sz w:val="24"/>
          <w:szCs w:val="24"/>
        </w:rPr>
        <w:t>ч. 1</w:t>
      </w:r>
      <w:r w:rsidRPr="002E5DB0" w:rsidR="001749DE">
        <w:rPr>
          <w:rFonts w:ascii="Times New Roman" w:hAnsi="Times New Roman" w:cs="Times New Roman"/>
          <w:sz w:val="24"/>
          <w:szCs w:val="24"/>
        </w:rPr>
        <w:t xml:space="preserve"> </w:t>
      </w:r>
      <w:r w:rsidRPr="002E5DB0" w:rsidR="004525ED">
        <w:rPr>
          <w:rFonts w:ascii="Times New Roman" w:hAnsi="Times New Roman" w:cs="Times New Roman"/>
          <w:sz w:val="24"/>
          <w:szCs w:val="24"/>
        </w:rPr>
        <w:t>ст. 19.24</w:t>
      </w:r>
      <w:r w:rsidRPr="002E5DB0" w:rsidR="00E00245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 и назначить ему нак</w:t>
      </w:r>
      <w:r w:rsidRPr="002E5DB0" w:rsidR="004525ED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2E5DB0">
        <w:rPr>
          <w:rFonts w:ascii="Times New Roman" w:hAnsi="Times New Roman" w:cs="Times New Roman"/>
          <w:sz w:val="24"/>
          <w:szCs w:val="24"/>
        </w:rPr>
        <w:t xml:space="preserve">штрафа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2255">
        <w:rPr>
          <w:rFonts w:ascii="Times New Roman" w:hAnsi="Times New Roman" w:cs="Times New Roman"/>
          <w:sz w:val="24"/>
          <w:szCs w:val="24"/>
        </w:rPr>
        <w:t>0</w:t>
      </w:r>
      <w:r w:rsidRPr="002E5DB0">
        <w:rPr>
          <w:rFonts w:ascii="Times New Roman" w:hAnsi="Times New Roman" w:cs="Times New Roman"/>
          <w:sz w:val="24"/>
          <w:szCs w:val="24"/>
        </w:rPr>
        <w:t>00 (</w:t>
      </w:r>
      <w:r w:rsidR="00CB2255">
        <w:rPr>
          <w:rFonts w:ascii="Times New Roman" w:hAnsi="Times New Roman" w:cs="Times New Roman"/>
          <w:sz w:val="24"/>
          <w:szCs w:val="24"/>
        </w:rPr>
        <w:t>одна тысяча</w:t>
      </w:r>
      <w:r w:rsidRPr="002E5DB0">
        <w:rPr>
          <w:rFonts w:ascii="Times New Roman" w:hAnsi="Times New Roman" w:cs="Times New Roman"/>
          <w:sz w:val="24"/>
          <w:szCs w:val="24"/>
        </w:rPr>
        <w:t>) рублей.</w:t>
      </w:r>
    </w:p>
    <w:p w:rsidR="002E5DB0" w:rsidRPr="00357E0D" w:rsidP="002E5D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 xml:space="preserve">Административный штраф в сумме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2255">
        <w:rPr>
          <w:rFonts w:ascii="Times New Roman" w:hAnsi="Times New Roman" w:cs="Times New Roman"/>
          <w:sz w:val="24"/>
          <w:szCs w:val="24"/>
        </w:rPr>
        <w:t>0</w:t>
      </w:r>
      <w:r w:rsidRPr="002E5DB0">
        <w:rPr>
          <w:rFonts w:ascii="Times New Roman" w:hAnsi="Times New Roman" w:cs="Times New Roman"/>
          <w:sz w:val="24"/>
          <w:szCs w:val="24"/>
        </w:rPr>
        <w:t>00 (</w:t>
      </w:r>
      <w:r w:rsidR="00CB2255">
        <w:rPr>
          <w:rFonts w:ascii="Times New Roman" w:hAnsi="Times New Roman" w:cs="Times New Roman"/>
          <w:sz w:val="24"/>
          <w:szCs w:val="24"/>
        </w:rPr>
        <w:t>одна тысяча</w:t>
      </w:r>
      <w:r w:rsidRPr="002E5DB0">
        <w:rPr>
          <w:rFonts w:ascii="Times New Roman" w:hAnsi="Times New Roman" w:cs="Times New Roman"/>
          <w:sz w:val="24"/>
          <w:szCs w:val="24"/>
        </w:rPr>
        <w:t xml:space="preserve">) рублей следует уплатить по следующим реквизитам: р/с 40101810335100010001, получатель </w:t>
      </w:r>
      <w:r w:rsidR="003D5163">
        <w:rPr>
          <w:rFonts w:ascii="Times New Roman" w:hAnsi="Times New Roman" w:cs="Times New Roman"/>
          <w:sz w:val="24"/>
          <w:szCs w:val="24"/>
        </w:rPr>
        <w:t xml:space="preserve">УФК МО МВД России </w:t>
      </w:r>
      <w:r w:rsidRPr="002E5DB0">
        <w:rPr>
          <w:rFonts w:ascii="Times New Roman" w:hAnsi="Times New Roman" w:cs="Times New Roman"/>
          <w:sz w:val="24"/>
          <w:szCs w:val="24"/>
        </w:rPr>
        <w:t xml:space="preserve">«Красноперекопский», ИНН получателя -9106000078; КПП получателя - 910601001; БИК - 043510001; ОКПО – 35718000, КБК – </w:t>
      </w:r>
      <w:r w:rsidRPr="002E5DB0">
        <w:rPr>
          <w:rFonts w:ascii="Times New Roman" w:hAnsi="Times New Roman" w:cs="Times New Roman"/>
          <w:spacing w:val="-10"/>
          <w:sz w:val="24"/>
          <w:szCs w:val="24"/>
        </w:rPr>
        <w:t>18811690040046000140</w:t>
      </w:r>
      <w:r w:rsidR="00357E0D">
        <w:rPr>
          <w:rFonts w:ascii="Times New Roman" w:hAnsi="Times New Roman" w:cs="Times New Roman"/>
          <w:spacing w:val="-10"/>
          <w:sz w:val="24"/>
          <w:szCs w:val="24"/>
        </w:rPr>
        <w:t>, УИН 18880491180002032175.</w:t>
      </w:r>
    </w:p>
    <w:p w:rsidR="002E5DB0" w:rsidRPr="002E5DB0" w:rsidP="002E5DB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="00DA0C53">
        <w:rPr>
          <w:rFonts w:ascii="Times New Roman" w:hAnsi="Times New Roman" w:cs="Times New Roman"/>
          <w:sz w:val="24"/>
          <w:szCs w:val="24"/>
        </w:rPr>
        <w:t>ому судье судебного участка № 60</w:t>
      </w:r>
      <w:r w:rsidRPr="002E5DB0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 </w:t>
      </w:r>
    </w:p>
    <w:p w:rsidR="002E5DB0" w:rsidRPr="002E5DB0" w:rsidP="002E5D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D5163" w:rsidP="003D5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163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</w:t>
      </w:r>
      <w:r>
        <w:rPr>
          <w:rFonts w:ascii="Times New Roman" w:hAnsi="Times New Roman" w:cs="Times New Roman"/>
          <w:sz w:val="24"/>
          <w:szCs w:val="24"/>
        </w:rPr>
        <w:t>оты на срок до пятидесяти часов.</w:t>
      </w:r>
    </w:p>
    <w:p w:rsidR="004525ED" w:rsidRPr="003D5163" w:rsidP="003D5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0024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00245">
        <w:rPr>
          <w:rFonts w:ascii="Times New Roman" w:hAnsi="Times New Roman"/>
          <w:sz w:val="24"/>
          <w:szCs w:val="24"/>
        </w:rPr>
        <w:t xml:space="preserve"> через </w:t>
      </w:r>
      <w:r>
        <w:rPr>
          <w:rFonts w:ascii="Times New Roman" w:hAnsi="Times New Roman"/>
          <w:sz w:val="24"/>
          <w:szCs w:val="24"/>
        </w:rPr>
        <w:t xml:space="preserve">мирового судью в </w:t>
      </w:r>
      <w:r w:rsidRPr="00E00245">
        <w:rPr>
          <w:rFonts w:ascii="Times New Roman" w:hAnsi="Times New Roman"/>
          <w:sz w:val="24"/>
          <w:szCs w:val="24"/>
        </w:rPr>
        <w:t>Красноперекопс</w:t>
      </w:r>
      <w:r>
        <w:rPr>
          <w:rFonts w:ascii="Times New Roman" w:hAnsi="Times New Roman"/>
          <w:sz w:val="24"/>
          <w:szCs w:val="24"/>
        </w:rPr>
        <w:t>кий районный суд Республики Крым.</w:t>
      </w:r>
    </w:p>
    <w:p w:rsidR="004525ED" w:rsidRPr="00E00245" w:rsidP="00452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245" w:rsidRPr="00E00245" w:rsidP="0045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Мировой судья</w:t>
      </w:r>
      <w:r w:rsidRPr="00E002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М.В. Матюшенко</w:t>
      </w:r>
    </w:p>
    <w:p w:rsidR="005A10C8" w:rsidRPr="00E00245" w:rsidP="00E002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A154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78468"/>
      <w:docPartObj>
        <w:docPartGallery w:val="Page Numbers (Bottom of Page)"/>
        <w:docPartUnique/>
      </w:docPartObj>
    </w:sdtPr>
    <w:sdtContent>
      <w:p w:rsidR="00B82E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2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E9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03000"/>
    <w:rsid w:val="0001092C"/>
    <w:rsid w:val="000373C6"/>
    <w:rsid w:val="000C5C03"/>
    <w:rsid w:val="001455E3"/>
    <w:rsid w:val="00146E76"/>
    <w:rsid w:val="0015714B"/>
    <w:rsid w:val="001749DE"/>
    <w:rsid w:val="001762C4"/>
    <w:rsid w:val="001872C1"/>
    <w:rsid w:val="002546F4"/>
    <w:rsid w:val="00285668"/>
    <w:rsid w:val="002E5DB0"/>
    <w:rsid w:val="002F11E6"/>
    <w:rsid w:val="0035299F"/>
    <w:rsid w:val="00357E0D"/>
    <w:rsid w:val="003B0A47"/>
    <w:rsid w:val="003D5163"/>
    <w:rsid w:val="004251DD"/>
    <w:rsid w:val="0043665D"/>
    <w:rsid w:val="004525ED"/>
    <w:rsid w:val="00454C3E"/>
    <w:rsid w:val="004551D8"/>
    <w:rsid w:val="00466AAF"/>
    <w:rsid w:val="004D44C2"/>
    <w:rsid w:val="005930B9"/>
    <w:rsid w:val="005939C3"/>
    <w:rsid w:val="005A10C8"/>
    <w:rsid w:val="005B681D"/>
    <w:rsid w:val="006608C6"/>
    <w:rsid w:val="00663D93"/>
    <w:rsid w:val="007064DE"/>
    <w:rsid w:val="00753229"/>
    <w:rsid w:val="007702B6"/>
    <w:rsid w:val="007F75E0"/>
    <w:rsid w:val="008143CF"/>
    <w:rsid w:val="00847C37"/>
    <w:rsid w:val="00850079"/>
    <w:rsid w:val="00920232"/>
    <w:rsid w:val="00920E0F"/>
    <w:rsid w:val="009623CE"/>
    <w:rsid w:val="00996FB3"/>
    <w:rsid w:val="009B16B1"/>
    <w:rsid w:val="009C0E32"/>
    <w:rsid w:val="009C4580"/>
    <w:rsid w:val="00A15446"/>
    <w:rsid w:val="00A27FD2"/>
    <w:rsid w:val="00A601FB"/>
    <w:rsid w:val="00AB327A"/>
    <w:rsid w:val="00AC4F27"/>
    <w:rsid w:val="00B05083"/>
    <w:rsid w:val="00B12801"/>
    <w:rsid w:val="00B715EC"/>
    <w:rsid w:val="00B768AF"/>
    <w:rsid w:val="00B82E97"/>
    <w:rsid w:val="00BB4DD7"/>
    <w:rsid w:val="00BD7D05"/>
    <w:rsid w:val="00BE4C08"/>
    <w:rsid w:val="00CB2255"/>
    <w:rsid w:val="00CC009B"/>
    <w:rsid w:val="00CD0875"/>
    <w:rsid w:val="00D85F28"/>
    <w:rsid w:val="00DA0C53"/>
    <w:rsid w:val="00DB7293"/>
    <w:rsid w:val="00DF75B3"/>
    <w:rsid w:val="00E00245"/>
    <w:rsid w:val="00E16DD9"/>
    <w:rsid w:val="00E3770F"/>
    <w:rsid w:val="00E5748C"/>
    <w:rsid w:val="00EE48EB"/>
    <w:rsid w:val="00F810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1EFF07-80D2-496C-9C68-7AD7110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semiHidden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065F-867F-4964-BD1A-EE2B6F19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