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0C7A" w:rsidRPr="00451131" w:rsidP="00BF0C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 5-60-419</w:t>
      </w:r>
      <w:r>
        <w:rPr>
          <w:rFonts w:ascii="Times New Roman" w:hAnsi="Times New Roman" w:cs="Times New Roman"/>
          <w:sz w:val="24"/>
          <w:szCs w:val="24"/>
        </w:rPr>
        <w:t>/2019</w:t>
      </w:r>
    </w:p>
    <w:p w:rsidR="00BF0C7A" w:rsidRPr="00451131" w:rsidP="00BF0C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131">
        <w:rPr>
          <w:rFonts w:ascii="Times New Roman" w:hAnsi="Times New Roman" w:cs="Times New Roman"/>
          <w:b/>
          <w:bCs/>
          <w:sz w:val="24"/>
          <w:szCs w:val="24"/>
        </w:rPr>
        <w:t>П О С Т А Н О В Л Е Н И Е</w:t>
      </w:r>
    </w:p>
    <w:p w:rsidR="00BF0C7A" w:rsidP="00BF0C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131">
        <w:rPr>
          <w:rFonts w:ascii="Times New Roman" w:hAnsi="Times New Roman" w:cs="Times New Roman"/>
          <w:b/>
          <w:bCs/>
          <w:sz w:val="24"/>
          <w:szCs w:val="24"/>
        </w:rPr>
        <w:t>о прекращении производства по делу об административном правонарушении</w:t>
      </w:r>
    </w:p>
    <w:p w:rsidR="00BF0C7A" w:rsidRPr="00451131" w:rsidP="00BF0C7A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</w:rPr>
      </w:pPr>
    </w:p>
    <w:p w:rsidR="00BF0C7A" w:rsidP="00BF0C7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23 августа</w:t>
      </w:r>
      <w:r>
        <w:rPr>
          <w:rFonts w:ascii="Times New Roman" w:hAnsi="Times New Roman" w:cs="Times New Roman"/>
          <w:sz w:val="24"/>
          <w:szCs w:val="24"/>
        </w:rPr>
        <w:t xml:space="preserve"> 2019 года                                                                                г. Красноперекопск</w:t>
      </w:r>
    </w:p>
    <w:p w:rsidR="00BF0C7A" w:rsidRPr="00BF0C7A" w:rsidP="00BF0C7A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Исполняющий обязанности миров</w:t>
      </w:r>
      <w:r w:rsidR="00464D57">
        <w:rPr>
          <w:rFonts w:ascii="Times New Roman" w:hAnsi="Times New Roman" w:cs="Times New Roman"/>
          <w:color w:val="000000"/>
          <w:sz w:val="24"/>
          <w:szCs w:val="24"/>
        </w:rPr>
        <w:t>ого судьи судебного участка № 60</w:t>
      </w:r>
      <w:r w:rsidRPr="00BF0C7A">
        <w:rPr>
          <w:rFonts w:ascii="Times New Roman" w:hAnsi="Times New Roman" w:cs="Times New Roman"/>
          <w:color w:val="000000"/>
          <w:sz w:val="24"/>
          <w:szCs w:val="24"/>
        </w:rPr>
        <w:t xml:space="preserve"> Красноперекопского судебного района Республики Крым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м</w:t>
      </w:r>
      <w:r w:rsidRPr="00BF0C7A">
        <w:rPr>
          <w:rFonts w:ascii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hAnsi="Times New Roman" w:cs="Times New Roman"/>
          <w:color w:val="000000"/>
          <w:sz w:val="24"/>
          <w:szCs w:val="24"/>
        </w:rPr>
        <w:t>вой судья судебного участка № 58</w:t>
      </w:r>
      <w:r w:rsidRPr="00BF0C7A">
        <w:rPr>
          <w:rFonts w:ascii="Times New Roman" w:hAnsi="Times New Roman" w:cs="Times New Roman"/>
          <w:color w:val="000000"/>
          <w:sz w:val="24"/>
          <w:szCs w:val="24"/>
        </w:rPr>
        <w:t xml:space="preserve"> Красноперекопского судебного района Респ</w:t>
      </w:r>
      <w:r>
        <w:rPr>
          <w:rFonts w:ascii="Times New Roman" w:hAnsi="Times New Roman" w:cs="Times New Roman"/>
          <w:color w:val="000000"/>
          <w:sz w:val="24"/>
          <w:szCs w:val="24"/>
        </w:rPr>
        <w:t>ублики Крым Матюшенко М.В.</w:t>
      </w:r>
      <w:r w:rsidRPr="00BF0C7A">
        <w:rPr>
          <w:rFonts w:ascii="Times New Roman" w:hAnsi="Times New Roman" w:cs="Times New Roman"/>
          <w:color w:val="000000"/>
          <w:sz w:val="24"/>
          <w:szCs w:val="24"/>
        </w:rPr>
        <w:t>, рассмотрев в порядке подготовки материалы дела об административном правонарушен</w:t>
      </w:r>
      <w:r w:rsidR="00464D57">
        <w:rPr>
          <w:rFonts w:ascii="Times New Roman" w:hAnsi="Times New Roman" w:cs="Times New Roman"/>
          <w:color w:val="000000"/>
          <w:sz w:val="24"/>
          <w:szCs w:val="24"/>
        </w:rPr>
        <w:t>ии, предусмотренном ч. 1 ст. 6.9</w:t>
      </w:r>
      <w:r w:rsidRPr="00BF0C7A">
        <w:rPr>
          <w:rFonts w:ascii="Times New Roman" w:hAnsi="Times New Roman" w:cs="Times New Roman"/>
          <w:color w:val="000000"/>
          <w:sz w:val="24"/>
          <w:szCs w:val="24"/>
        </w:rPr>
        <w:t xml:space="preserve"> КоАП РФ, в отношении </w:t>
      </w:r>
    </w:p>
    <w:p w:rsidR="00BF0C7A" w:rsidRPr="004565C3" w:rsidP="00BF0C7A">
      <w:pPr>
        <w:pStyle w:val="BodyTextIndent2"/>
        <w:ind w:left="1416" w:firstLine="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Масюткина Артема Григорьевича, </w:t>
      </w:r>
      <w:r w:rsidR="004565C3">
        <w:rPr>
          <w:sz w:val="24"/>
          <w:szCs w:val="24"/>
          <w:lang w:val="en-US"/>
        </w:rPr>
        <w:t>&lt;…&gt;</w:t>
      </w:r>
    </w:p>
    <w:p w:rsidR="00BF0C7A" w:rsidRPr="00BF0C7A" w:rsidP="00BF0C7A">
      <w:pPr>
        <w:pStyle w:val="BodyTextIndent2"/>
        <w:ind w:left="1416" w:firstLine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F0C7A" w:rsidP="00BF0C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131">
        <w:rPr>
          <w:rFonts w:ascii="Times New Roman" w:hAnsi="Times New Roman" w:cs="Times New Roman"/>
          <w:b/>
          <w:bCs/>
          <w:sz w:val="24"/>
          <w:szCs w:val="24"/>
        </w:rPr>
        <w:t>у с т а н о в и л:</w:t>
      </w:r>
    </w:p>
    <w:p w:rsidR="00BF0C7A" w:rsidRPr="00451131" w:rsidP="00BF0C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C7A" w:rsidRPr="00451131" w:rsidP="00BF0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23.08</w:t>
      </w:r>
      <w:r>
        <w:rPr>
          <w:rFonts w:ascii="Times New Roman" w:hAnsi="Times New Roman" w:cs="Times New Roman"/>
          <w:sz w:val="24"/>
          <w:szCs w:val="24"/>
        </w:rPr>
        <w:t>.2019 в судебный участок</w:t>
      </w:r>
      <w:r>
        <w:rPr>
          <w:rFonts w:ascii="Times New Roman" w:hAnsi="Times New Roman" w:cs="Times New Roman"/>
          <w:sz w:val="24"/>
          <w:szCs w:val="24"/>
        </w:rPr>
        <w:t xml:space="preserve"> № 60</w:t>
      </w:r>
      <w:r w:rsidRPr="00451131">
        <w:rPr>
          <w:rFonts w:ascii="Times New Roman" w:hAnsi="Times New Roman" w:cs="Times New Roman"/>
          <w:sz w:val="24"/>
          <w:szCs w:val="24"/>
        </w:rPr>
        <w:t xml:space="preserve"> Красноперекопского судебного района Республики Крым п</w:t>
      </w:r>
      <w:r>
        <w:rPr>
          <w:rFonts w:ascii="Times New Roman" w:hAnsi="Times New Roman" w:cs="Times New Roman"/>
          <w:sz w:val="24"/>
          <w:szCs w:val="24"/>
        </w:rPr>
        <w:t>оступил протокол № РК 144120 от 06</w:t>
      </w:r>
      <w:r>
        <w:rPr>
          <w:rFonts w:ascii="Times New Roman" w:hAnsi="Times New Roman" w:cs="Times New Roman"/>
          <w:sz w:val="24"/>
          <w:szCs w:val="24"/>
        </w:rPr>
        <w:t>.02.2018</w:t>
      </w:r>
      <w:r w:rsidRPr="00451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451131">
        <w:rPr>
          <w:rFonts w:ascii="Times New Roman" w:hAnsi="Times New Roman" w:cs="Times New Roman"/>
          <w:sz w:val="24"/>
          <w:szCs w:val="24"/>
        </w:rPr>
        <w:t>об административном правонарушен</w:t>
      </w:r>
      <w:r>
        <w:rPr>
          <w:rFonts w:ascii="Times New Roman" w:hAnsi="Times New Roman" w:cs="Times New Roman"/>
          <w:sz w:val="24"/>
          <w:szCs w:val="24"/>
        </w:rPr>
        <w:t>ии, предусмотренном ч. 1 ст. 6.9</w:t>
      </w:r>
      <w:r w:rsidRPr="00451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КоАП РФ, в отношении Масюткина А.Г.</w:t>
      </w:r>
    </w:p>
    <w:p w:rsidR="00BF0C7A" w:rsidRPr="00451131" w:rsidP="00BF0C7A">
      <w:pPr>
        <w:pStyle w:val="BodyTextIndent2"/>
        <w:ind w:firstLine="709"/>
        <w:rPr>
          <w:sz w:val="24"/>
          <w:szCs w:val="24"/>
        </w:rPr>
      </w:pPr>
      <w:r w:rsidRPr="00451131">
        <w:rPr>
          <w:sz w:val="24"/>
          <w:szCs w:val="24"/>
        </w:rPr>
        <w:t>Изучив представленный протокол и материалы об административном правонарушении, прихожу к выводу о необходимости прекращения производства по делу по следующим основаниям.</w:t>
      </w:r>
    </w:p>
    <w:p w:rsidR="00BF0C7A" w:rsidRPr="00451131" w:rsidP="00BF0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31">
        <w:rPr>
          <w:rFonts w:ascii="Times New Roman" w:hAnsi="Times New Roman" w:cs="Times New Roman"/>
          <w:sz w:val="24"/>
          <w:szCs w:val="24"/>
        </w:rPr>
        <w:t>Согласно 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131">
        <w:rPr>
          <w:rFonts w:ascii="Times New Roman" w:hAnsi="Times New Roman" w:cs="Times New Roman"/>
          <w:sz w:val="24"/>
          <w:szCs w:val="24"/>
        </w:rPr>
        <w:t xml:space="preserve">2 ст. 29.4 КоАП РФ при подготовке к рассмотрению дела об административном правонарушении при наличии обстоятельств, предусмотренных </w:t>
      </w:r>
      <w:hyperlink r:id="rId5" w:history="1">
        <w:r w:rsidRPr="00451131">
          <w:rPr>
            <w:rFonts w:ascii="Times New Roman" w:hAnsi="Times New Roman" w:cs="Times New Roman"/>
            <w:sz w:val="24"/>
            <w:szCs w:val="24"/>
          </w:rPr>
          <w:t>статьей 24.5</w:t>
        </w:r>
      </w:hyperlink>
      <w:r w:rsidRPr="00451131">
        <w:rPr>
          <w:rFonts w:ascii="Times New Roman" w:hAnsi="Times New Roman" w:cs="Times New Roman"/>
          <w:sz w:val="24"/>
          <w:szCs w:val="24"/>
        </w:rPr>
        <w:t xml:space="preserve"> настоящего Кодекса, выносится постановление о прекращении производства по делу об административном правонарушении. </w:t>
      </w:r>
    </w:p>
    <w:p w:rsidR="00BF0C7A" w:rsidRPr="00451131" w:rsidP="00BF0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131">
        <w:rPr>
          <w:rFonts w:ascii="Times New Roman" w:hAnsi="Times New Roman" w:cs="Times New Roman"/>
          <w:color w:val="000000"/>
          <w:sz w:val="24"/>
          <w:szCs w:val="24"/>
        </w:rPr>
        <w:t xml:space="preserve">В силу </w:t>
      </w:r>
      <w:hyperlink r:id="rId6" w:history="1">
        <w:r w:rsidRPr="00451131">
          <w:rPr>
            <w:rFonts w:ascii="Times New Roman" w:hAnsi="Times New Roman" w:cs="Times New Roman"/>
            <w:color w:val="000000"/>
            <w:sz w:val="24"/>
            <w:szCs w:val="24"/>
          </w:rPr>
          <w:t>п. 6 ч. 1 ст. 24.5</w:t>
        </w:r>
      </w:hyperlink>
      <w:r w:rsidRPr="00451131">
        <w:rPr>
          <w:rFonts w:ascii="Times New Roman" w:hAnsi="Times New Roman" w:cs="Times New Roman"/>
          <w:color w:val="000000"/>
          <w:sz w:val="24"/>
          <w:szCs w:val="24"/>
        </w:rPr>
        <w:t xml:space="preserve"> КоАП РФ производство по делу об административном правонарушении не может быть начато, а начатое подлежит прекращению в случае истечения установленных </w:t>
      </w:r>
      <w:hyperlink r:id="rId7" w:history="1">
        <w:r w:rsidRPr="00451131">
          <w:rPr>
            <w:rFonts w:ascii="Times New Roman" w:hAnsi="Times New Roman" w:cs="Times New Roman"/>
            <w:color w:val="000000"/>
            <w:sz w:val="24"/>
            <w:szCs w:val="24"/>
          </w:rPr>
          <w:t>статьей 4.5</w:t>
        </w:r>
      </w:hyperlink>
      <w:r w:rsidRPr="00451131">
        <w:rPr>
          <w:rFonts w:ascii="Times New Roman" w:hAnsi="Times New Roman" w:cs="Times New Roman"/>
          <w:color w:val="000000"/>
          <w:sz w:val="24"/>
          <w:szCs w:val="24"/>
        </w:rPr>
        <w:t xml:space="preserve"> КоАП РФ сроков давности привлечения к административной ответственности.</w:t>
      </w:r>
    </w:p>
    <w:p w:rsidR="00BF0C7A" w:rsidRPr="00451131" w:rsidP="00BF0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31">
        <w:rPr>
          <w:rFonts w:ascii="Times New Roman" w:hAnsi="Times New Roman" w:cs="Times New Roman"/>
          <w:sz w:val="24"/>
          <w:szCs w:val="24"/>
        </w:rPr>
        <w:t xml:space="preserve">Как следует из содержания ч. 1 ст. 28.9 КоАП, при наличии хотя бы одного из обстоятельств, перечисленных в ст. 24.5 КоАП,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требований, предусмотренных ст. 29.10 названного Кодекса. </w:t>
      </w:r>
    </w:p>
    <w:p w:rsidR="00BF0C7A" w:rsidRPr="00451131" w:rsidP="00BF0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31">
        <w:rPr>
          <w:rFonts w:ascii="Times New Roman" w:hAnsi="Times New Roman" w:cs="Times New Roman"/>
          <w:color w:val="000000"/>
          <w:sz w:val="24"/>
          <w:szCs w:val="24"/>
        </w:rPr>
        <w:t>В силу ст. 4.5 КоАП РФ срок давности привлечения к административной ответственности по ч.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4D57">
        <w:rPr>
          <w:rFonts w:ascii="Times New Roman" w:hAnsi="Times New Roman" w:cs="Times New Roman"/>
          <w:color w:val="000000"/>
          <w:sz w:val="24"/>
          <w:szCs w:val="24"/>
        </w:rPr>
        <w:t>1 ст. 6.9</w:t>
      </w:r>
      <w:r w:rsidRPr="00451131">
        <w:rPr>
          <w:rFonts w:ascii="Times New Roman" w:hAnsi="Times New Roman" w:cs="Times New Roman"/>
          <w:color w:val="000000"/>
          <w:sz w:val="24"/>
          <w:szCs w:val="24"/>
        </w:rPr>
        <w:t xml:space="preserve"> КоАП РФ составляет </w:t>
      </w:r>
      <w:r>
        <w:rPr>
          <w:rFonts w:ascii="Times New Roman" w:hAnsi="Times New Roman" w:cs="Times New Roman"/>
          <w:color w:val="000000"/>
          <w:sz w:val="24"/>
          <w:szCs w:val="24"/>
        </w:rPr>
        <w:t>один год</w:t>
      </w:r>
      <w:r w:rsidRPr="00451131">
        <w:rPr>
          <w:rFonts w:ascii="Times New Roman" w:hAnsi="Times New Roman" w:cs="Times New Roman"/>
          <w:sz w:val="24"/>
          <w:szCs w:val="24"/>
        </w:rPr>
        <w:t xml:space="preserve"> со дня совершения административного правонарушения.</w:t>
      </w:r>
    </w:p>
    <w:p w:rsidR="00BF0C7A" w:rsidRPr="00451131" w:rsidP="00BF0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31">
        <w:rPr>
          <w:rFonts w:ascii="Times New Roman" w:hAnsi="Times New Roman" w:cs="Times New Roman"/>
          <w:sz w:val="24"/>
          <w:szCs w:val="24"/>
        </w:rPr>
        <w:t xml:space="preserve">Судом установлено, что </w:t>
      </w:r>
      <w:r w:rsidR="00464D57">
        <w:rPr>
          <w:rFonts w:ascii="Times New Roman" w:hAnsi="Times New Roman" w:cs="Times New Roman"/>
          <w:sz w:val="24"/>
          <w:szCs w:val="24"/>
        </w:rPr>
        <w:t>Масюткину А.Г. вменяется совершение правонарушения</w:t>
      </w:r>
      <w:r w:rsidRPr="00451131">
        <w:rPr>
          <w:rFonts w:ascii="Times New Roman" w:hAnsi="Times New Roman" w:cs="Times New Roman"/>
          <w:sz w:val="24"/>
          <w:szCs w:val="24"/>
        </w:rPr>
        <w:t xml:space="preserve"> </w:t>
      </w:r>
      <w:r w:rsidR="00464D57">
        <w:rPr>
          <w:rFonts w:ascii="Times New Roman" w:hAnsi="Times New Roman" w:cs="Times New Roman"/>
          <w:sz w:val="24"/>
          <w:szCs w:val="24"/>
        </w:rPr>
        <w:t xml:space="preserve"> 29 июля</w:t>
      </w:r>
      <w:r>
        <w:rPr>
          <w:rFonts w:ascii="Times New Roman" w:hAnsi="Times New Roman" w:cs="Times New Roman"/>
          <w:sz w:val="24"/>
          <w:szCs w:val="24"/>
        </w:rPr>
        <w:t xml:space="preserve"> 2017 года.</w:t>
      </w:r>
      <w:r w:rsidRPr="00451131">
        <w:rPr>
          <w:rFonts w:ascii="Times New Roman" w:hAnsi="Times New Roman" w:cs="Times New Roman"/>
          <w:sz w:val="24"/>
          <w:szCs w:val="24"/>
        </w:rPr>
        <w:t xml:space="preserve"> Таким образом, на момент поступления дела </w:t>
      </w:r>
      <w:r w:rsidR="00464D57">
        <w:rPr>
          <w:rFonts w:ascii="Times New Roman" w:hAnsi="Times New Roman" w:cs="Times New Roman"/>
          <w:sz w:val="24"/>
          <w:szCs w:val="24"/>
        </w:rPr>
        <w:t>в суд 23 августа</w:t>
      </w:r>
      <w:r>
        <w:rPr>
          <w:rFonts w:ascii="Times New Roman" w:hAnsi="Times New Roman" w:cs="Times New Roman"/>
          <w:sz w:val="24"/>
          <w:szCs w:val="24"/>
        </w:rPr>
        <w:t xml:space="preserve"> 2019 года истекло более года </w:t>
      </w:r>
      <w:r w:rsidRPr="00451131">
        <w:rPr>
          <w:rFonts w:ascii="Times New Roman" w:hAnsi="Times New Roman" w:cs="Times New Roman"/>
          <w:sz w:val="24"/>
          <w:szCs w:val="24"/>
        </w:rPr>
        <w:t xml:space="preserve"> со дня совершения административного правонарушения.</w:t>
      </w:r>
    </w:p>
    <w:p w:rsidR="00BF0C7A" w:rsidRPr="00451131" w:rsidP="00BF0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31">
        <w:rPr>
          <w:rFonts w:ascii="Times New Roman" w:hAnsi="Times New Roman" w:cs="Times New Roman"/>
          <w:sz w:val="24"/>
          <w:szCs w:val="24"/>
        </w:rPr>
        <w:t xml:space="preserve">Учитывая установленные обстоятельства, мировой судья приходит к выводу о прекращении производства по делу в отношении </w:t>
      </w:r>
      <w:r w:rsidR="00464D57">
        <w:rPr>
          <w:rFonts w:ascii="Times New Roman" w:hAnsi="Times New Roman" w:cs="Times New Roman"/>
          <w:color w:val="000000"/>
          <w:sz w:val="24"/>
          <w:szCs w:val="24"/>
        </w:rPr>
        <w:t>Масюткина А.Г.</w:t>
      </w:r>
      <w:r w:rsidRPr="00451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1131">
        <w:rPr>
          <w:rFonts w:ascii="Times New Roman" w:eastAsia="Arial Unicode MS" w:hAnsi="Times New Roman" w:cs="Times New Roman"/>
          <w:sz w:val="24"/>
          <w:szCs w:val="24"/>
        </w:rPr>
        <w:t xml:space="preserve">в связи с </w:t>
      </w:r>
      <w:r w:rsidRPr="00451131">
        <w:rPr>
          <w:rFonts w:ascii="Times New Roman" w:hAnsi="Times New Roman" w:cs="Times New Roman"/>
          <w:sz w:val="24"/>
          <w:szCs w:val="24"/>
        </w:rPr>
        <w:t>истечением сроков давности привлечения к административной ответственности.</w:t>
      </w:r>
    </w:p>
    <w:p w:rsidR="00BF0C7A" w:rsidRPr="00451131" w:rsidP="00BF0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31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</w:t>
      </w:r>
      <w:r>
        <w:rPr>
          <w:rFonts w:ascii="Times New Roman" w:hAnsi="Times New Roman" w:cs="Times New Roman"/>
          <w:sz w:val="24"/>
          <w:szCs w:val="24"/>
        </w:rPr>
        <w:t>ст. 24.5, 29.9-</w:t>
      </w:r>
      <w:r w:rsidRPr="00451131">
        <w:rPr>
          <w:rFonts w:ascii="Times New Roman" w:hAnsi="Times New Roman" w:cs="Times New Roman"/>
          <w:sz w:val="24"/>
          <w:szCs w:val="24"/>
        </w:rPr>
        <w:t>29.11 КоАП РФ, мировой судья</w:t>
      </w:r>
    </w:p>
    <w:p w:rsidR="00BF0C7A" w:rsidP="00BF0C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 о с т а н о в и л</w:t>
      </w:r>
      <w:r w:rsidRPr="0045113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F0C7A" w:rsidRPr="00451131" w:rsidP="00BF0C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C7A" w:rsidRPr="00451131" w:rsidP="00BF0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31">
        <w:rPr>
          <w:rFonts w:ascii="Times New Roman" w:hAnsi="Times New Roman" w:cs="Times New Roman"/>
          <w:sz w:val="24"/>
          <w:szCs w:val="24"/>
        </w:rPr>
        <w:t>производство по делу об административном правонаруше</w:t>
      </w:r>
      <w:r w:rsidR="00464D57">
        <w:rPr>
          <w:rFonts w:ascii="Times New Roman" w:hAnsi="Times New Roman" w:cs="Times New Roman"/>
          <w:sz w:val="24"/>
          <w:szCs w:val="24"/>
        </w:rPr>
        <w:t>нии, предусмотренном ч.1 ст. 6.9</w:t>
      </w:r>
      <w:r w:rsidRPr="00451131">
        <w:rPr>
          <w:rFonts w:ascii="Times New Roman" w:hAnsi="Times New Roman" w:cs="Times New Roman"/>
          <w:sz w:val="24"/>
          <w:szCs w:val="24"/>
        </w:rPr>
        <w:t xml:space="preserve"> Кодекса РФ об административных правона</w:t>
      </w:r>
      <w:r w:rsidR="00464D57">
        <w:rPr>
          <w:rFonts w:ascii="Times New Roman" w:hAnsi="Times New Roman" w:cs="Times New Roman"/>
          <w:sz w:val="24"/>
          <w:szCs w:val="24"/>
        </w:rPr>
        <w:t>рушениях, в отношении Масюткина Артема Григорьевича</w:t>
      </w:r>
      <w:r w:rsidRPr="00451131">
        <w:rPr>
          <w:rFonts w:ascii="Times New Roman" w:eastAsia="Arial Unicode MS" w:hAnsi="Times New Roman" w:cs="Times New Roman"/>
          <w:sz w:val="24"/>
          <w:szCs w:val="24"/>
        </w:rPr>
        <w:t xml:space="preserve"> прекратить в связи с </w:t>
      </w:r>
      <w:r w:rsidRPr="00451131">
        <w:rPr>
          <w:rFonts w:ascii="Times New Roman" w:hAnsi="Times New Roman" w:cs="Times New Roman"/>
          <w:sz w:val="24"/>
          <w:szCs w:val="24"/>
        </w:rPr>
        <w:t>истечением сроков давности привлечения к административной ответственности</w:t>
      </w:r>
      <w:r w:rsidRPr="00451131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BF0C7A" w:rsidRPr="00451131" w:rsidP="00BF0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31">
        <w:rPr>
          <w:rFonts w:ascii="Times New Roman" w:hAnsi="Times New Roman" w:cs="Times New Roman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</w:t>
      </w:r>
      <w:r w:rsidR="00464D57">
        <w:rPr>
          <w:rFonts w:ascii="Times New Roman" w:hAnsi="Times New Roman" w:cs="Times New Roman"/>
          <w:sz w:val="24"/>
          <w:szCs w:val="24"/>
        </w:rPr>
        <w:t>ения через судебный участок № 60</w:t>
      </w:r>
      <w:r w:rsidRPr="00451131">
        <w:rPr>
          <w:rFonts w:ascii="Times New Roman" w:hAnsi="Times New Roman" w:cs="Times New Roman"/>
          <w:sz w:val="24"/>
          <w:szCs w:val="24"/>
        </w:rPr>
        <w:t xml:space="preserve"> </w:t>
      </w:r>
      <w:r w:rsidRPr="00451131">
        <w:rPr>
          <w:rFonts w:ascii="Times New Roman" w:hAnsi="Times New Roman" w:cs="Times New Roman"/>
          <w:color w:val="000000"/>
          <w:sz w:val="24"/>
          <w:szCs w:val="24"/>
        </w:rPr>
        <w:t>Красноперекопского судебного района Республики Крым</w:t>
      </w:r>
      <w:r w:rsidRPr="004511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0C7A" w:rsidRPr="00451131" w:rsidP="00BF0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0C7A" w:rsidRPr="00451131" w:rsidP="00BF0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51131">
        <w:rPr>
          <w:rFonts w:ascii="Times New Roman" w:hAnsi="Times New Roman" w:cs="Times New Roman"/>
          <w:sz w:val="24"/>
          <w:szCs w:val="24"/>
        </w:rPr>
        <w:t>Мировой судья</w:t>
      </w:r>
      <w:r w:rsidRPr="004511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М.В. Матюшенко</w:t>
      </w:r>
      <w:r w:rsidRPr="00451131">
        <w:rPr>
          <w:rFonts w:ascii="Times New Roman" w:hAnsi="Times New Roman" w:cs="Times New Roman"/>
          <w:sz w:val="24"/>
          <w:szCs w:val="24"/>
        </w:rPr>
        <w:tab/>
      </w:r>
      <w:r w:rsidRPr="00451131">
        <w:rPr>
          <w:rFonts w:ascii="Times New Roman" w:hAnsi="Times New Roman" w:cs="Times New Roman"/>
          <w:sz w:val="24"/>
          <w:szCs w:val="24"/>
        </w:rPr>
        <w:tab/>
      </w:r>
      <w:r w:rsidRPr="00451131">
        <w:rPr>
          <w:rFonts w:ascii="Times New Roman" w:hAnsi="Times New Roman" w:cs="Times New Roman"/>
          <w:sz w:val="24"/>
          <w:szCs w:val="24"/>
        </w:rPr>
        <w:tab/>
      </w:r>
    </w:p>
    <w:p w:rsidR="00BF0C7A" w:rsidRPr="00451131" w:rsidP="00BF0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C7A" w:rsidRPr="00BA00A6" w:rsidP="00BF0C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2DC9"/>
    <w:sectPr w:rsidSect="00BF0C7A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2F32">
    <w:pPr>
      <w:pStyle w:val="Header"/>
      <w:jc w:val="center"/>
    </w:pPr>
    <w:r>
      <w:fldChar w:fldCharType="begin"/>
    </w:r>
    <w:r w:rsidR="00EC2DC9">
      <w:instrText>PAGE   \* MERGEFORMAT</w:instrText>
    </w:r>
    <w:r>
      <w:fldChar w:fldCharType="separate"/>
    </w:r>
    <w:r w:rsidR="004565C3">
      <w:rPr>
        <w:noProof/>
      </w:rPr>
      <w:t>2</w:t>
    </w:r>
    <w:r>
      <w:rPr>
        <w:noProof/>
      </w:rPr>
      <w:fldChar w:fldCharType="end"/>
    </w:r>
  </w:p>
  <w:p w:rsidR="00892F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A"/>
    <w:rsid w:val="00451131"/>
    <w:rsid w:val="004565C3"/>
    <w:rsid w:val="00464D57"/>
    <w:rsid w:val="00892F32"/>
    <w:rsid w:val="00A70F2C"/>
    <w:rsid w:val="00BA00A6"/>
    <w:rsid w:val="00BF0C7A"/>
    <w:rsid w:val="00E0297D"/>
    <w:rsid w:val="00EC2D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FBA9F1-04A0-4021-BBD0-B1310B4A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9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BF0C7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BF0C7A"/>
    <w:rPr>
      <w:rFonts w:ascii="Calibri" w:eastAsia="Calibri" w:hAnsi="Calibri" w:cs="Calibri"/>
      <w:lang w:eastAsia="en-US"/>
    </w:rPr>
  </w:style>
  <w:style w:type="paragraph" w:styleId="BodyTextIndent2">
    <w:name w:val="Body Text Indent 2"/>
    <w:basedOn w:val="Normal"/>
    <w:link w:val="2"/>
    <w:uiPriority w:val="99"/>
    <w:semiHidden/>
    <w:rsid w:val="00BF0C7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BF0C7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1BEF63838011425435E21DE3E67C6976B94DDE6B13AA56382EDD9C14410E80F2A012BB60E876A3CRFr0N" TargetMode="External" /><Relationship Id="rId6" Type="http://schemas.openxmlformats.org/officeDocument/2006/relationships/hyperlink" Target="consultantplus://offline/ref=C6997E134400B34C25F31879EEC3C9EA8CF75BCF9447933DA839BC1C835BE0E3EFCE973325577125S4V5H" TargetMode="External" /><Relationship Id="rId7" Type="http://schemas.openxmlformats.org/officeDocument/2006/relationships/hyperlink" Target="consultantplus://offline/ref=C6997E134400B34C25F31879EEC3C9EA8CF75BCF9447933DA839BC1C835BE0E3EFCE97332555722BS4V2H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24D85-7A85-4B0C-84A8-5993AC738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