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6603D1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6603D1">
        <w:rPr>
          <w:rFonts w:ascii="Times New Roman" w:eastAsia="Times New Roman" w:hAnsi="Times New Roman" w:cs="Times New Roman"/>
          <w:lang w:eastAsia="ru-RU"/>
        </w:rPr>
        <w:t>Дело № 5-</w:t>
      </w:r>
      <w:r w:rsidRPr="006603D1" w:rsidR="00E80DB5">
        <w:rPr>
          <w:rFonts w:ascii="Times New Roman" w:eastAsia="Times New Roman" w:hAnsi="Times New Roman" w:cs="Times New Roman"/>
          <w:lang w:eastAsia="ru-RU"/>
        </w:rPr>
        <w:t>60</w:t>
      </w:r>
      <w:r w:rsidRPr="006603D1">
        <w:rPr>
          <w:rFonts w:ascii="Times New Roman" w:eastAsia="Times New Roman" w:hAnsi="Times New Roman" w:cs="Times New Roman"/>
          <w:lang w:eastAsia="ru-RU"/>
        </w:rPr>
        <w:t>-</w:t>
      </w:r>
      <w:r w:rsidRPr="006603D1" w:rsidR="00AD11FD">
        <w:rPr>
          <w:rFonts w:ascii="Times New Roman" w:eastAsia="Times New Roman" w:hAnsi="Times New Roman" w:cs="Times New Roman"/>
          <w:lang w:eastAsia="ru-RU"/>
        </w:rPr>
        <w:t>420</w:t>
      </w:r>
      <w:r w:rsidRPr="006603D1">
        <w:rPr>
          <w:rFonts w:ascii="Times New Roman" w:eastAsia="Times New Roman" w:hAnsi="Times New Roman" w:cs="Times New Roman"/>
          <w:lang w:eastAsia="ru-RU"/>
        </w:rPr>
        <w:t>/20</w:t>
      </w:r>
      <w:r w:rsidRPr="006603D1" w:rsidR="00E91506">
        <w:rPr>
          <w:rFonts w:ascii="Times New Roman" w:eastAsia="Times New Roman" w:hAnsi="Times New Roman" w:cs="Times New Roman"/>
          <w:lang w:eastAsia="ru-RU"/>
        </w:rPr>
        <w:t>2</w:t>
      </w:r>
      <w:r w:rsidRPr="006603D1" w:rsidR="003D7B75">
        <w:rPr>
          <w:rFonts w:ascii="Times New Roman" w:eastAsia="Times New Roman" w:hAnsi="Times New Roman" w:cs="Times New Roman"/>
          <w:lang w:eastAsia="ru-RU"/>
        </w:rPr>
        <w:t>2</w:t>
      </w:r>
    </w:p>
    <w:p w:rsidR="00E91506" w:rsidRPr="006603D1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6603D1">
        <w:rPr>
          <w:rFonts w:ascii="Times New Roman" w:eastAsia="Times New Roman" w:hAnsi="Times New Roman" w:cs="Times New Roman"/>
          <w:lang w:eastAsia="ru-RU"/>
        </w:rPr>
        <w:t>УИД 91</w:t>
      </w:r>
      <w:r w:rsidRPr="006603D1" w:rsidR="005E4B1C">
        <w:rPr>
          <w:rFonts w:ascii="Times New Roman" w:eastAsia="Times New Roman" w:hAnsi="Times New Roman" w:cs="Times New Roman"/>
          <w:lang w:val="en-US" w:eastAsia="ru-RU"/>
        </w:rPr>
        <w:t>M</w:t>
      </w:r>
      <w:r w:rsidRPr="006603D1">
        <w:rPr>
          <w:rFonts w:ascii="Times New Roman" w:eastAsia="Times New Roman" w:hAnsi="Times New Roman" w:cs="Times New Roman"/>
          <w:lang w:val="en-US" w:eastAsia="ru-RU"/>
        </w:rPr>
        <w:t>S</w:t>
      </w:r>
      <w:r w:rsidRPr="006603D1">
        <w:rPr>
          <w:rFonts w:ascii="Times New Roman" w:eastAsia="Times New Roman" w:hAnsi="Times New Roman" w:cs="Times New Roman"/>
          <w:lang w:eastAsia="ru-RU"/>
        </w:rPr>
        <w:t>00</w:t>
      </w:r>
      <w:r w:rsidRPr="006603D1" w:rsidR="005E4B1C">
        <w:rPr>
          <w:rFonts w:ascii="Times New Roman" w:eastAsia="Times New Roman" w:hAnsi="Times New Roman" w:cs="Times New Roman"/>
          <w:lang w:val="en-US" w:eastAsia="ru-RU"/>
        </w:rPr>
        <w:t>6</w:t>
      </w:r>
      <w:r w:rsidRPr="006603D1" w:rsidR="00E80DB5">
        <w:rPr>
          <w:rFonts w:ascii="Times New Roman" w:eastAsia="Times New Roman" w:hAnsi="Times New Roman" w:cs="Times New Roman"/>
          <w:lang w:eastAsia="ru-RU"/>
        </w:rPr>
        <w:t>0</w:t>
      </w:r>
      <w:r w:rsidRPr="006603D1">
        <w:rPr>
          <w:rFonts w:ascii="Times New Roman" w:eastAsia="Times New Roman" w:hAnsi="Times New Roman" w:cs="Times New Roman"/>
          <w:lang w:eastAsia="ru-RU"/>
        </w:rPr>
        <w:t>-01-202</w:t>
      </w:r>
      <w:r w:rsidRPr="006603D1" w:rsidR="0060076B">
        <w:rPr>
          <w:rFonts w:ascii="Times New Roman" w:eastAsia="Times New Roman" w:hAnsi="Times New Roman" w:cs="Times New Roman"/>
          <w:lang w:eastAsia="ru-RU"/>
        </w:rPr>
        <w:t>2</w:t>
      </w:r>
      <w:r w:rsidRPr="006603D1">
        <w:rPr>
          <w:rFonts w:ascii="Times New Roman" w:eastAsia="Times New Roman" w:hAnsi="Times New Roman" w:cs="Times New Roman"/>
          <w:lang w:eastAsia="ru-RU"/>
        </w:rPr>
        <w:t>-00</w:t>
      </w:r>
      <w:r w:rsidRPr="006603D1" w:rsidR="00BE4055">
        <w:rPr>
          <w:rFonts w:ascii="Times New Roman" w:eastAsia="Times New Roman" w:hAnsi="Times New Roman" w:cs="Times New Roman"/>
          <w:lang w:eastAsia="ru-RU"/>
        </w:rPr>
        <w:t>1</w:t>
      </w:r>
      <w:r w:rsidRPr="006603D1" w:rsidR="00AD11FD">
        <w:rPr>
          <w:rFonts w:ascii="Times New Roman" w:eastAsia="Times New Roman" w:hAnsi="Times New Roman" w:cs="Times New Roman"/>
          <w:lang w:eastAsia="ru-RU"/>
        </w:rPr>
        <w:t>952-16</w:t>
      </w:r>
      <w:r w:rsidRPr="006603D1" w:rsidR="005A5B7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D2BB9" w:rsidRPr="006603D1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6603D1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603D1">
        <w:rPr>
          <w:rFonts w:ascii="Times New Roman" w:eastAsia="Times New Roman" w:hAnsi="Times New Roman" w:cs="Times New Roman"/>
          <w:b/>
          <w:lang w:eastAsia="ru-RU"/>
        </w:rPr>
        <w:t>П</w:t>
      </w:r>
      <w:r w:rsidRPr="006603D1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6603D1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6603D1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D52D4A" w:rsidRPr="006603D1" w:rsidP="00D52D4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6603D1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6603D1">
        <w:rPr>
          <w:rFonts w:ascii="Times New Roman" w:eastAsia="Arial Unicode MS" w:hAnsi="Times New Roman" w:cs="Times New Roman"/>
          <w:lang w:eastAsia="ru-RU"/>
        </w:rPr>
        <w:tab/>
      </w:r>
      <w:r w:rsidRPr="006603D1">
        <w:rPr>
          <w:rFonts w:ascii="Times New Roman" w:eastAsia="Arial Unicode MS" w:hAnsi="Times New Roman" w:cs="Times New Roman"/>
          <w:lang w:eastAsia="ru-RU"/>
        </w:rPr>
        <w:tab/>
      </w:r>
      <w:r w:rsidRPr="006603D1">
        <w:rPr>
          <w:rFonts w:ascii="Times New Roman" w:eastAsia="Arial Unicode MS" w:hAnsi="Times New Roman" w:cs="Times New Roman"/>
          <w:lang w:eastAsia="ru-RU"/>
        </w:rPr>
        <w:tab/>
      </w:r>
      <w:r w:rsidRPr="006603D1">
        <w:rPr>
          <w:rFonts w:ascii="Times New Roman" w:eastAsia="Arial Unicode MS" w:hAnsi="Times New Roman" w:cs="Times New Roman"/>
          <w:lang w:eastAsia="ru-RU"/>
        </w:rPr>
        <w:tab/>
      </w:r>
      <w:r w:rsidRPr="006603D1">
        <w:rPr>
          <w:rFonts w:ascii="Times New Roman" w:eastAsia="Arial Unicode MS" w:hAnsi="Times New Roman" w:cs="Times New Roman"/>
          <w:lang w:eastAsia="ru-RU"/>
        </w:rPr>
        <w:tab/>
      </w:r>
      <w:r w:rsidRPr="006603D1">
        <w:rPr>
          <w:rFonts w:ascii="Times New Roman" w:eastAsia="Arial Unicode MS" w:hAnsi="Times New Roman" w:cs="Times New Roman"/>
          <w:lang w:eastAsia="ru-RU"/>
        </w:rPr>
        <w:tab/>
      </w:r>
      <w:r w:rsidRPr="006603D1">
        <w:rPr>
          <w:rFonts w:ascii="Times New Roman" w:eastAsia="Arial Unicode MS" w:hAnsi="Times New Roman" w:cs="Times New Roman"/>
          <w:lang w:eastAsia="ru-RU"/>
        </w:rPr>
        <w:tab/>
      </w:r>
      <w:r w:rsidRPr="006603D1">
        <w:rPr>
          <w:rFonts w:ascii="Times New Roman" w:eastAsia="Arial Unicode MS" w:hAnsi="Times New Roman" w:cs="Times New Roman"/>
          <w:lang w:eastAsia="ru-RU"/>
        </w:rPr>
        <w:tab/>
      </w:r>
      <w:r w:rsidRPr="006603D1" w:rsidR="00AD11FD">
        <w:rPr>
          <w:rFonts w:ascii="Times New Roman" w:eastAsia="Arial Unicode MS" w:hAnsi="Times New Roman" w:cs="Times New Roman"/>
          <w:lang w:eastAsia="ru-RU"/>
        </w:rPr>
        <w:t>28</w:t>
      </w:r>
      <w:r w:rsidRPr="006603D1">
        <w:rPr>
          <w:rFonts w:ascii="Times New Roman" w:eastAsia="Arial Unicode MS" w:hAnsi="Times New Roman" w:cs="Times New Roman"/>
          <w:lang w:eastAsia="ru-RU"/>
        </w:rPr>
        <w:t xml:space="preserve"> декабря </w:t>
      </w:r>
      <w:r w:rsidRPr="006603D1" w:rsidR="003D7B75">
        <w:rPr>
          <w:rFonts w:ascii="Times New Roman" w:eastAsia="Arial Unicode MS" w:hAnsi="Times New Roman" w:cs="Times New Roman"/>
          <w:lang w:eastAsia="ru-RU"/>
        </w:rPr>
        <w:t xml:space="preserve">2022 г. </w:t>
      </w:r>
    </w:p>
    <w:p w:rsidR="00D52D4A" w:rsidRPr="006603D1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6603D1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6603D1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6603D1" w:rsidR="00E80DB5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6603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603D1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6603D1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6603D1" w:rsidR="00E80DB5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6603D1" w:rsidR="00E80DB5">
        <w:rPr>
          <w:rFonts w:ascii="Times New Roman" w:eastAsia="Times New Roman" w:hAnsi="Times New Roman" w:cs="Times New Roman"/>
          <w:color w:val="000000"/>
          <w:lang w:eastAsia="ru-RU"/>
        </w:rPr>
        <w:t xml:space="preserve"> Д.Б.</w:t>
      </w:r>
      <w:r w:rsidRPr="006603D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6603D1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6603D1" w:rsidR="00C60A5E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6603D1" w:rsidR="00C60A5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6603D1" w:rsidR="00C60A5E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6603D1" w:rsidR="00C60A5E">
        <w:rPr>
          <w:rFonts w:ascii="Times New Roman" w:eastAsia="Arial Unicode MS" w:hAnsi="Times New Roman" w:cs="Times New Roman"/>
          <w:lang w:eastAsia="ru-RU"/>
        </w:rPr>
        <w:t>мкр</w:t>
      </w:r>
      <w:r w:rsidRPr="006603D1" w:rsidR="00C60A5E">
        <w:rPr>
          <w:rFonts w:ascii="Times New Roman" w:eastAsia="Arial Unicode MS" w:hAnsi="Times New Roman" w:cs="Times New Roman"/>
          <w:lang w:eastAsia="ru-RU"/>
        </w:rPr>
        <w:t xml:space="preserve">. 10, д. 4, </w:t>
      </w:r>
      <w:r w:rsidRPr="006603D1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6603D1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6603D1" w:rsidR="000137B1">
        <w:rPr>
          <w:rFonts w:ascii="Times New Roman" w:eastAsia="Arial Unicode MS" w:hAnsi="Times New Roman" w:cs="Times New Roman"/>
          <w:lang w:eastAsia="ru-RU"/>
        </w:rPr>
        <w:t>3</w:t>
      </w:r>
      <w:r w:rsidRPr="006603D1">
        <w:rPr>
          <w:rFonts w:ascii="Times New Roman" w:eastAsia="Arial Unicode MS" w:hAnsi="Times New Roman" w:cs="Times New Roman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AD11FD" w:rsidRPr="006603D1" w:rsidP="00AD11FD">
      <w:pPr>
        <w:spacing w:after="0" w:line="240" w:lineRule="auto"/>
        <w:ind w:left="2127"/>
        <w:jc w:val="both"/>
        <w:rPr>
          <w:rFonts w:ascii="Times New Roman" w:eastAsia="Arial Unicode MS" w:hAnsi="Times New Roman" w:cs="Times New Roman"/>
          <w:lang w:eastAsia="ru-RU"/>
        </w:rPr>
      </w:pPr>
      <w:r w:rsidRPr="006603D1">
        <w:rPr>
          <w:rFonts w:ascii="Times New Roman" w:eastAsia="Arial Unicode MS" w:hAnsi="Times New Roman" w:cs="Times New Roman"/>
          <w:lang w:eastAsia="ru-RU"/>
        </w:rPr>
        <w:t xml:space="preserve">Громада Сергея Викторовича, </w:t>
      </w:r>
      <w:r w:rsidRPr="006603D1" w:rsidR="006603D1">
        <w:rPr>
          <w:rFonts w:ascii="Times New Roman" w:hAnsi="Times New Roman" w:cs="Times New Roman"/>
          <w:bCs/>
          <w:iCs/>
        </w:rPr>
        <w:t>&lt;персональные данные&gt;</w:t>
      </w:r>
      <w:r w:rsidRPr="006603D1">
        <w:rPr>
          <w:rFonts w:ascii="Times New Roman" w:eastAsia="Arial Unicode MS" w:hAnsi="Times New Roman" w:cs="Times New Roman"/>
          <w:lang w:eastAsia="ru-RU"/>
        </w:rPr>
        <w:t xml:space="preserve">, </w:t>
      </w:r>
    </w:p>
    <w:p w:rsidR="00AD11FD" w:rsidRPr="006603D1" w:rsidP="00AD11F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6603D1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6603D1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AD11FD" w:rsidRPr="006603D1" w:rsidP="00AD11F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603D1">
        <w:rPr>
          <w:rFonts w:ascii="Times New Roman" w:eastAsia="Calibri" w:hAnsi="Times New Roman" w:cs="Times New Roman"/>
        </w:rPr>
        <w:t xml:space="preserve">Громада С.В. совершил правонарушение, предусмотренное ч. 3 ст. 19.24 </w:t>
      </w:r>
      <w:r w:rsidRPr="006603D1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AD11FD" w:rsidRPr="006603D1" w:rsidP="00AD11F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603D1">
        <w:rPr>
          <w:rFonts w:ascii="Times New Roman" w:eastAsia="Arial Unicode MS" w:hAnsi="Times New Roman" w:cs="Times New Roman"/>
          <w:lang w:eastAsia="ru-RU"/>
        </w:rPr>
        <w:t xml:space="preserve">Решением </w:t>
      </w:r>
      <w:r w:rsidRPr="006603D1">
        <w:rPr>
          <w:rFonts w:ascii="Times New Roman" w:eastAsia="Arial Unicode MS" w:hAnsi="Times New Roman" w:cs="Times New Roman"/>
          <w:lang w:eastAsia="ru-RU"/>
        </w:rPr>
        <w:t>Теучежского</w:t>
      </w:r>
      <w:r w:rsidRPr="006603D1">
        <w:rPr>
          <w:rFonts w:ascii="Times New Roman" w:eastAsia="Arial Unicode MS" w:hAnsi="Times New Roman" w:cs="Times New Roman"/>
          <w:lang w:eastAsia="ru-RU"/>
        </w:rPr>
        <w:t xml:space="preserve"> районного суда Республики Адыгея от 09.02.2022, по делу № в отношении Громада С.В. установлен административный надзор на срок 3 года с установлением административных ограничений: запрет выезда за пределы административного района по месту регистрации либо пребывания без разрешения органов внутренних дел, запрет пребывания вне жилого или иного помещения, являющегося его местом жительства либо пребывания с 22 -00 часов до</w:t>
      </w:r>
      <w:r w:rsidRPr="006603D1">
        <w:rPr>
          <w:rFonts w:ascii="Times New Roman" w:eastAsia="Arial Unicode MS" w:hAnsi="Times New Roman" w:cs="Times New Roman"/>
          <w:lang w:eastAsia="ru-RU"/>
        </w:rPr>
        <w:t xml:space="preserve"> 06-00 часов, обязательная явка два раза в месяц в орган внутренних дел по месту жительства или пребывания для регистрации, запрет посещения мест проведения массовых и иных мероприятий и участия в указанных мероприятиях. </w:t>
      </w:r>
    </w:p>
    <w:p w:rsidR="00BE4055" w:rsidRPr="006603D1" w:rsidP="00BE405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603D1">
        <w:rPr>
          <w:rFonts w:ascii="Times New Roman" w:eastAsia="Arial Unicode MS" w:hAnsi="Times New Roman" w:cs="Times New Roman"/>
          <w:lang w:eastAsia="ru-RU"/>
        </w:rPr>
        <w:t>20</w:t>
      </w:r>
      <w:r w:rsidRPr="006603D1">
        <w:rPr>
          <w:rFonts w:ascii="Times New Roman" w:eastAsia="Arial Unicode MS" w:hAnsi="Times New Roman" w:cs="Times New Roman"/>
          <w:lang w:eastAsia="ru-RU"/>
        </w:rPr>
        <w:t xml:space="preserve">.12.2022 в </w:t>
      </w:r>
      <w:r w:rsidRPr="006603D1">
        <w:rPr>
          <w:rFonts w:ascii="Times New Roman" w:eastAsia="Arial Unicode MS" w:hAnsi="Times New Roman" w:cs="Times New Roman"/>
          <w:lang w:eastAsia="ru-RU"/>
        </w:rPr>
        <w:t>00</w:t>
      </w:r>
      <w:r w:rsidRPr="006603D1">
        <w:rPr>
          <w:rFonts w:ascii="Times New Roman" w:eastAsia="Arial Unicode MS" w:hAnsi="Times New Roman" w:cs="Times New Roman"/>
          <w:lang w:eastAsia="ru-RU"/>
        </w:rPr>
        <w:t xml:space="preserve"> час. </w:t>
      </w:r>
      <w:r w:rsidRPr="006603D1">
        <w:rPr>
          <w:rFonts w:ascii="Times New Roman" w:eastAsia="Arial Unicode MS" w:hAnsi="Times New Roman" w:cs="Times New Roman"/>
          <w:lang w:eastAsia="ru-RU"/>
        </w:rPr>
        <w:t>3</w:t>
      </w:r>
      <w:r w:rsidRPr="006603D1">
        <w:rPr>
          <w:rFonts w:ascii="Times New Roman" w:eastAsia="Arial Unicode MS" w:hAnsi="Times New Roman" w:cs="Times New Roman"/>
          <w:lang w:eastAsia="ru-RU"/>
        </w:rPr>
        <w:t xml:space="preserve">0 мин. </w:t>
      </w:r>
      <w:r w:rsidRPr="006603D1">
        <w:rPr>
          <w:rFonts w:ascii="Times New Roman" w:eastAsia="Arial Unicode MS" w:hAnsi="Times New Roman" w:cs="Times New Roman"/>
          <w:lang w:eastAsia="ru-RU"/>
        </w:rPr>
        <w:t xml:space="preserve">Громада </w:t>
      </w:r>
      <w:r w:rsidRPr="006603D1">
        <w:rPr>
          <w:rFonts w:ascii="Times New Roman" w:eastAsia="Arial Unicode MS" w:hAnsi="Times New Roman" w:cs="Times New Roman"/>
          <w:lang w:eastAsia="ru-RU"/>
        </w:rPr>
        <w:t>С</w:t>
      </w:r>
      <w:r w:rsidRPr="006603D1">
        <w:rPr>
          <w:rFonts w:ascii="Times New Roman" w:eastAsia="Arial Unicode MS" w:hAnsi="Times New Roman" w:cs="Times New Roman"/>
          <w:lang w:eastAsia="ru-RU"/>
        </w:rPr>
        <w:t xml:space="preserve">.В. </w:t>
      </w:r>
      <w:r w:rsidRPr="006603D1">
        <w:rPr>
          <w:rFonts w:ascii="Times New Roman" w:eastAsia="Arial Unicode MS" w:hAnsi="Times New Roman" w:cs="Times New Roman"/>
          <w:lang w:eastAsia="ru-RU"/>
        </w:rPr>
        <w:t>отсутствовал в жилом помещении, в котором он проживает, чем повторно в течение одного года нарушил ограничение, установленное ему судом: запрещение пребывания вне жилого помещения, являющегося местом его жительства либо пребывания с 22 час. 00 мин. до 06 час. 00 мин.</w:t>
      </w:r>
    </w:p>
    <w:p w:rsidR="00D52D4A" w:rsidRPr="006603D1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6603D1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6603D1" w:rsidR="00AD11FD">
        <w:rPr>
          <w:rFonts w:ascii="Times New Roman" w:eastAsia="Arial Unicode MS" w:hAnsi="Times New Roman" w:cs="Times New Roman"/>
          <w:lang w:eastAsia="ru-RU"/>
        </w:rPr>
        <w:t xml:space="preserve">Громада С.В. </w:t>
      </w:r>
      <w:r w:rsidRPr="006603D1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РФ. Отвода судьи и ходатайств не поступило</w:t>
      </w:r>
      <w:r w:rsidRPr="006603D1" w:rsidR="00BE4055">
        <w:rPr>
          <w:rFonts w:ascii="Times New Roman" w:eastAsia="Arial Unicode MS" w:hAnsi="Times New Roman" w:cs="Times New Roman"/>
          <w:lang w:eastAsia="ru-RU"/>
        </w:rPr>
        <w:t>.</w:t>
      </w:r>
      <w:r w:rsidRPr="006603D1" w:rsidR="00125FF6">
        <w:rPr>
          <w:rFonts w:ascii="Times New Roman" w:eastAsia="Calibri" w:hAnsi="Times New Roman" w:cs="Times New Roman"/>
        </w:rPr>
        <w:t xml:space="preserve"> </w:t>
      </w:r>
      <w:r w:rsidRPr="006603D1" w:rsidR="00AD11FD">
        <w:rPr>
          <w:rFonts w:ascii="Times New Roman" w:eastAsia="Arial Unicode MS" w:hAnsi="Times New Roman" w:cs="Times New Roman"/>
          <w:lang w:eastAsia="ru-RU"/>
        </w:rPr>
        <w:t xml:space="preserve">Громада С.В. </w:t>
      </w:r>
      <w:r w:rsidRPr="006603D1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6603D1">
        <w:rPr>
          <w:rFonts w:ascii="Times New Roman" w:eastAsia="Arial Unicode MS" w:hAnsi="Times New Roman" w:cs="Times New Roman"/>
          <w:lang w:eastAsia="ru-RU"/>
        </w:rPr>
        <w:t>в</w:t>
      </w:r>
      <w:r w:rsidRPr="006603D1">
        <w:rPr>
          <w:rFonts w:ascii="Times New Roman" w:eastAsia="Arial Unicode MS" w:hAnsi="Times New Roman" w:cs="Times New Roman"/>
          <w:lang w:eastAsia="ru-RU"/>
        </w:rPr>
        <w:t xml:space="preserve"> содеянном раскаялся.</w:t>
      </w:r>
    </w:p>
    <w:p w:rsidR="00EB73BF" w:rsidRPr="006603D1" w:rsidP="00EB73B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6603D1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</w:t>
      </w:r>
      <w:r w:rsidRPr="006603D1" w:rsidR="00BC444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6603D1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6603D1" w:rsidR="00AD11FD">
        <w:rPr>
          <w:rFonts w:ascii="Times New Roman" w:eastAsia="Arial Unicode MS" w:hAnsi="Times New Roman" w:cs="Times New Roman"/>
          <w:lang w:eastAsia="ru-RU"/>
        </w:rPr>
        <w:t xml:space="preserve">Громада С.В. </w:t>
      </w:r>
      <w:r w:rsidRPr="006603D1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доказательствами: протоколом</w:t>
      </w:r>
      <w:r w:rsidRPr="006603D1" w:rsidR="005A5B7D">
        <w:rPr>
          <w:rFonts w:ascii="Times New Roman" w:eastAsia="Arial Unicode MS" w:hAnsi="Times New Roman" w:cs="Times New Roman"/>
          <w:lang w:eastAsia="ru-RU"/>
        </w:rPr>
        <w:t xml:space="preserve"> 82 01 № </w:t>
      </w:r>
      <w:r w:rsidRPr="006603D1">
        <w:rPr>
          <w:rFonts w:ascii="Times New Roman" w:eastAsia="Arial Unicode MS" w:hAnsi="Times New Roman" w:cs="Times New Roman"/>
          <w:lang w:eastAsia="ru-RU"/>
        </w:rPr>
        <w:t>об административном правонарушении от</w:t>
      </w:r>
      <w:r w:rsidRPr="006603D1" w:rsidR="005E4B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603D1" w:rsidR="00AD11FD">
        <w:rPr>
          <w:rFonts w:ascii="Times New Roman" w:eastAsia="Arial Unicode MS" w:hAnsi="Times New Roman" w:cs="Times New Roman"/>
          <w:lang w:eastAsia="ru-RU"/>
        </w:rPr>
        <w:t>22</w:t>
      </w:r>
      <w:r w:rsidRPr="006603D1" w:rsidR="000C7147">
        <w:rPr>
          <w:rFonts w:ascii="Times New Roman" w:eastAsia="Arial Unicode MS" w:hAnsi="Times New Roman" w:cs="Times New Roman"/>
          <w:lang w:eastAsia="ru-RU"/>
        </w:rPr>
        <w:t>.</w:t>
      </w:r>
      <w:r w:rsidRPr="006603D1" w:rsidR="000E164E">
        <w:rPr>
          <w:rFonts w:ascii="Times New Roman" w:eastAsia="Arial Unicode MS" w:hAnsi="Times New Roman" w:cs="Times New Roman"/>
          <w:lang w:eastAsia="ru-RU"/>
        </w:rPr>
        <w:t>1</w:t>
      </w:r>
      <w:r w:rsidRPr="006603D1" w:rsidR="00BE4055">
        <w:rPr>
          <w:rFonts w:ascii="Times New Roman" w:eastAsia="Arial Unicode MS" w:hAnsi="Times New Roman" w:cs="Times New Roman"/>
          <w:lang w:eastAsia="ru-RU"/>
        </w:rPr>
        <w:t>2</w:t>
      </w:r>
      <w:r w:rsidRPr="006603D1" w:rsidR="000C7147">
        <w:rPr>
          <w:rFonts w:ascii="Times New Roman" w:eastAsia="Arial Unicode MS" w:hAnsi="Times New Roman" w:cs="Times New Roman"/>
          <w:lang w:eastAsia="ru-RU"/>
        </w:rPr>
        <w:t>.202</w:t>
      </w:r>
      <w:r w:rsidRPr="006603D1" w:rsidR="005A5B7D">
        <w:rPr>
          <w:rFonts w:ascii="Times New Roman" w:eastAsia="Arial Unicode MS" w:hAnsi="Times New Roman" w:cs="Times New Roman"/>
          <w:lang w:eastAsia="ru-RU"/>
        </w:rPr>
        <w:t>2</w:t>
      </w:r>
      <w:r w:rsidRPr="006603D1" w:rsidR="000C71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603D1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6603D1" w:rsidR="00AD11FD">
        <w:rPr>
          <w:rFonts w:ascii="Times New Roman" w:eastAsia="Arial Unicode MS" w:hAnsi="Times New Roman" w:cs="Times New Roman"/>
          <w:lang w:eastAsia="ru-RU"/>
        </w:rPr>
        <w:t xml:space="preserve">Громада С.В. </w:t>
      </w:r>
      <w:r w:rsidRPr="006603D1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6603D1" w:rsidR="00BE4055">
        <w:rPr>
          <w:rFonts w:ascii="Times New Roman" w:eastAsia="Arial Unicode MS" w:hAnsi="Times New Roman" w:cs="Times New Roman"/>
          <w:lang w:eastAsia="ru-RU"/>
        </w:rPr>
        <w:t>3</w:t>
      </w:r>
      <w:r w:rsidRPr="006603D1">
        <w:rPr>
          <w:rFonts w:ascii="Times New Roman" w:eastAsia="Arial Unicode MS" w:hAnsi="Times New Roman" w:cs="Times New Roman"/>
          <w:lang w:eastAsia="ru-RU"/>
        </w:rPr>
        <w:t xml:space="preserve"> ст. 19.24 КоАП РФ (</w:t>
      </w:r>
      <w:r w:rsidRPr="006603D1">
        <w:rPr>
          <w:rFonts w:ascii="Times New Roman" w:eastAsia="Arial Unicode MS" w:hAnsi="Times New Roman" w:cs="Times New Roman"/>
          <w:lang w:eastAsia="ru-RU"/>
        </w:rPr>
        <w:t>л.д</w:t>
      </w:r>
      <w:r w:rsidRPr="006603D1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6603D1" w:rsidR="000C4361">
        <w:rPr>
          <w:rFonts w:ascii="Times New Roman" w:eastAsia="Arial Unicode MS" w:hAnsi="Times New Roman" w:cs="Times New Roman"/>
          <w:lang w:eastAsia="ru-RU"/>
        </w:rPr>
        <w:t>2</w:t>
      </w:r>
      <w:r w:rsidRPr="006603D1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6603D1" w:rsidR="00AD11FD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Громада С.В. (л.д.4), </w:t>
      </w:r>
      <w:r w:rsidRPr="006603D1" w:rsidR="005A5B7D">
        <w:rPr>
          <w:rFonts w:ascii="Times New Roman" w:eastAsia="Arial Unicode MS" w:hAnsi="Times New Roman" w:cs="Times New Roman"/>
          <w:lang w:eastAsia="ru-RU"/>
        </w:rPr>
        <w:t xml:space="preserve">рапортом </w:t>
      </w:r>
      <w:r w:rsidRPr="006603D1" w:rsidR="00BE4055">
        <w:rPr>
          <w:rFonts w:ascii="Times New Roman" w:eastAsia="Arial Unicode MS" w:hAnsi="Times New Roman" w:cs="Times New Roman"/>
          <w:lang w:eastAsia="ru-RU"/>
        </w:rPr>
        <w:t xml:space="preserve">полицейского ОППСП </w:t>
      </w:r>
      <w:r w:rsidRPr="006603D1" w:rsidR="00926AB2">
        <w:rPr>
          <w:rFonts w:ascii="Times New Roman" w:eastAsia="Arial Unicode MS" w:hAnsi="Times New Roman" w:cs="Times New Roman"/>
          <w:lang w:eastAsia="ru-RU"/>
        </w:rPr>
        <w:t>МО МВД «</w:t>
      </w:r>
      <w:r w:rsidRPr="006603D1" w:rsidR="00926AB2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6603D1" w:rsidR="00926AB2">
        <w:rPr>
          <w:rFonts w:ascii="Times New Roman" w:eastAsia="Arial Unicode MS" w:hAnsi="Times New Roman" w:cs="Times New Roman"/>
          <w:lang w:eastAsia="ru-RU"/>
        </w:rPr>
        <w:t xml:space="preserve">» от </w:t>
      </w:r>
      <w:r w:rsidRPr="006603D1" w:rsidR="00AD11FD">
        <w:rPr>
          <w:rFonts w:ascii="Times New Roman" w:eastAsia="Arial Unicode MS" w:hAnsi="Times New Roman" w:cs="Times New Roman"/>
          <w:lang w:eastAsia="ru-RU"/>
        </w:rPr>
        <w:t>2</w:t>
      </w:r>
      <w:r w:rsidRPr="006603D1" w:rsidR="000E164E">
        <w:rPr>
          <w:rFonts w:ascii="Times New Roman" w:eastAsia="Arial Unicode MS" w:hAnsi="Times New Roman" w:cs="Times New Roman"/>
          <w:lang w:eastAsia="ru-RU"/>
        </w:rPr>
        <w:t>0.</w:t>
      </w:r>
      <w:r w:rsidRPr="006603D1" w:rsidR="00926AB2">
        <w:rPr>
          <w:rFonts w:ascii="Times New Roman" w:eastAsia="Arial Unicode MS" w:hAnsi="Times New Roman" w:cs="Times New Roman"/>
          <w:lang w:eastAsia="ru-RU"/>
        </w:rPr>
        <w:t>1</w:t>
      </w:r>
      <w:r w:rsidRPr="006603D1" w:rsidR="00BE4055">
        <w:rPr>
          <w:rFonts w:ascii="Times New Roman" w:eastAsia="Arial Unicode MS" w:hAnsi="Times New Roman" w:cs="Times New Roman"/>
          <w:lang w:eastAsia="ru-RU"/>
        </w:rPr>
        <w:t>2</w:t>
      </w:r>
      <w:r w:rsidRPr="006603D1" w:rsidR="000E164E">
        <w:rPr>
          <w:rFonts w:ascii="Times New Roman" w:eastAsia="Arial Unicode MS" w:hAnsi="Times New Roman" w:cs="Times New Roman"/>
          <w:lang w:eastAsia="ru-RU"/>
        </w:rPr>
        <w:t xml:space="preserve">.2022 </w:t>
      </w:r>
      <w:r w:rsidRPr="006603D1" w:rsidR="005A5B7D">
        <w:rPr>
          <w:rFonts w:ascii="Times New Roman" w:eastAsia="Arial Unicode MS" w:hAnsi="Times New Roman" w:cs="Times New Roman"/>
          <w:lang w:eastAsia="ru-RU"/>
        </w:rPr>
        <w:t>(л.д.</w:t>
      </w:r>
      <w:r w:rsidRPr="006603D1" w:rsidR="00AD11FD">
        <w:rPr>
          <w:rFonts w:ascii="Times New Roman" w:eastAsia="Arial Unicode MS" w:hAnsi="Times New Roman" w:cs="Times New Roman"/>
          <w:lang w:eastAsia="ru-RU"/>
        </w:rPr>
        <w:t>5</w:t>
      </w:r>
      <w:r w:rsidRPr="006603D1" w:rsidR="005A5B7D">
        <w:rPr>
          <w:rFonts w:ascii="Times New Roman" w:eastAsia="Arial Unicode MS" w:hAnsi="Times New Roman" w:cs="Times New Roman"/>
          <w:lang w:eastAsia="ru-RU"/>
        </w:rPr>
        <w:t>);</w:t>
      </w:r>
      <w:r w:rsidRPr="006603D1" w:rsidR="00BE4055">
        <w:rPr>
          <w:rFonts w:ascii="Times New Roman" w:eastAsia="Arial Unicode MS" w:hAnsi="Times New Roman" w:cs="Times New Roman"/>
          <w:lang w:eastAsia="ru-RU"/>
        </w:rPr>
        <w:t xml:space="preserve"> актом посещения поднадзорного лица по месту жительства или пребывания от </w:t>
      </w:r>
      <w:r w:rsidRPr="006603D1" w:rsidR="00AD11FD">
        <w:rPr>
          <w:rFonts w:ascii="Times New Roman" w:eastAsia="Arial Unicode MS" w:hAnsi="Times New Roman" w:cs="Times New Roman"/>
          <w:lang w:eastAsia="ru-RU"/>
        </w:rPr>
        <w:t>2</w:t>
      </w:r>
      <w:r w:rsidRPr="006603D1" w:rsidR="00BE4055">
        <w:rPr>
          <w:rFonts w:ascii="Times New Roman" w:eastAsia="Arial Unicode MS" w:hAnsi="Times New Roman" w:cs="Times New Roman"/>
          <w:lang w:eastAsia="ru-RU"/>
        </w:rPr>
        <w:t>0.12.2022 (л.д.</w:t>
      </w:r>
      <w:r w:rsidRPr="006603D1" w:rsidR="00AD11FD">
        <w:rPr>
          <w:rFonts w:ascii="Times New Roman" w:eastAsia="Arial Unicode MS" w:hAnsi="Times New Roman" w:cs="Times New Roman"/>
          <w:lang w:eastAsia="ru-RU"/>
        </w:rPr>
        <w:t>6</w:t>
      </w:r>
      <w:r w:rsidRPr="006603D1" w:rsidR="00BE4055">
        <w:rPr>
          <w:rFonts w:ascii="Times New Roman" w:eastAsia="Arial Unicode MS" w:hAnsi="Times New Roman" w:cs="Times New Roman"/>
          <w:lang w:eastAsia="ru-RU"/>
        </w:rPr>
        <w:t xml:space="preserve">); письменными объяснениями </w:t>
      </w:r>
      <w:r w:rsidRPr="006603D1" w:rsidR="006603D1">
        <w:rPr>
          <w:rFonts w:ascii="Times New Roman" w:hAnsi="Times New Roman" w:cs="Times New Roman"/>
          <w:bCs/>
          <w:iCs/>
        </w:rPr>
        <w:t>&lt;ФИО</w:t>
      </w:r>
      <w:r w:rsidRPr="006603D1" w:rsidR="006603D1">
        <w:rPr>
          <w:rFonts w:ascii="Times New Roman" w:hAnsi="Times New Roman" w:cs="Times New Roman"/>
          <w:bCs/>
          <w:iCs/>
        </w:rPr>
        <w:t>1</w:t>
      </w:r>
      <w:r w:rsidRPr="006603D1" w:rsidR="006603D1">
        <w:rPr>
          <w:rFonts w:ascii="Times New Roman" w:hAnsi="Times New Roman" w:cs="Times New Roman"/>
          <w:bCs/>
          <w:iCs/>
        </w:rPr>
        <w:t xml:space="preserve">&gt; </w:t>
      </w:r>
      <w:r w:rsidRPr="006603D1" w:rsidR="00BE4055">
        <w:rPr>
          <w:rFonts w:ascii="Times New Roman" w:eastAsia="Arial Unicode MS" w:hAnsi="Times New Roman" w:cs="Times New Roman"/>
          <w:lang w:eastAsia="ru-RU"/>
        </w:rPr>
        <w:t>(л.д.</w:t>
      </w:r>
      <w:r w:rsidRPr="006603D1" w:rsidR="00AD11FD">
        <w:rPr>
          <w:rFonts w:ascii="Times New Roman" w:eastAsia="Arial Unicode MS" w:hAnsi="Times New Roman" w:cs="Times New Roman"/>
          <w:lang w:eastAsia="ru-RU"/>
        </w:rPr>
        <w:t>7</w:t>
      </w:r>
      <w:r w:rsidRPr="006603D1" w:rsidR="00BE4055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6603D1" w:rsidR="00AD11FD">
        <w:rPr>
          <w:rFonts w:ascii="Times New Roman" w:eastAsia="Arial Unicode MS" w:hAnsi="Times New Roman" w:cs="Times New Roman"/>
          <w:lang w:eastAsia="ru-RU"/>
        </w:rPr>
        <w:t xml:space="preserve">копией решения </w:t>
      </w:r>
      <w:r w:rsidRPr="006603D1" w:rsidR="00AD11FD">
        <w:rPr>
          <w:rFonts w:ascii="Times New Roman" w:eastAsia="Arial Unicode MS" w:hAnsi="Times New Roman" w:cs="Times New Roman"/>
          <w:lang w:eastAsia="ru-RU"/>
        </w:rPr>
        <w:t>Теучежского</w:t>
      </w:r>
      <w:r w:rsidRPr="006603D1" w:rsidR="00AD11FD">
        <w:rPr>
          <w:rFonts w:ascii="Times New Roman" w:eastAsia="Arial Unicode MS" w:hAnsi="Times New Roman" w:cs="Times New Roman"/>
          <w:lang w:eastAsia="ru-RU"/>
        </w:rPr>
        <w:t xml:space="preserve"> районного суда Республики Адыгея от 09.02.2022 (</w:t>
      </w:r>
      <w:r w:rsidRPr="006603D1" w:rsidR="00AD11FD">
        <w:rPr>
          <w:rFonts w:ascii="Times New Roman" w:eastAsia="Arial Unicode MS" w:hAnsi="Times New Roman" w:cs="Times New Roman"/>
          <w:lang w:eastAsia="ru-RU"/>
        </w:rPr>
        <w:t>л.д</w:t>
      </w:r>
      <w:r w:rsidRPr="006603D1" w:rsidR="00AD11FD">
        <w:rPr>
          <w:rFonts w:ascii="Times New Roman" w:eastAsia="Arial Unicode MS" w:hAnsi="Times New Roman" w:cs="Times New Roman"/>
          <w:lang w:eastAsia="ru-RU"/>
        </w:rPr>
        <w:t xml:space="preserve">. 8-9), </w:t>
      </w:r>
      <w:r w:rsidRPr="006603D1" w:rsidR="00BE4055">
        <w:rPr>
          <w:rFonts w:ascii="Times New Roman" w:eastAsia="Arial Unicode MS" w:hAnsi="Times New Roman" w:cs="Times New Roman"/>
          <w:lang w:eastAsia="ru-RU"/>
        </w:rPr>
        <w:t>копией постановления о назначении административного наказания по ч.1 ст.19.24 КоАП РФ от 0</w:t>
      </w:r>
      <w:r w:rsidRPr="006603D1" w:rsidR="00AD11FD">
        <w:rPr>
          <w:rFonts w:ascii="Times New Roman" w:eastAsia="Arial Unicode MS" w:hAnsi="Times New Roman" w:cs="Times New Roman"/>
          <w:lang w:eastAsia="ru-RU"/>
        </w:rPr>
        <w:t>8.09</w:t>
      </w:r>
      <w:r w:rsidRPr="006603D1" w:rsidR="00BE4055">
        <w:rPr>
          <w:rFonts w:ascii="Times New Roman" w:eastAsia="Arial Unicode MS" w:hAnsi="Times New Roman" w:cs="Times New Roman"/>
          <w:lang w:eastAsia="ru-RU"/>
        </w:rPr>
        <w:t>.2022 (л.д.</w:t>
      </w:r>
      <w:r w:rsidRPr="006603D1" w:rsidR="00AD11FD">
        <w:rPr>
          <w:rFonts w:ascii="Times New Roman" w:eastAsia="Arial Unicode MS" w:hAnsi="Times New Roman" w:cs="Times New Roman"/>
          <w:lang w:eastAsia="ru-RU"/>
        </w:rPr>
        <w:t>10</w:t>
      </w:r>
      <w:r w:rsidRPr="006603D1" w:rsidR="00BE4055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6603D1" w:rsidR="00AD11FD">
        <w:rPr>
          <w:rFonts w:ascii="Times New Roman" w:eastAsia="Arial Unicode MS" w:hAnsi="Times New Roman" w:cs="Times New Roman"/>
          <w:lang w:eastAsia="ru-RU"/>
        </w:rPr>
        <w:t>копией постановления о назначении административного наказания по ч.1 ст.19.24 КоАП РФ от 30.09.2022 (л.д.11); рапортом УУП ОУУП и ПДН МО МВД «</w:t>
      </w:r>
      <w:r w:rsidRPr="006603D1" w:rsidR="00AD11FD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6603D1" w:rsidR="00AD11FD">
        <w:rPr>
          <w:rFonts w:ascii="Times New Roman" w:eastAsia="Arial Unicode MS" w:hAnsi="Times New Roman" w:cs="Times New Roman"/>
          <w:lang w:eastAsia="ru-RU"/>
        </w:rPr>
        <w:t>» от 22.12.2022 (л.д.13);</w:t>
      </w:r>
      <w:r w:rsidRPr="006603D1" w:rsidR="00A02513">
        <w:rPr>
          <w:rFonts w:ascii="Times New Roman" w:eastAsia="Arial Unicode MS" w:hAnsi="Times New Roman" w:cs="Times New Roman"/>
          <w:lang w:eastAsia="ru-RU"/>
        </w:rPr>
        <w:t>справкой МО МВД России «</w:t>
      </w:r>
      <w:r w:rsidRPr="006603D1" w:rsidR="00A0251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6603D1" w:rsidR="00A02513">
        <w:rPr>
          <w:rFonts w:ascii="Times New Roman" w:eastAsia="Arial Unicode MS" w:hAnsi="Times New Roman" w:cs="Times New Roman"/>
          <w:lang w:eastAsia="ru-RU"/>
        </w:rPr>
        <w:t xml:space="preserve">» об административных правонарушениях </w:t>
      </w:r>
      <w:r w:rsidRPr="006603D1" w:rsidR="00AD11FD">
        <w:rPr>
          <w:rFonts w:ascii="Times New Roman" w:eastAsia="Arial Unicode MS" w:hAnsi="Times New Roman" w:cs="Times New Roman"/>
          <w:lang w:eastAsia="ru-RU"/>
        </w:rPr>
        <w:t xml:space="preserve">Громада </w:t>
      </w:r>
      <w:r w:rsidRPr="006603D1" w:rsidR="000E164E">
        <w:rPr>
          <w:rFonts w:ascii="Times New Roman" w:eastAsia="Calibri" w:hAnsi="Times New Roman" w:cs="Times New Roman"/>
        </w:rPr>
        <w:t>С</w:t>
      </w:r>
      <w:r w:rsidRPr="006603D1" w:rsidR="00AD11FD">
        <w:rPr>
          <w:rFonts w:ascii="Times New Roman" w:eastAsia="Calibri" w:hAnsi="Times New Roman" w:cs="Times New Roman"/>
        </w:rPr>
        <w:t xml:space="preserve">.В. </w:t>
      </w:r>
      <w:r w:rsidRPr="006603D1" w:rsidR="005E4B1C">
        <w:rPr>
          <w:rFonts w:ascii="Times New Roman" w:eastAsia="Arial Unicode MS" w:hAnsi="Times New Roman" w:cs="Times New Roman"/>
          <w:lang w:eastAsia="ru-RU"/>
        </w:rPr>
        <w:t>(л.д.</w:t>
      </w:r>
      <w:r w:rsidRPr="006603D1" w:rsidR="00F644BF">
        <w:rPr>
          <w:rFonts w:ascii="Times New Roman" w:eastAsia="Arial Unicode MS" w:hAnsi="Times New Roman" w:cs="Times New Roman"/>
          <w:lang w:eastAsia="ru-RU"/>
        </w:rPr>
        <w:t>1</w:t>
      </w:r>
      <w:r w:rsidRPr="006603D1" w:rsidR="00AD11FD">
        <w:rPr>
          <w:rFonts w:ascii="Times New Roman" w:eastAsia="Arial Unicode MS" w:hAnsi="Times New Roman" w:cs="Times New Roman"/>
          <w:lang w:eastAsia="ru-RU"/>
        </w:rPr>
        <w:t>5</w:t>
      </w:r>
      <w:r w:rsidRPr="006603D1" w:rsidR="005E4B1C">
        <w:rPr>
          <w:rFonts w:ascii="Times New Roman" w:eastAsia="Arial Unicode MS" w:hAnsi="Times New Roman" w:cs="Times New Roman"/>
          <w:lang w:eastAsia="ru-RU"/>
        </w:rPr>
        <w:t>)</w:t>
      </w:r>
      <w:r w:rsidRPr="006603D1" w:rsidR="00F644BF">
        <w:rPr>
          <w:rFonts w:ascii="Times New Roman" w:eastAsia="Arial Unicode MS" w:hAnsi="Times New Roman" w:cs="Times New Roman"/>
          <w:lang w:eastAsia="ru-RU"/>
        </w:rPr>
        <w:t>.</w:t>
      </w:r>
      <w:r w:rsidRPr="006603D1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D52D4A" w:rsidRPr="006603D1" w:rsidP="00EB73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603D1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6603D1" w:rsidR="00AD11FD">
        <w:rPr>
          <w:rFonts w:ascii="Times New Roman" w:eastAsia="Arial Unicode MS" w:hAnsi="Times New Roman" w:cs="Times New Roman"/>
          <w:lang w:eastAsia="ru-RU"/>
        </w:rPr>
        <w:t xml:space="preserve">Громада </w:t>
      </w:r>
      <w:r w:rsidRPr="006603D1" w:rsidR="00AD11FD">
        <w:rPr>
          <w:rFonts w:ascii="Times New Roman" w:eastAsia="Calibri" w:hAnsi="Times New Roman" w:cs="Times New Roman"/>
        </w:rPr>
        <w:t xml:space="preserve">С.В. </w:t>
      </w:r>
      <w:r w:rsidRPr="006603D1" w:rsidR="002D2BB9">
        <w:rPr>
          <w:rFonts w:ascii="Times New Roman" w:eastAsia="Calibri" w:hAnsi="Times New Roman" w:cs="Times New Roman"/>
        </w:rPr>
        <w:t xml:space="preserve">в </w:t>
      </w:r>
      <w:r w:rsidRPr="006603D1">
        <w:rPr>
          <w:rFonts w:ascii="Times New Roman" w:eastAsia="Calibri" w:hAnsi="Times New Roman" w:cs="Times New Roman"/>
        </w:rPr>
        <w:t>день составления, его права соблюдены.</w:t>
      </w:r>
    </w:p>
    <w:p w:rsidR="00BD1B4A" w:rsidRPr="006603D1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603D1">
        <w:rPr>
          <w:rFonts w:ascii="Times New Roman" w:eastAsia="Calibri" w:hAnsi="Times New Roman" w:cs="Times New Roman"/>
        </w:rPr>
        <w:t>Материалы дела не содержат сведений о том, что н</w:t>
      </w:r>
      <w:r w:rsidRPr="006603D1">
        <w:rPr>
          <w:rFonts w:ascii="Times New Roman" w:eastAsia="Calibri" w:hAnsi="Times New Roman" w:cs="Times New Roman"/>
        </w:rPr>
        <w:t xml:space="preserve">арушение ограничений </w:t>
      </w:r>
      <w:r w:rsidRPr="006603D1" w:rsidR="00AD11FD">
        <w:rPr>
          <w:rFonts w:ascii="Times New Roman" w:eastAsia="Arial Unicode MS" w:hAnsi="Times New Roman" w:cs="Times New Roman"/>
          <w:lang w:eastAsia="ru-RU"/>
        </w:rPr>
        <w:t xml:space="preserve">Громада </w:t>
      </w:r>
      <w:r w:rsidRPr="006603D1" w:rsidR="00AD11FD">
        <w:rPr>
          <w:rFonts w:ascii="Times New Roman" w:eastAsia="Calibri" w:hAnsi="Times New Roman" w:cs="Times New Roman"/>
        </w:rPr>
        <w:t xml:space="preserve">С.В. </w:t>
      </w:r>
      <w:r w:rsidRPr="006603D1">
        <w:rPr>
          <w:rFonts w:ascii="Times New Roman" w:eastAsia="Calibri" w:hAnsi="Times New Roman" w:cs="Times New Roman"/>
        </w:rPr>
        <w:t>имел</w:t>
      </w:r>
      <w:r w:rsidRPr="006603D1">
        <w:rPr>
          <w:rFonts w:ascii="Times New Roman" w:eastAsia="Calibri" w:hAnsi="Times New Roman" w:cs="Times New Roman"/>
        </w:rPr>
        <w:t>о</w:t>
      </w:r>
      <w:r w:rsidRPr="006603D1">
        <w:rPr>
          <w:rFonts w:ascii="Times New Roman" w:eastAsia="Calibri" w:hAnsi="Times New Roman" w:cs="Times New Roman"/>
        </w:rPr>
        <w:t xml:space="preserve"> место в связи с уважительными причинами. </w:t>
      </w:r>
    </w:p>
    <w:p w:rsidR="00926AB2" w:rsidRPr="006603D1" w:rsidP="00926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603D1">
        <w:rPr>
          <w:rFonts w:ascii="Times New Roman" w:eastAsia="Calibri" w:hAnsi="Times New Roman" w:cs="Times New Roman"/>
        </w:rPr>
        <w:t xml:space="preserve">Анализируя представленные доказательства, </w:t>
      </w:r>
      <w:r w:rsidRPr="006603D1">
        <w:rPr>
          <w:rFonts w:ascii="Times New Roman" w:eastAsia="Calibri" w:hAnsi="Times New Roman" w:cs="Times New Roman"/>
        </w:rPr>
        <w:t xml:space="preserve">признавая вину </w:t>
      </w:r>
      <w:r w:rsidRPr="006603D1" w:rsidR="00AD11FD">
        <w:rPr>
          <w:rFonts w:ascii="Times New Roman" w:eastAsia="Arial Unicode MS" w:hAnsi="Times New Roman" w:cs="Times New Roman"/>
          <w:lang w:eastAsia="ru-RU"/>
        </w:rPr>
        <w:t xml:space="preserve">Громада </w:t>
      </w:r>
      <w:r w:rsidRPr="006603D1" w:rsidR="00AD11FD">
        <w:rPr>
          <w:rFonts w:ascii="Times New Roman" w:eastAsia="Calibri" w:hAnsi="Times New Roman" w:cs="Times New Roman"/>
        </w:rPr>
        <w:t>С.В.</w:t>
      </w:r>
      <w:r w:rsidRPr="006603D1" w:rsidR="00AD11FD">
        <w:rPr>
          <w:rFonts w:ascii="Times New Roman" w:eastAsia="Calibri" w:hAnsi="Times New Roman" w:cs="Times New Roman"/>
        </w:rPr>
        <w:t xml:space="preserve"> </w:t>
      </w:r>
      <w:r w:rsidRPr="006603D1">
        <w:rPr>
          <w:rFonts w:ascii="Times New Roman" w:eastAsia="Calibri" w:hAnsi="Times New Roman" w:cs="Times New Roman"/>
        </w:rPr>
        <w:t>доказанной, мировой судья кв</w:t>
      </w:r>
      <w:r w:rsidRPr="006603D1" w:rsidR="00944CFC">
        <w:rPr>
          <w:rFonts w:ascii="Times New Roman" w:eastAsia="Calibri" w:hAnsi="Times New Roman" w:cs="Times New Roman"/>
        </w:rPr>
        <w:t xml:space="preserve">алифицирует его действия по ч. </w:t>
      </w:r>
      <w:r w:rsidRPr="006603D1" w:rsidR="00AD11FD">
        <w:rPr>
          <w:rFonts w:ascii="Times New Roman" w:eastAsia="Calibri" w:hAnsi="Times New Roman" w:cs="Times New Roman"/>
        </w:rPr>
        <w:t>3</w:t>
      </w:r>
      <w:r w:rsidRPr="006603D1">
        <w:rPr>
          <w:rFonts w:ascii="Times New Roman" w:eastAsia="Calibri" w:hAnsi="Times New Roman" w:cs="Times New Roman"/>
        </w:rPr>
        <w:t xml:space="preserve"> ст. 19.24 КоАП РФ –</w:t>
      </w:r>
      <w:r w:rsidRPr="006603D1" w:rsidR="00AD11FD">
        <w:rPr>
          <w:rFonts w:ascii="Times New Roman" w:eastAsia="Calibri" w:hAnsi="Times New Roman" w:cs="Times New Roman"/>
        </w:rPr>
        <w:t xml:space="preserve"> повторное в течение одного года совершение административного правонарушения, предусмотренного </w:t>
      </w:r>
      <w:hyperlink r:id="rId4" w:history="1">
        <w:r w:rsidRPr="006603D1" w:rsidR="00AD11FD">
          <w:rPr>
            <w:rFonts w:ascii="Times New Roman" w:eastAsia="Calibri" w:hAnsi="Times New Roman" w:cs="Times New Roman"/>
          </w:rPr>
          <w:t>частью 1</w:t>
        </w:r>
      </w:hyperlink>
      <w:r w:rsidRPr="006603D1" w:rsidR="00AD11FD">
        <w:rPr>
          <w:rFonts w:ascii="Times New Roman" w:eastAsia="Calibri" w:hAnsi="Times New Roman" w:cs="Times New Roman"/>
        </w:rPr>
        <w:t xml:space="preserve"> статьи 19.24 КоАП РФ, </w:t>
      </w:r>
      <w:r w:rsidRPr="006603D1">
        <w:rPr>
          <w:rFonts w:ascii="Times New Roman" w:hAnsi="Times New Roman" w:cs="Times New Roman"/>
        </w:rPr>
        <w:t>если эти действия (бездействие) не содержат уголовно наказуемого деяния.</w:t>
      </w:r>
    </w:p>
    <w:p w:rsidR="00D52D4A" w:rsidRPr="006603D1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603D1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6603D1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603D1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786B97" w:rsidRPr="006603D1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603D1">
        <w:rPr>
          <w:rFonts w:ascii="Times New Roman" w:eastAsia="Calibri" w:hAnsi="Times New Roman" w:cs="Times New Roman"/>
        </w:rPr>
        <w:t>О</w:t>
      </w:r>
      <w:r w:rsidRPr="006603D1" w:rsidR="00BD1B4A">
        <w:rPr>
          <w:rFonts w:ascii="Times New Roman" w:eastAsia="Calibri" w:hAnsi="Times New Roman" w:cs="Times New Roman"/>
        </w:rPr>
        <w:t>бстоятельств, отягчающи</w:t>
      </w:r>
      <w:r w:rsidRPr="006603D1" w:rsidR="00EA763B">
        <w:rPr>
          <w:rFonts w:ascii="Times New Roman" w:eastAsia="Calibri" w:hAnsi="Times New Roman" w:cs="Times New Roman"/>
        </w:rPr>
        <w:t>х</w:t>
      </w:r>
      <w:r w:rsidRPr="006603D1" w:rsidR="006B3011">
        <w:rPr>
          <w:rFonts w:ascii="Times New Roman" w:eastAsia="Calibri" w:hAnsi="Times New Roman" w:cs="Times New Roman"/>
        </w:rPr>
        <w:t xml:space="preserve"> ответственность, мировой судь</w:t>
      </w:r>
      <w:r w:rsidRPr="006603D1" w:rsidR="00BD1B4A">
        <w:rPr>
          <w:rFonts w:ascii="Times New Roman" w:eastAsia="Calibri" w:hAnsi="Times New Roman" w:cs="Times New Roman"/>
        </w:rPr>
        <w:t xml:space="preserve">я </w:t>
      </w:r>
      <w:r w:rsidRPr="006603D1">
        <w:rPr>
          <w:rFonts w:ascii="Times New Roman" w:eastAsia="Calibri" w:hAnsi="Times New Roman" w:cs="Times New Roman"/>
        </w:rPr>
        <w:t xml:space="preserve">не усматривает. </w:t>
      </w:r>
    </w:p>
    <w:p w:rsidR="00D52D4A" w:rsidRPr="006603D1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603D1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6603D1" w:rsidR="00AD11FD">
        <w:rPr>
          <w:rFonts w:ascii="Times New Roman" w:eastAsia="Arial Unicode MS" w:hAnsi="Times New Roman" w:cs="Times New Roman"/>
          <w:lang w:eastAsia="ru-RU"/>
        </w:rPr>
        <w:t xml:space="preserve">Громада </w:t>
      </w:r>
      <w:r w:rsidRPr="006603D1" w:rsidR="00AD11FD">
        <w:rPr>
          <w:rFonts w:ascii="Times New Roman" w:eastAsia="Calibri" w:hAnsi="Times New Roman" w:cs="Times New Roman"/>
        </w:rPr>
        <w:t xml:space="preserve">С.В. </w:t>
      </w:r>
      <w:r w:rsidRPr="006603D1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обстоятельства, смягчающие</w:t>
      </w:r>
      <w:r w:rsidRPr="006603D1" w:rsidR="006B3011">
        <w:rPr>
          <w:rFonts w:ascii="Times New Roman" w:eastAsia="Calibri" w:hAnsi="Times New Roman" w:cs="Times New Roman"/>
        </w:rPr>
        <w:t xml:space="preserve"> </w:t>
      </w:r>
      <w:r w:rsidRPr="006603D1" w:rsidR="000E164E">
        <w:rPr>
          <w:rFonts w:ascii="Times New Roman" w:eastAsia="Calibri" w:hAnsi="Times New Roman" w:cs="Times New Roman"/>
        </w:rPr>
        <w:t xml:space="preserve">административную ответственность, при отсутствии </w:t>
      </w:r>
      <w:r w:rsidRPr="006603D1" w:rsidR="006B3011">
        <w:rPr>
          <w:rFonts w:ascii="Times New Roman" w:eastAsia="Calibri" w:hAnsi="Times New Roman" w:cs="Times New Roman"/>
        </w:rPr>
        <w:t>отягчающи</w:t>
      </w:r>
      <w:r w:rsidRPr="006603D1" w:rsidR="000E164E">
        <w:rPr>
          <w:rFonts w:ascii="Times New Roman" w:eastAsia="Calibri" w:hAnsi="Times New Roman" w:cs="Times New Roman"/>
        </w:rPr>
        <w:t>х</w:t>
      </w:r>
      <w:r w:rsidRPr="006603D1">
        <w:rPr>
          <w:rFonts w:ascii="Times New Roman" w:eastAsia="Calibri" w:hAnsi="Times New Roman" w:cs="Times New Roman"/>
        </w:rPr>
        <w:t>.</w:t>
      </w:r>
    </w:p>
    <w:p w:rsidR="00D52D4A" w:rsidRPr="006603D1" w:rsidP="00D52D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03D1">
        <w:rPr>
          <w:rFonts w:ascii="Times New Roman" w:eastAsia="Calibri" w:hAnsi="Times New Roman" w:cs="Times New Roman"/>
        </w:rPr>
        <w:tab/>
        <w:t>Согласно ч.</w:t>
      </w:r>
      <w:r w:rsidRPr="006603D1" w:rsidR="00F32710">
        <w:rPr>
          <w:rFonts w:ascii="Times New Roman" w:eastAsia="Calibri" w:hAnsi="Times New Roman" w:cs="Times New Roman"/>
        </w:rPr>
        <w:t xml:space="preserve"> </w:t>
      </w:r>
      <w:r w:rsidRPr="006603D1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6603D1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603D1">
        <w:rPr>
          <w:rFonts w:ascii="Times New Roman" w:eastAsia="Calibri" w:hAnsi="Times New Roman" w:cs="Times New Roman"/>
        </w:rPr>
        <w:t xml:space="preserve">С учётом </w:t>
      </w:r>
      <w:r w:rsidRPr="006603D1">
        <w:rPr>
          <w:rFonts w:ascii="Times New Roman" w:eastAsia="Calibri" w:hAnsi="Times New Roman" w:cs="Times New Roman"/>
        </w:rPr>
        <w:t>изложенного</w:t>
      </w:r>
      <w:r w:rsidRPr="006603D1">
        <w:rPr>
          <w:rFonts w:ascii="Times New Roman" w:eastAsia="Calibri" w:hAnsi="Times New Roman" w:cs="Times New Roman"/>
        </w:rPr>
        <w:t>, руководствуясь ст.</w:t>
      </w:r>
      <w:r w:rsidRPr="006603D1" w:rsidR="00F32710">
        <w:rPr>
          <w:rFonts w:ascii="Times New Roman" w:eastAsia="Calibri" w:hAnsi="Times New Roman" w:cs="Times New Roman"/>
        </w:rPr>
        <w:t xml:space="preserve"> </w:t>
      </w:r>
      <w:r w:rsidRPr="006603D1">
        <w:rPr>
          <w:rFonts w:ascii="Times New Roman" w:eastAsia="Calibri" w:hAnsi="Times New Roman" w:cs="Times New Roman"/>
        </w:rPr>
        <w:t>29.9 – 29.11 КоАП РФ, мировой судья</w:t>
      </w:r>
    </w:p>
    <w:p w:rsidR="00D52D4A" w:rsidRPr="006603D1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603D1">
        <w:rPr>
          <w:rFonts w:ascii="Times New Roman" w:eastAsia="Calibri" w:hAnsi="Times New Roman" w:cs="Times New Roman"/>
          <w:b/>
        </w:rPr>
        <w:t>п</w:t>
      </w:r>
      <w:r w:rsidRPr="006603D1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BE4055" w:rsidRPr="006603D1" w:rsidP="00BE40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603D1">
        <w:rPr>
          <w:rFonts w:ascii="Times New Roman" w:eastAsia="Calibri" w:hAnsi="Times New Roman" w:cs="Times New Roman"/>
        </w:rPr>
        <w:t xml:space="preserve">Громада Сергея Викторовича </w:t>
      </w:r>
      <w:r w:rsidRPr="006603D1">
        <w:rPr>
          <w:rFonts w:ascii="Times New Roman" w:eastAsia="Calibri" w:hAnsi="Times New Roman" w:cs="Times New Roman"/>
        </w:rPr>
        <w:t>признать виновным в совершении административного правонарушения, предусмотренного ч. 3 ст. 19.24 Кодекса РФ об административных правонарушениях, и назначить ему наказание в в</w:t>
      </w:r>
      <w:r w:rsidRPr="006603D1">
        <w:rPr>
          <w:rFonts w:ascii="Times New Roman" w:eastAsia="Calibri" w:hAnsi="Times New Roman" w:cs="Times New Roman"/>
        </w:rPr>
        <w:t>иде обязательных работ на срок 2</w:t>
      </w:r>
      <w:r w:rsidRPr="006603D1">
        <w:rPr>
          <w:rFonts w:ascii="Times New Roman" w:eastAsia="Calibri" w:hAnsi="Times New Roman" w:cs="Times New Roman"/>
        </w:rPr>
        <w:t>0 (</w:t>
      </w:r>
      <w:r w:rsidRPr="006603D1">
        <w:rPr>
          <w:rFonts w:ascii="Times New Roman" w:eastAsia="Calibri" w:hAnsi="Times New Roman" w:cs="Times New Roman"/>
        </w:rPr>
        <w:t>двадц</w:t>
      </w:r>
      <w:r w:rsidRPr="006603D1">
        <w:rPr>
          <w:rFonts w:ascii="Times New Roman" w:eastAsia="Calibri" w:hAnsi="Times New Roman" w:cs="Times New Roman"/>
        </w:rPr>
        <w:t xml:space="preserve">ать) часов. </w:t>
      </w:r>
    </w:p>
    <w:p w:rsidR="00BE4055" w:rsidRPr="006603D1" w:rsidP="00BE40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603D1">
        <w:rPr>
          <w:rFonts w:ascii="Times New Roman" w:eastAsia="Calibri" w:hAnsi="Times New Roman" w:cs="Times New Roman"/>
        </w:rPr>
        <w:t xml:space="preserve">Разъяснить </w:t>
      </w:r>
      <w:r w:rsidRPr="006603D1" w:rsidR="00AD11FD">
        <w:rPr>
          <w:rFonts w:ascii="Times New Roman" w:eastAsia="Calibri" w:hAnsi="Times New Roman" w:cs="Times New Roman"/>
        </w:rPr>
        <w:t>Громада С.В.</w:t>
      </w:r>
      <w:r w:rsidRPr="006603D1">
        <w:rPr>
          <w:rFonts w:ascii="Times New Roman" w:eastAsia="Calibri" w:hAnsi="Times New Roman" w:cs="Times New Roman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2D2BB9" w:rsidRPr="006603D1" w:rsidP="002D2B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603D1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6603D1">
        <w:rPr>
          <w:rFonts w:ascii="Times New Roman" w:eastAsia="Calibri" w:hAnsi="Times New Roman" w:cs="Times New Roman"/>
        </w:rPr>
        <w:t>Красноперекопский</w:t>
      </w:r>
      <w:r w:rsidRPr="006603D1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6603D1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6603D1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2D2BB9" w:rsidRPr="006603D1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D2BB9" w:rsidRPr="006603D1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03D1">
        <w:rPr>
          <w:rFonts w:ascii="Times New Roman" w:eastAsia="Calibri" w:hAnsi="Times New Roman" w:cs="Times New Roman"/>
        </w:rPr>
        <w:t>Мировой судья</w:t>
      </w:r>
      <w:r w:rsidRPr="006603D1">
        <w:rPr>
          <w:rFonts w:ascii="Times New Roman" w:eastAsia="Calibri" w:hAnsi="Times New Roman" w:cs="Times New Roman"/>
        </w:rPr>
        <w:tab/>
      </w:r>
      <w:r w:rsidRPr="006603D1">
        <w:rPr>
          <w:rFonts w:ascii="Times New Roman" w:eastAsia="Calibri" w:hAnsi="Times New Roman" w:cs="Times New Roman"/>
        </w:rPr>
        <w:tab/>
      </w:r>
      <w:r w:rsidRPr="006603D1">
        <w:rPr>
          <w:rFonts w:ascii="Times New Roman" w:eastAsia="Calibri" w:hAnsi="Times New Roman" w:cs="Times New Roman"/>
        </w:rPr>
        <w:tab/>
      </w:r>
      <w:r w:rsidRPr="006603D1">
        <w:rPr>
          <w:rFonts w:ascii="Times New Roman" w:eastAsia="Calibri" w:hAnsi="Times New Roman" w:cs="Times New Roman"/>
        </w:rPr>
        <w:tab/>
      </w:r>
      <w:r w:rsidRPr="006603D1" w:rsidR="000137B1">
        <w:rPr>
          <w:rFonts w:ascii="Times New Roman" w:eastAsia="Calibri" w:hAnsi="Times New Roman" w:cs="Times New Roman"/>
        </w:rPr>
        <w:tab/>
      </w:r>
      <w:r w:rsidRPr="006603D1">
        <w:rPr>
          <w:rFonts w:ascii="Times New Roman" w:eastAsia="Calibri" w:hAnsi="Times New Roman" w:cs="Times New Roman"/>
        </w:rPr>
        <w:t>(подпись)</w:t>
      </w:r>
      <w:r w:rsidRPr="006603D1">
        <w:rPr>
          <w:rFonts w:ascii="Times New Roman" w:eastAsia="Calibri" w:hAnsi="Times New Roman" w:cs="Times New Roman"/>
        </w:rPr>
        <w:tab/>
      </w:r>
      <w:r w:rsidRPr="006603D1">
        <w:rPr>
          <w:rFonts w:ascii="Times New Roman" w:eastAsia="Calibri" w:hAnsi="Times New Roman" w:cs="Times New Roman"/>
        </w:rPr>
        <w:tab/>
      </w:r>
      <w:r w:rsidRPr="006603D1" w:rsidR="00BE4055">
        <w:rPr>
          <w:rFonts w:ascii="Times New Roman" w:eastAsia="Calibri" w:hAnsi="Times New Roman" w:cs="Times New Roman"/>
        </w:rPr>
        <w:tab/>
      </w:r>
      <w:r w:rsidRPr="006603D1" w:rsidR="00BE4055">
        <w:rPr>
          <w:rFonts w:ascii="Times New Roman" w:eastAsia="Calibri" w:hAnsi="Times New Roman" w:cs="Times New Roman"/>
        </w:rPr>
        <w:tab/>
      </w:r>
      <w:r w:rsidRPr="006603D1">
        <w:rPr>
          <w:rFonts w:ascii="Times New Roman" w:eastAsia="Calibri" w:hAnsi="Times New Roman" w:cs="Times New Roman"/>
        </w:rPr>
        <w:t xml:space="preserve">Д.Б. </w:t>
      </w:r>
      <w:r w:rsidRPr="006603D1">
        <w:rPr>
          <w:rFonts w:ascii="Times New Roman" w:eastAsia="Calibri" w:hAnsi="Times New Roman" w:cs="Times New Roman"/>
        </w:rPr>
        <w:t>Оконова</w:t>
      </w:r>
      <w:r w:rsidRPr="006603D1">
        <w:rPr>
          <w:rFonts w:ascii="Times New Roman" w:eastAsia="Calibri" w:hAnsi="Times New Roman" w:cs="Times New Roman"/>
        </w:rPr>
        <w:t xml:space="preserve"> </w:t>
      </w:r>
    </w:p>
    <w:p w:rsidR="002F6D47" w:rsidRPr="006603D1" w:rsidP="002D2B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03D1" w:rsidRPr="006603D1" w:rsidP="006603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03D1">
        <w:rPr>
          <w:rFonts w:ascii="Times New Roman" w:hAnsi="Times New Roman" w:cs="Times New Roman"/>
        </w:rPr>
        <w:t xml:space="preserve">ДЕПЕРСОНИФИКАЦИЮ </w:t>
      </w:r>
    </w:p>
    <w:p w:rsidR="006603D1" w:rsidRPr="006603D1" w:rsidP="006603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03D1">
        <w:rPr>
          <w:rFonts w:ascii="Times New Roman" w:hAnsi="Times New Roman" w:cs="Times New Roman"/>
        </w:rPr>
        <w:t>Лингвистический контроль произвела</w:t>
      </w:r>
    </w:p>
    <w:p w:rsidR="006603D1" w:rsidRPr="006603D1" w:rsidP="006603D1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603D1">
        <w:rPr>
          <w:rFonts w:ascii="Times New Roman" w:hAnsi="Times New Roman" w:cs="Times New Roman"/>
        </w:rPr>
        <w:t xml:space="preserve">Мировой судья  ___________________  Д.Б. </w:t>
      </w:r>
      <w:r w:rsidRPr="006603D1">
        <w:rPr>
          <w:rFonts w:ascii="Times New Roman" w:hAnsi="Times New Roman" w:cs="Times New Roman"/>
        </w:rPr>
        <w:t>Оконова</w:t>
      </w:r>
      <w:r w:rsidRPr="006603D1">
        <w:rPr>
          <w:rFonts w:ascii="Times New Roman" w:hAnsi="Times New Roman" w:cs="Times New Roman"/>
        </w:rPr>
        <w:t xml:space="preserve"> </w:t>
      </w:r>
      <w:r w:rsidRPr="006603D1">
        <w:rPr>
          <w:rFonts w:ascii="Times New Roman" w:hAnsi="Times New Roman" w:cs="Times New Roman"/>
          <w:iCs/>
        </w:rPr>
        <w:t xml:space="preserve"> </w:t>
      </w:r>
    </w:p>
    <w:p w:rsidR="006603D1" w:rsidRPr="006603D1" w:rsidP="006603D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603D1">
        <w:rPr>
          <w:rFonts w:ascii="Times New Roman" w:hAnsi="Times New Roman" w:cs="Times New Roman"/>
          <w:iCs/>
        </w:rPr>
        <w:t>«____»_____________2022 г.</w:t>
      </w:r>
    </w:p>
    <w:p w:rsidR="006603D1" w:rsidRPr="006603D1" w:rsidP="002D2BB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926AB2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3D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137B1"/>
    <w:rsid w:val="000539B2"/>
    <w:rsid w:val="00080E22"/>
    <w:rsid w:val="000C4361"/>
    <w:rsid w:val="000C7147"/>
    <w:rsid w:val="000E0E10"/>
    <w:rsid w:val="000E164E"/>
    <w:rsid w:val="001161D4"/>
    <w:rsid w:val="00125FF6"/>
    <w:rsid w:val="001A658B"/>
    <w:rsid w:val="00201930"/>
    <w:rsid w:val="00210BAB"/>
    <w:rsid w:val="00227001"/>
    <w:rsid w:val="0023700D"/>
    <w:rsid w:val="002D2BB9"/>
    <w:rsid w:val="002D781E"/>
    <w:rsid w:val="002F6D47"/>
    <w:rsid w:val="00330CFB"/>
    <w:rsid w:val="00351760"/>
    <w:rsid w:val="003545E8"/>
    <w:rsid w:val="00367CC9"/>
    <w:rsid w:val="003D7505"/>
    <w:rsid w:val="003D7B75"/>
    <w:rsid w:val="00407222"/>
    <w:rsid w:val="004A4423"/>
    <w:rsid w:val="004B2113"/>
    <w:rsid w:val="004B6C52"/>
    <w:rsid w:val="004E1AFF"/>
    <w:rsid w:val="0051134B"/>
    <w:rsid w:val="00521EC8"/>
    <w:rsid w:val="005A5B7D"/>
    <w:rsid w:val="005B6B34"/>
    <w:rsid w:val="005C7C9C"/>
    <w:rsid w:val="005E101B"/>
    <w:rsid w:val="005E4366"/>
    <w:rsid w:val="005E4B1C"/>
    <w:rsid w:val="005E6BB7"/>
    <w:rsid w:val="005F7AAE"/>
    <w:rsid w:val="0060076B"/>
    <w:rsid w:val="00652991"/>
    <w:rsid w:val="006603D1"/>
    <w:rsid w:val="006840C0"/>
    <w:rsid w:val="0069315A"/>
    <w:rsid w:val="006B008E"/>
    <w:rsid w:val="006B3011"/>
    <w:rsid w:val="006E2167"/>
    <w:rsid w:val="006E3D6D"/>
    <w:rsid w:val="006E664E"/>
    <w:rsid w:val="006F6EC6"/>
    <w:rsid w:val="00736759"/>
    <w:rsid w:val="007428D3"/>
    <w:rsid w:val="00786B97"/>
    <w:rsid w:val="007C5E22"/>
    <w:rsid w:val="007E76CF"/>
    <w:rsid w:val="007F22EA"/>
    <w:rsid w:val="008027D2"/>
    <w:rsid w:val="00805699"/>
    <w:rsid w:val="00816DE3"/>
    <w:rsid w:val="008D7BE7"/>
    <w:rsid w:val="00926AB2"/>
    <w:rsid w:val="00944CFC"/>
    <w:rsid w:val="009973BC"/>
    <w:rsid w:val="009D1E45"/>
    <w:rsid w:val="00A02513"/>
    <w:rsid w:val="00A10453"/>
    <w:rsid w:val="00A10BF3"/>
    <w:rsid w:val="00A27A71"/>
    <w:rsid w:val="00A406C1"/>
    <w:rsid w:val="00A42E9E"/>
    <w:rsid w:val="00A6174A"/>
    <w:rsid w:val="00A62A42"/>
    <w:rsid w:val="00A674BE"/>
    <w:rsid w:val="00A804E6"/>
    <w:rsid w:val="00A82D61"/>
    <w:rsid w:val="00A845AA"/>
    <w:rsid w:val="00AD11FD"/>
    <w:rsid w:val="00B0303D"/>
    <w:rsid w:val="00B319CB"/>
    <w:rsid w:val="00BB192D"/>
    <w:rsid w:val="00BC4447"/>
    <w:rsid w:val="00BD1B4A"/>
    <w:rsid w:val="00BD41AE"/>
    <w:rsid w:val="00BE4055"/>
    <w:rsid w:val="00BF2B97"/>
    <w:rsid w:val="00C067DB"/>
    <w:rsid w:val="00C3062B"/>
    <w:rsid w:val="00C36F26"/>
    <w:rsid w:val="00C440A0"/>
    <w:rsid w:val="00C60A5E"/>
    <w:rsid w:val="00C77626"/>
    <w:rsid w:val="00CC0D94"/>
    <w:rsid w:val="00CF50A7"/>
    <w:rsid w:val="00D065A2"/>
    <w:rsid w:val="00D2270C"/>
    <w:rsid w:val="00D52D4A"/>
    <w:rsid w:val="00D565DA"/>
    <w:rsid w:val="00D90DE0"/>
    <w:rsid w:val="00DB289B"/>
    <w:rsid w:val="00DB5B97"/>
    <w:rsid w:val="00DF125D"/>
    <w:rsid w:val="00DF3658"/>
    <w:rsid w:val="00E07F93"/>
    <w:rsid w:val="00E80DB5"/>
    <w:rsid w:val="00E91506"/>
    <w:rsid w:val="00EA763B"/>
    <w:rsid w:val="00EB73BF"/>
    <w:rsid w:val="00EB7986"/>
    <w:rsid w:val="00ED0AE0"/>
    <w:rsid w:val="00F32710"/>
    <w:rsid w:val="00F35078"/>
    <w:rsid w:val="00F644BF"/>
    <w:rsid w:val="00F965B1"/>
    <w:rsid w:val="00FA5785"/>
    <w:rsid w:val="00FC3389"/>
    <w:rsid w:val="00FC4B2B"/>
    <w:rsid w:val="00FD5D62"/>
    <w:rsid w:val="00FE4C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92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