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E3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3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3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3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3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3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3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3733C7">
        <w:rPr>
          <w:rFonts w:ascii="Times New Roman" w:eastAsia="Times New Roman" w:hAnsi="Times New Roman" w:cs="Times New Roman"/>
          <w:sz w:val="24"/>
          <w:szCs w:val="24"/>
          <w:lang w:eastAsia="ru-RU"/>
        </w:rPr>
        <w:t>60-442</w:t>
      </w:r>
      <w:r w:rsidR="00CC7965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2E1580" w:rsidRPr="00D80A10" w:rsidP="00CE3404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D3" w:rsidRPr="008355D3" w:rsidP="008355D3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05 декабря </w:t>
      </w:r>
      <w:r w:rsidR="00CC7965">
        <w:rPr>
          <w:rFonts w:ascii="Times New Roman" w:eastAsia="Arial Unicode MS" w:hAnsi="Times New Roman" w:cs="Times New Roman"/>
          <w:sz w:val="24"/>
          <w:szCs w:val="24"/>
          <w:lang w:eastAsia="ru-RU"/>
        </w:rPr>
        <w:t>2018</w:t>
      </w:r>
      <w:r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</w:p>
    <w:p w:rsidR="002E1580" w:rsidRPr="00D80A10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="00CE34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="00CE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оперекопского судебного района</w:t>
      </w:r>
      <w:r w:rsidR="0042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Крым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="00CE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ОГИБДД Межмуниципального отдела МВД России </w:t>
      </w:r>
      <w:r w:rsidR="00E2627E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Красноперекопский» по Республике Крым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нистративный материал по части </w:t>
      </w:r>
      <w:r w:rsidR="0073414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</w:t>
      </w:r>
      <w:r w:rsidR="00734146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</w:p>
    <w:p w:rsidR="00785D5D" w:rsidP="004A6DD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Мельник Сергея Михайловича</w:t>
      </w:r>
      <w:r w:rsidRPr="004A6DD1" w:rsidR="004A6D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CE3404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&lt;…&gt;</w:t>
      </w:r>
      <w:r w:rsidR="004A6DD1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4A6DD1" w:rsidRPr="004A6DD1" w:rsidP="004A6DD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E1580" w:rsidRPr="00380755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             Согласно 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авонарушении серии  </w:t>
      </w:r>
      <w:r w:rsidR="004A6DD1">
        <w:rPr>
          <w:rFonts w:ascii="Times New Roman" w:eastAsia="Calibri" w:hAnsi="Times New Roman" w:cs="Times New Roman"/>
          <w:sz w:val="24"/>
          <w:szCs w:val="24"/>
        </w:rPr>
        <w:t>23 АП 044</w:t>
      </w:r>
      <w:r w:rsidR="003733C7">
        <w:rPr>
          <w:rFonts w:ascii="Times New Roman" w:eastAsia="Calibri" w:hAnsi="Times New Roman" w:cs="Times New Roman"/>
          <w:sz w:val="24"/>
          <w:szCs w:val="24"/>
        </w:rPr>
        <w:t>359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3733C7">
        <w:rPr>
          <w:rFonts w:ascii="Times New Roman" w:eastAsia="Calibri" w:hAnsi="Times New Roman" w:cs="Times New Roman"/>
          <w:sz w:val="24"/>
          <w:szCs w:val="24"/>
        </w:rPr>
        <w:t>10.10</w:t>
      </w:r>
      <w:r w:rsidR="00F1484E">
        <w:rPr>
          <w:rFonts w:ascii="Times New Roman" w:eastAsia="Calibri" w:hAnsi="Times New Roman" w:cs="Times New Roman"/>
          <w:sz w:val="24"/>
          <w:szCs w:val="24"/>
        </w:rPr>
        <w:t>.2018</w:t>
      </w:r>
      <w:r w:rsidR="0049528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E262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733C7">
        <w:rPr>
          <w:rFonts w:ascii="Times New Roman" w:eastAsia="Calibri" w:hAnsi="Times New Roman" w:cs="Times New Roman"/>
          <w:sz w:val="24"/>
          <w:szCs w:val="24"/>
        </w:rPr>
        <w:t>09.10.2018</w:t>
      </w:r>
      <w:r w:rsidRPr="00CE3404" w:rsidR="00CE34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0D28">
        <w:rPr>
          <w:rFonts w:ascii="Times New Roman" w:eastAsia="Calibri" w:hAnsi="Times New Roman" w:cs="Times New Roman"/>
          <w:sz w:val="24"/>
          <w:szCs w:val="24"/>
        </w:rPr>
        <w:t>в</w:t>
      </w:r>
      <w:r w:rsidRPr="00CE3404" w:rsidR="00CE34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3C7">
        <w:rPr>
          <w:rFonts w:ascii="Times New Roman" w:eastAsia="Calibri" w:hAnsi="Times New Roman" w:cs="Times New Roman"/>
          <w:sz w:val="24"/>
          <w:szCs w:val="24"/>
        </w:rPr>
        <w:t>23-18</w:t>
      </w:r>
      <w:r w:rsidR="00F1484E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8611EF">
        <w:rPr>
          <w:rFonts w:ascii="Times New Roman" w:eastAsia="Calibri" w:hAnsi="Times New Roman" w:cs="Times New Roman"/>
          <w:sz w:val="24"/>
          <w:szCs w:val="24"/>
        </w:rPr>
        <w:t>.</w:t>
      </w:r>
      <w:r w:rsidR="008611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7FCF">
        <w:rPr>
          <w:rFonts w:ascii="Times New Roman" w:eastAsia="Calibri" w:hAnsi="Times New Roman" w:cs="Times New Roman"/>
          <w:sz w:val="24"/>
          <w:szCs w:val="24"/>
        </w:rPr>
        <w:t>п</w:t>
      </w:r>
      <w:r w:rsidR="00A57FCF">
        <w:rPr>
          <w:rFonts w:ascii="Times New Roman" w:eastAsia="Calibri" w:hAnsi="Times New Roman" w:cs="Times New Roman"/>
          <w:sz w:val="24"/>
          <w:szCs w:val="24"/>
        </w:rPr>
        <w:t xml:space="preserve">о ул. </w:t>
      </w:r>
      <w:r w:rsidR="003733C7">
        <w:rPr>
          <w:rFonts w:ascii="Times New Roman" w:eastAsia="Calibri" w:hAnsi="Times New Roman" w:cs="Times New Roman"/>
          <w:sz w:val="24"/>
          <w:szCs w:val="24"/>
        </w:rPr>
        <w:t>Кондратовых</w:t>
      </w:r>
      <w:r w:rsidR="000866EC">
        <w:rPr>
          <w:rFonts w:ascii="Times New Roman" w:eastAsia="Calibri" w:hAnsi="Times New Roman" w:cs="Times New Roman"/>
          <w:sz w:val="24"/>
          <w:szCs w:val="24"/>
        </w:rPr>
        <w:t xml:space="preserve"> в с. Воинка Красноперекопского района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733C7">
        <w:rPr>
          <w:rFonts w:ascii="Times New Roman" w:eastAsia="Calibri" w:hAnsi="Times New Roman" w:cs="Times New Roman"/>
          <w:sz w:val="24"/>
          <w:szCs w:val="24"/>
        </w:rPr>
        <w:t>Мельник С.М</w:t>
      </w:r>
      <w:r w:rsidR="00F1484E">
        <w:rPr>
          <w:rFonts w:ascii="Times New Roman" w:eastAsia="Calibri" w:hAnsi="Times New Roman" w:cs="Times New Roman"/>
          <w:sz w:val="24"/>
          <w:szCs w:val="24"/>
        </w:rPr>
        <w:t>.</w:t>
      </w:r>
      <w:r w:rsidRPr="00CE3404" w:rsidR="00CE34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1D2A">
        <w:rPr>
          <w:rFonts w:ascii="Times New Roman" w:eastAsia="Calibri" w:hAnsi="Times New Roman" w:cs="Times New Roman"/>
          <w:sz w:val="24"/>
          <w:szCs w:val="24"/>
        </w:rPr>
        <w:t>в нарушение п. 2.</w:t>
      </w:r>
      <w:r w:rsidR="00734146">
        <w:rPr>
          <w:rFonts w:ascii="Times New Roman" w:eastAsia="Calibri" w:hAnsi="Times New Roman" w:cs="Times New Roman"/>
          <w:sz w:val="24"/>
          <w:szCs w:val="24"/>
        </w:rPr>
        <w:t>7</w:t>
      </w:r>
      <w:r w:rsidR="000866EC">
        <w:rPr>
          <w:rFonts w:ascii="Times New Roman" w:eastAsia="Calibri" w:hAnsi="Times New Roman" w:cs="Times New Roman"/>
          <w:sz w:val="24"/>
          <w:szCs w:val="24"/>
        </w:rPr>
        <w:t>, 2.1.1</w:t>
      </w:r>
      <w:r w:rsidRPr="00CE3404" w:rsidR="00CE34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746">
        <w:rPr>
          <w:rFonts w:ascii="Times New Roman" w:eastAsia="Calibri" w:hAnsi="Times New Roman" w:cs="Times New Roman"/>
          <w:sz w:val="24"/>
          <w:szCs w:val="24"/>
        </w:rPr>
        <w:t>ПДДРФ,</w:t>
      </w:r>
      <w:r w:rsidRPr="00CE3404" w:rsidR="00CE34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="00734146">
        <w:rPr>
          <w:rFonts w:ascii="Times New Roman" w:eastAsia="Calibri" w:hAnsi="Times New Roman" w:cs="Times New Roman"/>
          <w:sz w:val="24"/>
          <w:szCs w:val="24"/>
        </w:rPr>
        <w:t>управлял</w:t>
      </w:r>
      <w:r w:rsidR="00787979">
        <w:rPr>
          <w:rFonts w:ascii="Times New Roman" w:eastAsia="Calibri" w:hAnsi="Times New Roman" w:cs="Times New Roman"/>
          <w:sz w:val="24"/>
          <w:szCs w:val="24"/>
        </w:rPr>
        <w:t xml:space="preserve"> транспортным средством </w:t>
      </w:r>
      <w:r w:rsidR="00D30D2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CE3404" w:rsidR="00CE3404">
        <w:rPr>
          <w:rFonts w:ascii="Times New Roman" w:eastAsia="Calibri" w:hAnsi="Times New Roman" w:cs="Times New Roman"/>
          <w:sz w:val="24"/>
          <w:szCs w:val="24"/>
        </w:rPr>
        <w:t>&lt;</w:t>
      </w:r>
      <w:r w:rsidR="00CE3404">
        <w:rPr>
          <w:rFonts w:ascii="Times New Roman" w:eastAsia="Calibri" w:hAnsi="Times New Roman" w:cs="Times New Roman"/>
          <w:sz w:val="24"/>
          <w:szCs w:val="24"/>
        </w:rPr>
        <w:t>…</w:t>
      </w:r>
      <w:r w:rsidRPr="00CE3404" w:rsidR="00CE3404">
        <w:rPr>
          <w:rFonts w:ascii="Times New Roman" w:eastAsia="Calibri" w:hAnsi="Times New Roman" w:cs="Times New Roman"/>
          <w:sz w:val="24"/>
          <w:szCs w:val="24"/>
        </w:rPr>
        <w:t>&gt;</w:t>
      </w:r>
      <w:r w:rsidR="003733C7">
        <w:rPr>
          <w:rFonts w:ascii="Times New Roman" w:eastAsia="Calibri" w:hAnsi="Times New Roman" w:cs="Times New Roman"/>
          <w:sz w:val="24"/>
          <w:szCs w:val="24"/>
        </w:rPr>
        <w:t xml:space="preserve">, государственный регистрационный знак </w:t>
      </w:r>
      <w:r w:rsidRPr="00CE3404" w:rsidR="00CE3404">
        <w:rPr>
          <w:rFonts w:ascii="Times New Roman" w:eastAsia="Calibri" w:hAnsi="Times New Roman" w:cs="Times New Roman"/>
          <w:sz w:val="24"/>
          <w:szCs w:val="24"/>
        </w:rPr>
        <w:t>&lt;</w:t>
      </w:r>
      <w:r w:rsidR="00CE3404">
        <w:rPr>
          <w:rFonts w:ascii="Times New Roman" w:eastAsia="Calibri" w:hAnsi="Times New Roman" w:cs="Times New Roman"/>
          <w:sz w:val="24"/>
          <w:szCs w:val="24"/>
        </w:rPr>
        <w:t>…</w:t>
      </w:r>
      <w:r w:rsidRPr="00CE3404" w:rsidR="00CE3404">
        <w:rPr>
          <w:rFonts w:ascii="Times New Roman" w:eastAsia="Calibri" w:hAnsi="Times New Roman" w:cs="Times New Roman"/>
          <w:sz w:val="24"/>
          <w:szCs w:val="24"/>
        </w:rPr>
        <w:t>&gt;</w:t>
      </w:r>
      <w:r w:rsidR="004A6DD1">
        <w:rPr>
          <w:rFonts w:ascii="Times New Roman" w:eastAsia="Calibri" w:hAnsi="Times New Roman" w:cs="Times New Roman"/>
          <w:sz w:val="24"/>
          <w:szCs w:val="24"/>
        </w:rPr>
        <w:t>,</w:t>
      </w:r>
      <w:r w:rsidRPr="00CE3404" w:rsidR="00CE34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4146">
        <w:rPr>
          <w:rFonts w:ascii="Times New Roman" w:eastAsia="Calibri" w:hAnsi="Times New Roman" w:cs="Times New Roman"/>
          <w:sz w:val="24"/>
          <w:szCs w:val="24"/>
        </w:rPr>
        <w:t>в состоянии алкогольного опьянения</w:t>
      </w:r>
      <w:r w:rsidRPr="007617E6" w:rsidR="007617E6">
        <w:rPr>
          <w:rFonts w:ascii="Times New Roman" w:eastAsia="Calibri" w:hAnsi="Times New Roman" w:cs="Times New Roman"/>
          <w:sz w:val="24"/>
          <w:szCs w:val="24"/>
        </w:rPr>
        <w:t>,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="00734146">
        <w:rPr>
          <w:rFonts w:ascii="Times New Roman" w:eastAsia="Calibri" w:hAnsi="Times New Roman" w:cs="Times New Roman"/>
          <w:sz w:val="24"/>
          <w:szCs w:val="24"/>
        </w:rPr>
        <w:t>смотренное частью 3 статьи 12.8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</w:t>
      </w:r>
      <w:r w:rsidR="00452236">
        <w:rPr>
          <w:rFonts w:ascii="Times New Roman" w:eastAsia="Calibri" w:hAnsi="Times New Roman" w:cs="Times New Roman"/>
          <w:sz w:val="24"/>
          <w:szCs w:val="24"/>
        </w:rPr>
        <w:t xml:space="preserve">ой Федерации об </w:t>
      </w:r>
      <w:r w:rsidR="00495288">
        <w:rPr>
          <w:rFonts w:ascii="Times New Roman" w:eastAsia="Calibri" w:hAnsi="Times New Roman" w:cs="Times New Roman"/>
          <w:sz w:val="24"/>
          <w:szCs w:val="24"/>
        </w:rPr>
        <w:t>административных правонарушениях</w:t>
      </w:r>
      <w:r w:rsidR="00C42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06F6" w:rsidRPr="00380755" w:rsidP="003807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В с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3733C7">
        <w:rPr>
          <w:rFonts w:ascii="Times New Roman" w:eastAsia="Calibri" w:hAnsi="Times New Roman" w:cs="Times New Roman"/>
          <w:sz w:val="24"/>
          <w:szCs w:val="24"/>
        </w:rPr>
        <w:t>Мельник С.М.</w:t>
      </w:r>
      <w:r w:rsidR="00495288">
        <w:rPr>
          <w:rFonts w:ascii="Times New Roman" w:eastAsia="Calibri" w:hAnsi="Times New Roman" w:cs="Times New Roman"/>
          <w:sz w:val="24"/>
          <w:szCs w:val="24"/>
        </w:rPr>
        <w:t>вину признал</w:t>
      </w:r>
      <w:r w:rsidR="0038075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="003733C7">
        <w:rPr>
          <w:rFonts w:ascii="Times New Roman" w:eastAsia="Calibri" w:hAnsi="Times New Roman" w:cs="Times New Roman"/>
          <w:sz w:val="24"/>
          <w:szCs w:val="24"/>
        </w:rPr>
        <w:t>Мельник С.М.</w:t>
      </w:r>
      <w:r w:rsidR="004A6DD1">
        <w:rPr>
          <w:rFonts w:ascii="Times New Roman" w:eastAsia="Calibri" w:hAnsi="Times New Roman" w:cs="Times New Roman"/>
          <w:sz w:val="24"/>
          <w:szCs w:val="24"/>
        </w:rPr>
        <w:t>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исследовав материалы  дела, 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 w:rsidR="00380755">
        <w:rPr>
          <w:rFonts w:ascii="Times New Roman" w:eastAsia="Calibri" w:hAnsi="Times New Roman" w:cs="Times New Roman"/>
          <w:sz w:val="24"/>
          <w:szCs w:val="24"/>
        </w:rPr>
        <w:t>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считает, что событие правонарушения имело место и</w:t>
      </w:r>
      <w:r w:rsidR="00E87806">
        <w:rPr>
          <w:rFonts w:ascii="Times New Roman" w:eastAsia="Calibri" w:hAnsi="Times New Roman" w:cs="Times New Roman"/>
          <w:sz w:val="24"/>
          <w:szCs w:val="24"/>
        </w:rPr>
        <w:t xml:space="preserve">, кроме признания вины самим </w:t>
      </w:r>
      <w:r w:rsidR="003733C7">
        <w:rPr>
          <w:rFonts w:ascii="Times New Roman" w:eastAsia="Calibri" w:hAnsi="Times New Roman" w:cs="Times New Roman"/>
          <w:sz w:val="24"/>
          <w:szCs w:val="24"/>
        </w:rPr>
        <w:t>Мельник С.М</w:t>
      </w:r>
      <w:r w:rsidR="004A6DD1">
        <w:rPr>
          <w:rFonts w:ascii="Times New Roman" w:eastAsia="Calibri" w:hAnsi="Times New Roman" w:cs="Times New Roman"/>
          <w:sz w:val="24"/>
          <w:szCs w:val="24"/>
        </w:rPr>
        <w:t>.</w:t>
      </w:r>
      <w:r w:rsidR="003733C7">
        <w:rPr>
          <w:rFonts w:ascii="Times New Roman" w:eastAsia="Calibri" w:hAnsi="Times New Roman" w:cs="Times New Roman"/>
          <w:sz w:val="24"/>
          <w:szCs w:val="24"/>
        </w:rPr>
        <w:t>,</w:t>
      </w:r>
      <w:r w:rsidRPr="00CE3404" w:rsidR="00CE34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его подтверждают материалы дела: протокол об админ</w:t>
      </w:r>
      <w:r w:rsidR="007F3D3E">
        <w:rPr>
          <w:rFonts w:ascii="Times New Roman" w:eastAsia="Calibri" w:hAnsi="Times New Roman" w:cs="Times New Roman"/>
          <w:sz w:val="24"/>
          <w:szCs w:val="24"/>
        </w:rPr>
        <w:t xml:space="preserve">истративном правонарушении от </w:t>
      </w:r>
      <w:r w:rsidR="003733C7">
        <w:rPr>
          <w:rFonts w:ascii="Times New Roman" w:eastAsia="Calibri" w:hAnsi="Times New Roman" w:cs="Times New Roman"/>
          <w:sz w:val="24"/>
          <w:szCs w:val="24"/>
        </w:rPr>
        <w:t>10.10</w:t>
      </w:r>
      <w:r w:rsidR="00F1484E">
        <w:rPr>
          <w:rFonts w:ascii="Times New Roman" w:eastAsia="Calibri" w:hAnsi="Times New Roman" w:cs="Times New Roman"/>
          <w:sz w:val="24"/>
          <w:szCs w:val="24"/>
        </w:rPr>
        <w:t>.2018</w:t>
      </w:r>
      <w:r w:rsidR="000866EC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(л.д. 3), </w:t>
      </w:r>
      <w:r w:rsidRPr="00CE3404" w:rsidR="00CE34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чек результата теста на состояние алкогольного опьянения, согласно которому </w:t>
      </w:r>
      <w:r w:rsidR="003733C7">
        <w:rPr>
          <w:rFonts w:ascii="Times New Roman" w:eastAsia="Calibri" w:hAnsi="Times New Roman" w:cs="Times New Roman"/>
          <w:sz w:val="24"/>
          <w:szCs w:val="24"/>
        </w:rPr>
        <w:t>Мельник С.М.</w:t>
      </w:r>
      <w:r w:rsidRPr="00CE3404" w:rsidR="00CE34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4146">
        <w:rPr>
          <w:rFonts w:ascii="Times New Roman" w:eastAsia="Calibri" w:hAnsi="Times New Roman" w:cs="Times New Roman"/>
          <w:sz w:val="24"/>
          <w:szCs w:val="24"/>
        </w:rPr>
        <w:t>находился в состоян</w:t>
      </w:r>
      <w:r w:rsidR="00E2627E">
        <w:rPr>
          <w:rFonts w:ascii="Times New Roman" w:eastAsia="Calibri" w:hAnsi="Times New Roman" w:cs="Times New Roman"/>
          <w:sz w:val="24"/>
          <w:szCs w:val="24"/>
        </w:rPr>
        <w:t>ии алкогольного опьянения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 (показания прибора – </w:t>
      </w:r>
      <w:r w:rsidR="003733C7">
        <w:rPr>
          <w:rFonts w:ascii="Times New Roman" w:eastAsia="Calibri" w:hAnsi="Times New Roman" w:cs="Times New Roman"/>
          <w:sz w:val="24"/>
          <w:szCs w:val="24"/>
        </w:rPr>
        <w:t>0,85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 мг/л) (л</w:t>
      </w:r>
      <w:r w:rsidR="001E7B35">
        <w:rPr>
          <w:rFonts w:ascii="Times New Roman" w:eastAsia="Calibri" w:hAnsi="Times New Roman" w:cs="Times New Roman"/>
          <w:sz w:val="24"/>
          <w:szCs w:val="24"/>
        </w:rPr>
        <w:t>.</w:t>
      </w:r>
      <w:r w:rsidR="001E7B35">
        <w:rPr>
          <w:rFonts w:ascii="Times New Roman" w:eastAsia="Calibri" w:hAnsi="Times New Roman" w:cs="Times New Roman"/>
          <w:sz w:val="24"/>
          <w:szCs w:val="24"/>
        </w:rPr>
        <w:t>д.4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451D36">
        <w:rPr>
          <w:rFonts w:ascii="Times New Roman" w:eastAsia="Calibri" w:hAnsi="Times New Roman" w:cs="Times New Roman"/>
          <w:sz w:val="24"/>
          <w:szCs w:val="24"/>
        </w:rPr>
        <w:t>протокол об отстранении от управлен</w:t>
      </w:r>
      <w:r w:rsidR="001E7B35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(л.д.5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D30D28">
        <w:rPr>
          <w:rFonts w:ascii="Times New Roman" w:eastAsia="Calibri" w:hAnsi="Times New Roman" w:cs="Times New Roman"/>
          <w:sz w:val="24"/>
          <w:szCs w:val="24"/>
        </w:rPr>
        <w:t>акт освидетельствования на состоян</w:t>
      </w:r>
      <w:r w:rsidR="009155B0">
        <w:rPr>
          <w:rFonts w:ascii="Times New Roman" w:eastAsia="Calibri" w:hAnsi="Times New Roman" w:cs="Times New Roman"/>
          <w:sz w:val="24"/>
          <w:szCs w:val="24"/>
        </w:rPr>
        <w:t xml:space="preserve">ие алкогольного </w:t>
      </w:r>
      <w:r w:rsidR="004A6DD1">
        <w:rPr>
          <w:rFonts w:ascii="Times New Roman" w:eastAsia="Calibri" w:hAnsi="Times New Roman" w:cs="Times New Roman"/>
          <w:sz w:val="24"/>
          <w:szCs w:val="24"/>
        </w:rPr>
        <w:t>опьянения (л.д.6</w:t>
      </w:r>
      <w:r w:rsidR="00D30D28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AE5D99">
        <w:rPr>
          <w:rFonts w:ascii="Times New Roman" w:eastAsia="Calibri" w:hAnsi="Times New Roman" w:cs="Times New Roman"/>
          <w:sz w:val="24"/>
          <w:szCs w:val="24"/>
        </w:rPr>
        <w:t>протокол о задержан</w:t>
      </w:r>
      <w:r w:rsidR="001E7B35">
        <w:rPr>
          <w:rFonts w:ascii="Times New Roman" w:eastAsia="Calibri" w:hAnsi="Times New Roman" w:cs="Times New Roman"/>
          <w:sz w:val="24"/>
          <w:szCs w:val="24"/>
        </w:rPr>
        <w:t>ии транспортного средства (л.д.</w:t>
      </w:r>
      <w:r w:rsidR="004A6DD1">
        <w:rPr>
          <w:rFonts w:ascii="Times New Roman" w:eastAsia="Calibri" w:hAnsi="Times New Roman" w:cs="Times New Roman"/>
          <w:sz w:val="24"/>
          <w:szCs w:val="24"/>
        </w:rPr>
        <w:t>7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A57FCF">
        <w:rPr>
          <w:rFonts w:ascii="Times New Roman" w:eastAsia="Calibri" w:hAnsi="Times New Roman" w:cs="Times New Roman"/>
          <w:sz w:val="24"/>
          <w:szCs w:val="24"/>
        </w:rPr>
        <w:t xml:space="preserve">диск с </w:t>
      </w:r>
      <w:r w:rsidR="003733C7">
        <w:rPr>
          <w:rFonts w:ascii="Times New Roman" w:eastAsia="Calibri" w:hAnsi="Times New Roman" w:cs="Times New Roman"/>
          <w:sz w:val="24"/>
          <w:szCs w:val="24"/>
        </w:rPr>
        <w:t>видеозаписью (л.д.8</w:t>
      </w:r>
      <w:r w:rsidR="009431DF">
        <w:rPr>
          <w:rFonts w:ascii="Times New Roman" w:eastAsia="Calibri" w:hAnsi="Times New Roman" w:cs="Times New Roman"/>
          <w:sz w:val="24"/>
          <w:szCs w:val="24"/>
        </w:rPr>
        <w:t>)</w:t>
      </w:r>
      <w:r w:rsidR="0047129A">
        <w:rPr>
          <w:rFonts w:ascii="Times New Roman" w:eastAsia="Calibri" w:hAnsi="Times New Roman" w:cs="Times New Roman"/>
          <w:sz w:val="24"/>
          <w:szCs w:val="24"/>
        </w:rPr>
        <w:t xml:space="preserve">, дополнение к протоколу, согласно которому </w:t>
      </w:r>
      <w:r w:rsidR="003733C7">
        <w:rPr>
          <w:rFonts w:ascii="Times New Roman" w:eastAsia="Calibri" w:hAnsi="Times New Roman" w:cs="Times New Roman"/>
          <w:sz w:val="24"/>
          <w:szCs w:val="24"/>
        </w:rPr>
        <w:t>Мельник С.М.</w:t>
      </w:r>
      <w:r w:rsidR="0047129A">
        <w:rPr>
          <w:rFonts w:ascii="Times New Roman" w:eastAsia="Calibri" w:hAnsi="Times New Roman" w:cs="Times New Roman"/>
          <w:sz w:val="24"/>
          <w:szCs w:val="24"/>
        </w:rPr>
        <w:t xml:space="preserve"> водительское удо</w:t>
      </w:r>
      <w:r w:rsidR="00F1484E">
        <w:rPr>
          <w:rFonts w:ascii="Times New Roman" w:eastAsia="Calibri" w:hAnsi="Times New Roman" w:cs="Times New Roman"/>
          <w:sz w:val="24"/>
          <w:szCs w:val="24"/>
        </w:rPr>
        <w:t>стоверение не получал (л.д.</w:t>
      </w:r>
      <w:r w:rsidR="003733C7">
        <w:rPr>
          <w:rFonts w:ascii="Times New Roman" w:eastAsia="Calibri" w:hAnsi="Times New Roman" w:cs="Times New Roman"/>
          <w:sz w:val="24"/>
          <w:szCs w:val="24"/>
        </w:rPr>
        <w:t>9,10</w:t>
      </w:r>
      <w:r w:rsidR="0047129A">
        <w:rPr>
          <w:rFonts w:ascii="Times New Roman" w:eastAsia="Calibri" w:hAnsi="Times New Roman" w:cs="Times New Roman"/>
          <w:sz w:val="24"/>
          <w:szCs w:val="24"/>
        </w:rPr>
        <w:t>)</w:t>
      </w:r>
      <w:r w:rsidR="00AE3A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 Действия </w:t>
      </w:r>
      <w:r w:rsidR="003733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 С.М</w:t>
      </w:r>
      <w:r w:rsidR="004A6D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3404" w:rsidR="00CE3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B35">
        <w:rPr>
          <w:rFonts w:ascii="Times New Roman" w:eastAsia="Calibri" w:hAnsi="Times New Roman" w:cs="Times New Roman"/>
          <w:sz w:val="24"/>
          <w:szCs w:val="24"/>
        </w:rPr>
        <w:t>мировой судья квалифицирует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 по части </w:t>
      </w:r>
      <w:r w:rsidR="00734146">
        <w:rPr>
          <w:rFonts w:ascii="Times New Roman" w:eastAsia="Calibri" w:hAnsi="Times New Roman" w:cs="Times New Roman"/>
          <w:sz w:val="24"/>
          <w:szCs w:val="24"/>
        </w:rPr>
        <w:t>3</w:t>
      </w:r>
      <w:r w:rsidR="000609E6">
        <w:rPr>
          <w:rFonts w:ascii="Times New Roman" w:eastAsia="Calibri" w:hAnsi="Times New Roman" w:cs="Times New Roman"/>
          <w:sz w:val="24"/>
          <w:szCs w:val="24"/>
        </w:rPr>
        <w:t xml:space="preserve"> статьи </w:t>
      </w:r>
      <w:r w:rsidR="00734146">
        <w:rPr>
          <w:rFonts w:ascii="Times New Roman" w:eastAsia="Calibri" w:hAnsi="Times New Roman" w:cs="Times New Roman"/>
          <w:sz w:val="24"/>
          <w:szCs w:val="24"/>
        </w:rPr>
        <w:t>12.8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об административных правонарушениях, как  </w:t>
      </w:r>
      <w:r w:rsidR="00734146">
        <w:rPr>
          <w:rFonts w:ascii="Times New Roman" w:eastAsia="Calibri" w:hAnsi="Times New Roman" w:cs="Times New Roman"/>
          <w:sz w:val="24"/>
          <w:szCs w:val="24"/>
        </w:rPr>
        <w:t>управление  транспортным средством водителем, находящимся в состоянии опьянения и не имеющим права управления транспортными средствами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если такие </w:t>
      </w:r>
      <w:r w:rsidRPr="00D80A10">
        <w:rPr>
          <w:rFonts w:ascii="Times New Roman" w:eastAsia="Calibri" w:hAnsi="Times New Roman" w:cs="Times New Roman"/>
          <w:sz w:val="24"/>
          <w:szCs w:val="24"/>
        </w:rPr>
        <w:t>действияне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D80A1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</w:t>
      </w:r>
      <w:r w:rsidRPr="00D80A10">
        <w:rPr>
          <w:rFonts w:ascii="Times New Roman" w:eastAsia="Calibri" w:hAnsi="Times New Roman" w:cs="Times New Roman"/>
          <w:sz w:val="24"/>
          <w:szCs w:val="24"/>
        </w:rPr>
        <w:t>КоАП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РФ, исключа</w:t>
      </w:r>
      <w:r w:rsidR="00451D36">
        <w:rPr>
          <w:rFonts w:ascii="Times New Roman" w:eastAsia="Calibri" w:hAnsi="Times New Roman" w:cs="Times New Roman"/>
          <w:sz w:val="24"/>
          <w:szCs w:val="24"/>
        </w:rPr>
        <w:t>ющих производство по делу,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2E1580" w:rsidRPr="00D80A10" w:rsidP="00CE34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судья в соответствии с </w:t>
      </w:r>
      <w:r w:rsidRPr="00D80A10">
        <w:rPr>
          <w:rFonts w:ascii="Times New Roman" w:eastAsia="Calibri" w:hAnsi="Times New Roman" w:cs="Times New Roman"/>
          <w:sz w:val="24"/>
          <w:szCs w:val="24"/>
        </w:rPr>
        <w:t>ч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2 ст. 4.1 </w:t>
      </w:r>
      <w:r w:rsidRPr="00D80A10">
        <w:rPr>
          <w:rFonts w:ascii="Times New Roman" w:eastAsia="Calibri" w:hAnsi="Times New Roman" w:cs="Times New Roman"/>
          <w:sz w:val="24"/>
          <w:szCs w:val="24"/>
        </w:rPr>
        <w:t>КоАП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</w:t>
      </w:r>
      <w:r w:rsidR="00AE5D99">
        <w:rPr>
          <w:rFonts w:ascii="Times New Roman" w:eastAsia="Calibri" w:hAnsi="Times New Roman" w:cs="Times New Roman"/>
          <w:sz w:val="24"/>
          <w:szCs w:val="24"/>
        </w:rPr>
        <w:t>ом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ст. 4.2 </w:t>
      </w:r>
      <w:r w:rsidRPr="00D80A10">
        <w:rPr>
          <w:rFonts w:ascii="Times New Roman" w:eastAsia="Calibri" w:hAnsi="Times New Roman" w:cs="Times New Roman"/>
          <w:sz w:val="24"/>
          <w:szCs w:val="24"/>
        </w:rPr>
        <w:t>КоАП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5D99">
        <w:rPr>
          <w:rFonts w:ascii="Times New Roman" w:eastAsia="Calibri" w:hAnsi="Times New Roman" w:cs="Times New Roman"/>
          <w:sz w:val="24"/>
          <w:szCs w:val="24"/>
        </w:rPr>
        <w:t>Российской Федерации, смягчающим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373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Мельник </w:t>
      </w:r>
      <w:r w:rsidR="003733C7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С.М.,</w:t>
      </w:r>
      <w:r w:rsidR="00AE5D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</w:t>
      </w:r>
      <w:r w:rsidR="00AE5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признает и учитывает </w:t>
      </w:r>
      <w:r w:rsidR="00A5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вины и раскаяние </w:t>
      </w:r>
      <w:r w:rsidR="00A57F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5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содеянном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</w:t>
      </w:r>
      <w:r w:rsidRPr="00D80A10">
        <w:rPr>
          <w:rFonts w:ascii="Times New Roman" w:eastAsia="Calibri" w:hAnsi="Times New Roman" w:cs="Times New Roman"/>
          <w:sz w:val="24"/>
          <w:szCs w:val="24"/>
        </w:rPr>
        <w:t>КоАП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отягчающих ответственность </w:t>
      </w:r>
      <w:r w:rsidR="003733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 С.М.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866F1A" w:rsidP="00E87806">
      <w:pPr>
        <w:pStyle w:val="BodyTextIndent"/>
        <w:ind w:firstLine="708"/>
        <w:rPr>
          <w:szCs w:val="24"/>
        </w:rPr>
      </w:pPr>
      <w:r w:rsidRPr="00866F1A">
        <w:rPr>
          <w:szCs w:val="24"/>
        </w:rPr>
        <w:t xml:space="preserve">Обстоятельств, препятствующих назначению </w:t>
      </w:r>
      <w:r w:rsidR="003733C7">
        <w:rPr>
          <w:szCs w:val="24"/>
        </w:rPr>
        <w:t>Мельник С.М</w:t>
      </w:r>
      <w:r w:rsidR="004A6DD1">
        <w:rPr>
          <w:szCs w:val="24"/>
        </w:rPr>
        <w:t>.</w:t>
      </w:r>
      <w:r w:rsidRPr="00866F1A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</w:t>
      </w:r>
      <w:r w:rsidRPr="00866F1A">
        <w:rPr>
          <w:szCs w:val="24"/>
        </w:rPr>
        <w:t xml:space="preserve">об административных правонарушениях, </w:t>
      </w:r>
      <w:r>
        <w:rPr>
          <w:szCs w:val="24"/>
        </w:rPr>
        <w:t xml:space="preserve">мировым судьей </w:t>
      </w:r>
      <w:r w:rsidRPr="00866F1A">
        <w:rPr>
          <w:szCs w:val="24"/>
        </w:rPr>
        <w:t xml:space="preserve">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</w:t>
      </w:r>
      <w:r w:rsidRPr="00866F1A">
        <w:rPr>
          <w:szCs w:val="24"/>
        </w:rPr>
        <w:t>правонарушений</w:t>
      </w:r>
      <w:r w:rsidRPr="00866F1A">
        <w:rPr>
          <w:szCs w:val="24"/>
        </w:rPr>
        <w:t xml:space="preserve"> </w:t>
      </w:r>
      <w:r w:rsidRPr="00D80A10">
        <w:rPr>
          <w:rFonts w:eastAsia="Calibri"/>
          <w:szCs w:val="24"/>
        </w:rPr>
        <w:t>как самим правонарушителем, так и другими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022E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Руководствуясь ст. 4.1, ч. 3 ст. 12.8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2627E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 </w:t>
      </w:r>
      <w:r w:rsidRPr="00E2627E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3733C7">
        <w:rPr>
          <w:rFonts w:ascii="Times New Roman" w:eastAsia="Arial Unicode MS" w:hAnsi="Times New Roman" w:cs="Times New Roman"/>
          <w:sz w:val="24"/>
          <w:szCs w:val="24"/>
          <w:lang w:eastAsia="ru-RU"/>
        </w:rPr>
        <w:t>Мельник Сергея Михайловича</w:t>
      </w:r>
      <w:r w:rsidRPr="00CE3404" w:rsidR="00CE34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>стративного правонарушения</w:t>
      </w:r>
      <w:r w:rsidR="00452236">
        <w:rPr>
          <w:rFonts w:ascii="Times New Roman" w:eastAsia="Calibri" w:hAnsi="Times New Roman" w:cs="Times New Roman"/>
          <w:sz w:val="24"/>
          <w:szCs w:val="24"/>
        </w:rPr>
        <w:t>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="000B47B5">
        <w:rPr>
          <w:rFonts w:ascii="Times New Roman" w:eastAsia="Calibri" w:hAnsi="Times New Roman" w:cs="Times New Roman"/>
          <w:sz w:val="24"/>
          <w:szCs w:val="24"/>
        </w:rPr>
        <w:t>3 статьи 12.8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="00451D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284" w:rsidRPr="00E87806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</w:t>
      </w:r>
      <w:r w:rsidR="008611EF">
        <w:rPr>
          <w:rFonts w:ascii="Times New Roman" w:hAnsi="Times New Roman" w:cs="Times New Roman"/>
          <w:sz w:val="24"/>
          <w:szCs w:val="24"/>
        </w:rPr>
        <w:t xml:space="preserve">с </w:t>
      </w:r>
      <w:r w:rsidR="00AE3ABA">
        <w:rPr>
          <w:rFonts w:ascii="Times New Roman" w:hAnsi="Times New Roman" w:cs="Times New Roman"/>
          <w:sz w:val="24"/>
          <w:szCs w:val="24"/>
        </w:rPr>
        <w:t>момента з</w:t>
      </w:r>
      <w:r w:rsidR="008355D3">
        <w:rPr>
          <w:rFonts w:ascii="Times New Roman" w:hAnsi="Times New Roman" w:cs="Times New Roman"/>
          <w:sz w:val="24"/>
          <w:szCs w:val="24"/>
        </w:rPr>
        <w:t>а</w:t>
      </w:r>
      <w:r w:rsidR="00AE3ABA">
        <w:rPr>
          <w:rFonts w:ascii="Times New Roman" w:hAnsi="Times New Roman" w:cs="Times New Roman"/>
          <w:sz w:val="24"/>
          <w:szCs w:val="24"/>
        </w:rPr>
        <w:t>держания.</w:t>
      </w:r>
    </w:p>
    <w:p w:rsidR="00135284" w:rsidRPr="00E87806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="000B47B5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E87806">
        <w:rPr>
          <w:rFonts w:ascii="Times New Roman" w:hAnsi="Times New Roman" w:cs="Times New Roman"/>
          <w:sz w:val="24"/>
          <w:szCs w:val="24"/>
        </w:rPr>
        <w:t>пский районный суд Республики Крым  в течение 10 суток со дня получения копии постановления, через мирового судью.</w:t>
      </w:r>
    </w:p>
    <w:p w:rsidR="00135284" w:rsidRPr="00E87806" w:rsidP="00135284">
      <w:pPr>
        <w:ind w:firstLine="357"/>
        <w:rPr>
          <w:sz w:val="24"/>
          <w:szCs w:val="24"/>
        </w:rPr>
      </w:pPr>
    </w:p>
    <w:p w:rsidR="007F3D3E" w:rsidRPr="00E87806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E3404">
        <w:rPr>
          <w:rFonts w:ascii="Times New Roman" w:eastAsia="Calibri" w:hAnsi="Times New Roman" w:cs="Times New Roman"/>
          <w:sz w:val="24"/>
          <w:szCs w:val="24"/>
        </w:rPr>
        <w:tab/>
      </w:r>
      <w:r w:rsidRPr="00E87806"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CE3404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3404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3404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3404" w:rsidRPr="00E8780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5210"/>
    <w:rsid w:val="00010A72"/>
    <w:rsid w:val="00011D2A"/>
    <w:rsid w:val="00036366"/>
    <w:rsid w:val="000609E6"/>
    <w:rsid w:val="000866EC"/>
    <w:rsid w:val="000B47B5"/>
    <w:rsid w:val="001018FF"/>
    <w:rsid w:val="00135284"/>
    <w:rsid w:val="001A3EF1"/>
    <w:rsid w:val="001E677C"/>
    <w:rsid w:val="001E7B35"/>
    <w:rsid w:val="002174D7"/>
    <w:rsid w:val="002855D6"/>
    <w:rsid w:val="002B6A19"/>
    <w:rsid w:val="002E1580"/>
    <w:rsid w:val="003122FF"/>
    <w:rsid w:val="003733C7"/>
    <w:rsid w:val="00380755"/>
    <w:rsid w:val="003B38AC"/>
    <w:rsid w:val="003E4377"/>
    <w:rsid w:val="0042601D"/>
    <w:rsid w:val="00451D36"/>
    <w:rsid w:val="00452236"/>
    <w:rsid w:val="0046345B"/>
    <w:rsid w:val="0047129A"/>
    <w:rsid w:val="00481D49"/>
    <w:rsid w:val="00495288"/>
    <w:rsid w:val="004A6DD1"/>
    <w:rsid w:val="004C4B18"/>
    <w:rsid w:val="004D0E6F"/>
    <w:rsid w:val="004F4D5E"/>
    <w:rsid w:val="00544CF5"/>
    <w:rsid w:val="00567F04"/>
    <w:rsid w:val="005B3110"/>
    <w:rsid w:val="005F3EE6"/>
    <w:rsid w:val="006E0A1E"/>
    <w:rsid w:val="00734146"/>
    <w:rsid w:val="007617E6"/>
    <w:rsid w:val="0077290D"/>
    <w:rsid w:val="00785D5D"/>
    <w:rsid w:val="00787979"/>
    <w:rsid w:val="007911A3"/>
    <w:rsid w:val="00797A37"/>
    <w:rsid w:val="00797C1F"/>
    <w:rsid w:val="007A358E"/>
    <w:rsid w:val="007B668A"/>
    <w:rsid w:val="007C6709"/>
    <w:rsid w:val="007E06F6"/>
    <w:rsid w:val="007F3D3E"/>
    <w:rsid w:val="00820C62"/>
    <w:rsid w:val="008279AB"/>
    <w:rsid w:val="008355D3"/>
    <w:rsid w:val="008569FE"/>
    <w:rsid w:val="00860A43"/>
    <w:rsid w:val="008611EF"/>
    <w:rsid w:val="00866F1A"/>
    <w:rsid w:val="008B7904"/>
    <w:rsid w:val="008C12C0"/>
    <w:rsid w:val="008D1087"/>
    <w:rsid w:val="009155B0"/>
    <w:rsid w:val="009431DF"/>
    <w:rsid w:val="0095180B"/>
    <w:rsid w:val="00A51FBD"/>
    <w:rsid w:val="00A57FCF"/>
    <w:rsid w:val="00A8744A"/>
    <w:rsid w:val="00A93FF7"/>
    <w:rsid w:val="00A961EE"/>
    <w:rsid w:val="00AD1A08"/>
    <w:rsid w:val="00AE3ABA"/>
    <w:rsid w:val="00AE5D99"/>
    <w:rsid w:val="00BC7447"/>
    <w:rsid w:val="00C022EC"/>
    <w:rsid w:val="00C42746"/>
    <w:rsid w:val="00CB5985"/>
    <w:rsid w:val="00CC7965"/>
    <w:rsid w:val="00CE30C6"/>
    <w:rsid w:val="00CE3404"/>
    <w:rsid w:val="00D10AEC"/>
    <w:rsid w:val="00D1769C"/>
    <w:rsid w:val="00D30D28"/>
    <w:rsid w:val="00D522BB"/>
    <w:rsid w:val="00D65078"/>
    <w:rsid w:val="00D80A10"/>
    <w:rsid w:val="00DF0E3F"/>
    <w:rsid w:val="00E24F22"/>
    <w:rsid w:val="00E2627E"/>
    <w:rsid w:val="00E87806"/>
    <w:rsid w:val="00F1484E"/>
    <w:rsid w:val="00F36CE3"/>
    <w:rsid w:val="00F51D36"/>
    <w:rsid w:val="00F6556E"/>
    <w:rsid w:val="00F95210"/>
    <w:rsid w:val="00FC7B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8C96D-2905-4D06-9A92-0DB19046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