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DA178E">
        <w:rPr>
          <w:rFonts w:ascii="Times New Roman" w:eastAsia="Times New Roman" w:hAnsi="Times New Roman" w:cs="Times New Roman"/>
          <w:sz w:val="24"/>
          <w:szCs w:val="24"/>
          <w:lang w:eastAsia="ru-RU"/>
        </w:rPr>
        <w:t>60-453</w:t>
      </w:r>
      <w:r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12 декабря</w:t>
      </w:r>
      <w:r w:rsidR="00591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0D29EC" w:rsidRPr="00054798" w:rsidP="000D29EC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Аджимакай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Якуба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Михайловича</w:t>
      </w:r>
      <w:r w:rsidR="007A63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eastAsia="Arial Unicode MS" w:cs="Times New Roman"/>
          <w:sz w:val="24"/>
          <w:szCs w:val="24"/>
          <w:lang w:val="en-US"/>
        </w:rPr>
        <w:t>&lt;…&gt;</w:t>
      </w:r>
      <w:r>
        <w:rPr>
          <w:rFonts w:eastAsia="Arial Unicode MS" w:cs="Times New Roman"/>
          <w:sz w:val="24"/>
          <w:szCs w:val="24"/>
          <w:lang w:eastAsia="ru-RU"/>
        </w:rPr>
        <w:t xml:space="preserve"> </w:t>
      </w:r>
    </w:p>
    <w:p w:rsidR="00BF0401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0D29EC" w:rsidP="000D29EC">
      <w:pPr>
        <w:widowControl w:val="0"/>
        <w:suppressAutoHyphens/>
        <w:spacing w:line="240" w:lineRule="auto"/>
        <w:ind w:firstLine="708"/>
        <w:jc w:val="both"/>
        <w:rPr>
          <w:rFonts w:eastAsia="Arial Unicode MS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="00DA178E">
        <w:rPr>
          <w:rFonts w:ascii="Times New Roman" w:eastAsia="Calibri" w:hAnsi="Times New Roman" w:cs="Times New Roman"/>
          <w:sz w:val="24"/>
          <w:szCs w:val="24"/>
        </w:rPr>
        <w:t>23 АП 044478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A178E">
        <w:rPr>
          <w:rFonts w:ascii="Times New Roman" w:eastAsia="Calibri" w:hAnsi="Times New Roman" w:cs="Times New Roman"/>
          <w:sz w:val="24"/>
          <w:szCs w:val="24"/>
        </w:rPr>
        <w:t>24.10</w:t>
      </w:r>
      <w:r w:rsidR="00886C99">
        <w:rPr>
          <w:rFonts w:ascii="Times New Roman" w:eastAsia="Calibri" w:hAnsi="Times New Roman" w:cs="Times New Roman"/>
          <w:sz w:val="24"/>
          <w:szCs w:val="24"/>
        </w:rPr>
        <w:t>.2018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178E">
        <w:rPr>
          <w:rFonts w:ascii="Times New Roman" w:eastAsia="Calibri" w:hAnsi="Times New Roman" w:cs="Times New Roman"/>
          <w:sz w:val="24"/>
          <w:szCs w:val="24"/>
        </w:rPr>
        <w:t>Аджимакай</w:t>
      </w:r>
      <w:r w:rsidR="00DA178E">
        <w:rPr>
          <w:rFonts w:ascii="Times New Roman" w:eastAsia="Calibri" w:hAnsi="Times New Roman" w:cs="Times New Roman"/>
          <w:sz w:val="24"/>
          <w:szCs w:val="24"/>
        </w:rPr>
        <w:t xml:space="preserve"> Я.М.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178E">
        <w:rPr>
          <w:rFonts w:ascii="Times New Roman" w:eastAsia="Calibri" w:hAnsi="Times New Roman" w:cs="Times New Roman"/>
          <w:sz w:val="24"/>
          <w:szCs w:val="24"/>
        </w:rPr>
        <w:t>24.10</w:t>
      </w:r>
      <w:r w:rsidR="00886C99">
        <w:rPr>
          <w:rFonts w:ascii="Times New Roman" w:eastAsia="Calibri" w:hAnsi="Times New Roman" w:cs="Times New Roman"/>
          <w:sz w:val="24"/>
          <w:szCs w:val="24"/>
        </w:rPr>
        <w:t>.2018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178E">
        <w:rPr>
          <w:rFonts w:ascii="Times New Roman" w:eastAsia="Calibri" w:hAnsi="Times New Roman" w:cs="Times New Roman"/>
          <w:sz w:val="24"/>
          <w:szCs w:val="24"/>
        </w:rPr>
        <w:t>16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DA178E">
        <w:rPr>
          <w:rFonts w:ascii="Times New Roman" w:eastAsia="Calibri" w:hAnsi="Times New Roman" w:cs="Times New Roman"/>
          <w:sz w:val="24"/>
          <w:szCs w:val="24"/>
        </w:rPr>
        <w:t>15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886C99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Pr="000D29EC" w:rsidR="000D29EC">
        <w:rPr>
          <w:rFonts w:eastAsia="Arial Unicode MS" w:cs="Times New Roman"/>
          <w:sz w:val="24"/>
          <w:szCs w:val="24"/>
        </w:rPr>
        <w:t>&lt;…</w:t>
      </w:r>
      <w:r w:rsidRPr="000D29EC" w:rsidR="000D29EC">
        <w:rPr>
          <w:rFonts w:eastAsia="Arial Unicode MS" w:cs="Times New Roman"/>
          <w:sz w:val="24"/>
          <w:szCs w:val="24"/>
        </w:rPr>
        <w:t>&gt;</w:t>
      </w:r>
      <w:r w:rsidR="000D29EC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="00591D1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D29EC" w:rsidR="000D29EC">
        <w:rPr>
          <w:rFonts w:eastAsia="Arial Unicode MS" w:cs="Times New Roman"/>
          <w:sz w:val="24"/>
          <w:szCs w:val="24"/>
        </w:rPr>
        <w:t>&lt;…&gt;</w:t>
      </w:r>
      <w:r w:rsidR="000D29EC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886C99">
        <w:rPr>
          <w:rFonts w:ascii="Times New Roman" w:eastAsia="Calibri" w:hAnsi="Times New Roman" w:cs="Times New Roman"/>
          <w:sz w:val="24"/>
          <w:szCs w:val="24"/>
        </w:rPr>
        <w:t xml:space="preserve">,государственный регистрационный знак </w:t>
      </w:r>
      <w:r w:rsidRPr="000D29EC" w:rsidR="000D29EC">
        <w:rPr>
          <w:rFonts w:eastAsia="Arial Unicode MS" w:cs="Times New Roman"/>
          <w:sz w:val="24"/>
          <w:szCs w:val="24"/>
        </w:rPr>
        <w:t>&lt;…&gt;</w:t>
      </w:r>
      <w:r w:rsidR="000D29EC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9303CB">
        <w:rPr>
          <w:rFonts w:ascii="Times New Roman" w:eastAsia="Calibri" w:hAnsi="Times New Roman" w:cs="Times New Roman"/>
          <w:sz w:val="24"/>
          <w:szCs w:val="24"/>
        </w:rPr>
        <w:t>,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DA178E">
        <w:rPr>
          <w:rFonts w:ascii="Times New Roman" w:eastAsia="Calibri" w:hAnsi="Times New Roman" w:cs="Times New Roman"/>
          <w:sz w:val="24"/>
          <w:szCs w:val="24"/>
        </w:rPr>
        <w:t>Аджимакай</w:t>
      </w:r>
      <w:r w:rsidR="00DA178E">
        <w:rPr>
          <w:rFonts w:ascii="Times New Roman" w:eastAsia="Calibri" w:hAnsi="Times New Roman" w:cs="Times New Roman"/>
          <w:sz w:val="24"/>
          <w:szCs w:val="24"/>
        </w:rPr>
        <w:t xml:space="preserve"> Я.М.</w:t>
      </w:r>
      <w:r w:rsidR="00886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DA178E">
        <w:rPr>
          <w:rFonts w:ascii="Times New Roman" w:hAnsi="Times New Roman" w:cs="Times New Roman"/>
          <w:sz w:val="24"/>
          <w:szCs w:val="24"/>
        </w:rPr>
        <w:t>Аджимакай</w:t>
      </w:r>
      <w:r w:rsidR="00DA178E">
        <w:rPr>
          <w:rFonts w:ascii="Times New Roman" w:hAnsi="Times New Roman" w:cs="Times New Roman"/>
          <w:sz w:val="24"/>
          <w:szCs w:val="24"/>
        </w:rPr>
        <w:t xml:space="preserve"> Я.М</w:t>
      </w:r>
      <w:r w:rsidR="00630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статьей 12.24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частью 6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DA178E">
        <w:rPr>
          <w:rFonts w:ascii="Times New Roman" w:hAnsi="Times New Roman" w:cs="Times New Roman"/>
          <w:sz w:val="24"/>
          <w:szCs w:val="24"/>
        </w:rPr>
        <w:t>Аджимакай</w:t>
      </w:r>
      <w:r w:rsidR="00DA178E">
        <w:rPr>
          <w:rFonts w:ascii="Times New Roman" w:hAnsi="Times New Roman" w:cs="Times New Roman"/>
          <w:sz w:val="24"/>
          <w:szCs w:val="24"/>
        </w:rPr>
        <w:t xml:space="preserve"> Я.М.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7A636C">
        <w:rPr>
          <w:rFonts w:ascii="Times New Roman" w:hAnsi="Times New Roman" w:cs="Times New Roman"/>
          <w:sz w:val="24"/>
          <w:szCs w:val="24"/>
        </w:rPr>
        <w:t xml:space="preserve">е освидетельствование послужил отказ </w:t>
      </w:r>
      <w:r w:rsidR="00DA178E">
        <w:rPr>
          <w:rFonts w:ascii="Times New Roman" w:hAnsi="Times New Roman" w:cs="Times New Roman"/>
          <w:sz w:val="24"/>
          <w:szCs w:val="24"/>
        </w:rPr>
        <w:t xml:space="preserve">от </w:t>
      </w:r>
      <w:r w:rsidR="007A636C">
        <w:rPr>
          <w:rFonts w:ascii="Times New Roman" w:hAnsi="Times New Roman" w:cs="Times New Roman"/>
          <w:sz w:val="24"/>
          <w:szCs w:val="24"/>
        </w:rPr>
        <w:t>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DA178E">
        <w:rPr>
          <w:rFonts w:ascii="Times New Roman" w:hAnsi="Times New Roman" w:cs="Times New Roman"/>
          <w:sz w:val="24"/>
          <w:szCs w:val="24"/>
        </w:rPr>
        <w:t>Аджимакай</w:t>
      </w:r>
      <w:r w:rsidR="00DA178E">
        <w:rPr>
          <w:rFonts w:ascii="Times New Roman" w:hAnsi="Times New Roman" w:cs="Times New Roman"/>
          <w:sz w:val="24"/>
          <w:szCs w:val="24"/>
        </w:rPr>
        <w:t xml:space="preserve"> Я.М.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P="00500CA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DA178E">
        <w:rPr>
          <w:rFonts w:ascii="Times New Roman" w:hAnsi="Times New Roman" w:cs="Times New Roman"/>
          <w:sz w:val="24"/>
          <w:szCs w:val="24"/>
        </w:rPr>
        <w:t>Аджимакай</w:t>
      </w:r>
      <w:r w:rsidR="00DA178E">
        <w:rPr>
          <w:rFonts w:ascii="Times New Roman" w:hAnsi="Times New Roman" w:cs="Times New Roman"/>
          <w:sz w:val="24"/>
          <w:szCs w:val="24"/>
        </w:rPr>
        <w:t xml:space="preserve"> Я.М</w:t>
      </w:r>
      <w:r w:rsidR="00886C99">
        <w:rPr>
          <w:rFonts w:ascii="Times New Roman" w:hAnsi="Times New Roman" w:cs="Times New Roman"/>
          <w:sz w:val="24"/>
          <w:szCs w:val="24"/>
        </w:rPr>
        <w:t>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7A636C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(л.д.4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886C99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(л.д.5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886C99">
        <w:rPr>
          <w:rFonts w:ascii="Times New Roman" w:eastAsia="Calibri" w:hAnsi="Times New Roman" w:cs="Times New Roman"/>
          <w:sz w:val="24"/>
          <w:szCs w:val="24"/>
        </w:rPr>
        <w:t>ельствование (л.д.6</w:t>
      </w:r>
      <w:r>
        <w:rPr>
          <w:rFonts w:ascii="Times New Roman" w:eastAsia="Calibri" w:hAnsi="Times New Roman" w:cs="Times New Roman"/>
          <w:sz w:val="24"/>
          <w:szCs w:val="24"/>
        </w:rPr>
        <w:t>), 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178E">
        <w:rPr>
          <w:rFonts w:ascii="Times New Roman" w:eastAsia="Calibri" w:hAnsi="Times New Roman" w:cs="Times New Roman"/>
          <w:sz w:val="24"/>
          <w:szCs w:val="24"/>
        </w:rPr>
        <w:t>Аджимакай</w:t>
      </w:r>
      <w:r w:rsidR="00DA178E">
        <w:rPr>
          <w:rFonts w:ascii="Times New Roman" w:eastAsia="Calibri" w:hAnsi="Times New Roman" w:cs="Times New Roman"/>
          <w:sz w:val="24"/>
          <w:szCs w:val="24"/>
        </w:rPr>
        <w:t xml:space="preserve"> Я.М.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DA178E">
        <w:rPr>
          <w:rFonts w:ascii="Times New Roman" w:eastAsia="Calibri" w:hAnsi="Times New Roman" w:cs="Times New Roman"/>
          <w:sz w:val="24"/>
          <w:szCs w:val="24"/>
        </w:rPr>
        <w:t xml:space="preserve"> (л.д.8</w:t>
      </w:r>
      <w:r w:rsidR="00E4774F">
        <w:rPr>
          <w:rFonts w:ascii="Times New Roman" w:eastAsia="Calibri" w:hAnsi="Times New Roman" w:cs="Times New Roman"/>
          <w:sz w:val="24"/>
          <w:szCs w:val="24"/>
        </w:rPr>
        <w:t>)</w:t>
      </w:r>
      <w:r w:rsidR="00630A5F">
        <w:rPr>
          <w:rFonts w:ascii="Times New Roman" w:eastAsia="Calibri" w:hAnsi="Times New Roman" w:cs="Times New Roman"/>
          <w:sz w:val="24"/>
          <w:szCs w:val="24"/>
        </w:rPr>
        <w:t>, д</w:t>
      </w:r>
      <w:r w:rsidR="00DA178E">
        <w:rPr>
          <w:rFonts w:ascii="Times New Roman" w:eastAsia="Calibri" w:hAnsi="Times New Roman" w:cs="Times New Roman"/>
          <w:sz w:val="24"/>
          <w:szCs w:val="24"/>
        </w:rPr>
        <w:t>иск с видеозаписью (л.д.7</w:t>
      </w:r>
      <w:r w:rsidR="00CF093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F0D" w:rsidRPr="00470F0D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DA178E">
        <w:rPr>
          <w:rFonts w:ascii="Times New Roman" w:hAnsi="Times New Roman" w:cs="Times New Roman"/>
          <w:color w:val="000000"/>
          <w:sz w:val="24"/>
          <w:szCs w:val="24"/>
        </w:rPr>
        <w:t>Аджимакай</w:t>
      </w:r>
      <w:r w:rsidR="00DA178E">
        <w:rPr>
          <w:rFonts w:ascii="Times New Roman" w:hAnsi="Times New Roman" w:cs="Times New Roman"/>
          <w:color w:val="000000"/>
          <w:sz w:val="24"/>
          <w:szCs w:val="24"/>
        </w:rPr>
        <w:t xml:space="preserve"> Я.М.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2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7C1E2C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="007C1E2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DA17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Аджимакай</w:t>
      </w:r>
      <w:r w:rsidR="00DA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Я.М</w:t>
      </w:r>
      <w:r w:rsidR="005C3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</w:t>
      </w:r>
      <w:r w:rsidR="00DA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 и раскаяние в содеянном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DA17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Аджимакай</w:t>
      </w:r>
      <w:r w:rsidR="00DA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Я.М.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DA178E">
        <w:rPr>
          <w:szCs w:val="24"/>
        </w:rPr>
        <w:t>Аджимакай</w:t>
      </w:r>
      <w:r w:rsidR="00DA178E">
        <w:rPr>
          <w:szCs w:val="24"/>
        </w:rPr>
        <w:t xml:space="preserve"> Я.М.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DA178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Аджимакай</w:t>
      </w:r>
      <w:r w:rsidR="00DA17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A178E">
        <w:rPr>
          <w:rFonts w:ascii="Times New Roman" w:eastAsia="Arial Unicode MS" w:hAnsi="Times New Roman" w:cs="Times New Roman"/>
          <w:sz w:val="24"/>
          <w:szCs w:val="24"/>
          <w:lang w:eastAsia="ru-RU"/>
        </w:rPr>
        <w:t>Якуба</w:t>
      </w:r>
      <w:r w:rsidR="00DA17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Михайловича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54798"/>
    <w:rsid w:val="00057A33"/>
    <w:rsid w:val="000609E6"/>
    <w:rsid w:val="000A43F2"/>
    <w:rsid w:val="000D29EC"/>
    <w:rsid w:val="00123747"/>
    <w:rsid w:val="00135284"/>
    <w:rsid w:val="001A3EF1"/>
    <w:rsid w:val="001E677C"/>
    <w:rsid w:val="00200DA1"/>
    <w:rsid w:val="002114A5"/>
    <w:rsid w:val="002246C9"/>
    <w:rsid w:val="00237F38"/>
    <w:rsid w:val="00293CC2"/>
    <w:rsid w:val="002B6A19"/>
    <w:rsid w:val="002E1580"/>
    <w:rsid w:val="00380755"/>
    <w:rsid w:val="003B38AC"/>
    <w:rsid w:val="003E4377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44CF5"/>
    <w:rsid w:val="0056791C"/>
    <w:rsid w:val="00567F04"/>
    <w:rsid w:val="00591D17"/>
    <w:rsid w:val="005C3A4D"/>
    <w:rsid w:val="005F3EE6"/>
    <w:rsid w:val="00630A5F"/>
    <w:rsid w:val="00696055"/>
    <w:rsid w:val="006D1053"/>
    <w:rsid w:val="006E0A1E"/>
    <w:rsid w:val="007617E6"/>
    <w:rsid w:val="0076706A"/>
    <w:rsid w:val="00785D5D"/>
    <w:rsid w:val="007911A3"/>
    <w:rsid w:val="00797A37"/>
    <w:rsid w:val="007A636C"/>
    <w:rsid w:val="007B668A"/>
    <w:rsid w:val="007C1E2C"/>
    <w:rsid w:val="007E06F6"/>
    <w:rsid w:val="007F3D3E"/>
    <w:rsid w:val="00820C62"/>
    <w:rsid w:val="00866F1A"/>
    <w:rsid w:val="00886C99"/>
    <w:rsid w:val="008B66CB"/>
    <w:rsid w:val="008B7904"/>
    <w:rsid w:val="008C12C0"/>
    <w:rsid w:val="008F65EB"/>
    <w:rsid w:val="009303CB"/>
    <w:rsid w:val="0095180B"/>
    <w:rsid w:val="009E14F1"/>
    <w:rsid w:val="00A345F4"/>
    <w:rsid w:val="00A51FBD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66C72"/>
    <w:rsid w:val="00D80A10"/>
    <w:rsid w:val="00DA1497"/>
    <w:rsid w:val="00DA178E"/>
    <w:rsid w:val="00DA52C0"/>
    <w:rsid w:val="00DF2EDE"/>
    <w:rsid w:val="00E4774F"/>
    <w:rsid w:val="00E7585A"/>
    <w:rsid w:val="00E87806"/>
    <w:rsid w:val="00EA1B94"/>
    <w:rsid w:val="00EA3806"/>
    <w:rsid w:val="00ED1DE0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