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894525">
        <w:rPr>
          <w:rFonts w:cs="Times New Roman"/>
          <w:sz w:val="24"/>
          <w:szCs w:val="24"/>
        </w:rPr>
        <w:t xml:space="preserve">          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5F440A">
        <w:rPr>
          <w:rFonts w:cs="Times New Roman"/>
          <w:sz w:val="24"/>
          <w:szCs w:val="24"/>
        </w:rPr>
        <w:t>60-</w:t>
      </w:r>
      <w:r w:rsidR="00F1505A">
        <w:rPr>
          <w:rFonts w:cs="Times New Roman"/>
          <w:sz w:val="24"/>
          <w:szCs w:val="24"/>
        </w:rPr>
        <w:t>466</w:t>
      </w:r>
      <w:r w:rsidR="00885793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13 </w:t>
      </w:r>
      <w:r w:rsidR="00264D31">
        <w:rPr>
          <w:rFonts w:eastAsia="Arial Unicode MS" w:cs="Times New Roman"/>
          <w:sz w:val="24"/>
          <w:szCs w:val="24"/>
        </w:rPr>
        <w:t>декабря</w:t>
      </w:r>
      <w:r w:rsidR="00885793">
        <w:rPr>
          <w:rFonts w:eastAsia="Arial Unicode MS" w:cs="Times New Roman"/>
          <w:sz w:val="24"/>
          <w:szCs w:val="24"/>
        </w:rPr>
        <w:t>2018</w:t>
      </w:r>
      <w:r w:rsidR="00DC7010">
        <w:rPr>
          <w:rFonts w:eastAsia="Arial Unicode MS" w:cs="Times New Roman"/>
          <w:sz w:val="24"/>
          <w:szCs w:val="24"/>
        </w:rPr>
        <w:t>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A6556C">
        <w:rPr>
          <w:rFonts w:eastAsia="Arial Unicode MS" w:cs="Times New Roman"/>
          <w:sz w:val="24"/>
          <w:szCs w:val="24"/>
        </w:rPr>
        <w:tab/>
      </w:r>
      <w:r w:rsidR="00A6556C">
        <w:rPr>
          <w:rFonts w:eastAsia="Arial Unicode MS" w:cs="Times New Roman"/>
          <w:sz w:val="24"/>
          <w:szCs w:val="24"/>
        </w:rPr>
        <w:tab/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Pr="00054798" w:rsidR="00D63049">
        <w:rPr>
          <w:rFonts w:eastAsia="Arial Unicode MS" w:cs="Times New Roman"/>
          <w:sz w:val="24"/>
          <w:szCs w:val="24"/>
        </w:rPr>
        <w:t xml:space="preserve">из </w:t>
      </w:r>
      <w:r w:rsidR="00495606">
        <w:rPr>
          <w:rFonts w:eastAsia="Arial Unicode MS" w:cs="Times New Roman"/>
          <w:sz w:val="24"/>
          <w:szCs w:val="24"/>
        </w:rPr>
        <w:t xml:space="preserve"> ОСП</w:t>
      </w:r>
      <w:r w:rsidR="00495606">
        <w:rPr>
          <w:rFonts w:eastAsia="Arial Unicode MS" w:cs="Times New Roman"/>
          <w:sz w:val="24"/>
          <w:szCs w:val="24"/>
        </w:rPr>
        <w:t xml:space="preserve">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</w:t>
      </w:r>
      <w:r w:rsidR="00617179">
        <w:rPr>
          <w:rFonts w:eastAsia="Arial Unicode MS" w:cs="Times New Roman"/>
          <w:sz w:val="24"/>
          <w:szCs w:val="24"/>
        </w:rPr>
        <w:t>Красноперекопскому</w:t>
      </w:r>
      <w:r w:rsidR="00617179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6576C5" w:rsidRPr="00054798" w:rsidP="006576C5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 w:rsidRPr="00F06B54">
        <w:rPr>
          <w:rFonts w:cs="Times New Roman"/>
          <w:color w:val="000000"/>
          <w:sz w:val="24"/>
          <w:szCs w:val="24"/>
        </w:rPr>
        <w:t>Нечитайло</w:t>
      </w:r>
      <w:r w:rsidRPr="00F06B54">
        <w:rPr>
          <w:rFonts w:cs="Times New Roman"/>
          <w:color w:val="000000"/>
          <w:sz w:val="24"/>
          <w:szCs w:val="24"/>
        </w:rPr>
        <w:t xml:space="preserve"> Вячеслава Николаевича, </w:t>
      </w:r>
      <w:r>
        <w:rPr>
          <w:rFonts w:eastAsia="Arial Unicode MS" w:cs="Times New Roman"/>
          <w:sz w:val="24"/>
          <w:szCs w:val="24"/>
          <w:lang w:val="en-US"/>
        </w:rPr>
        <w:t>&lt;…&gt;</w:t>
      </w:r>
      <w:r>
        <w:rPr>
          <w:rFonts w:eastAsia="Arial Unicode MS" w:cs="Times New Roman"/>
          <w:sz w:val="24"/>
          <w:szCs w:val="24"/>
          <w:lang w:eastAsia="ru-RU"/>
        </w:rPr>
        <w:t xml:space="preserve"> </w:t>
      </w:r>
    </w:p>
    <w:p w:rsidR="00F1505A" w:rsidRPr="00F06B54" w:rsidP="00F1505A">
      <w:pPr>
        <w:widowControl w:val="0"/>
        <w:suppressAutoHyphens/>
        <w:spacing w:line="240" w:lineRule="auto"/>
        <w:ind w:firstLine="708"/>
        <w:rPr>
          <w:rFonts w:cs="Times New Roman"/>
          <w:sz w:val="24"/>
          <w:szCs w:val="24"/>
        </w:rPr>
      </w:pPr>
      <w:r w:rsidRPr="00F06B54">
        <w:rPr>
          <w:rFonts w:cs="Times New Roman"/>
          <w:sz w:val="24"/>
          <w:szCs w:val="24"/>
        </w:rPr>
        <w:t xml:space="preserve">              </w:t>
      </w:r>
    </w:p>
    <w:p w:rsidR="00DC7010" w:rsidP="00885793">
      <w:pPr>
        <w:widowControl w:val="0"/>
        <w:suppressAutoHyphens/>
        <w:spacing w:line="240" w:lineRule="auto"/>
        <w:ind w:firstLine="708"/>
        <w:rPr>
          <w:rFonts w:cs="Times New Roman"/>
          <w:color w:val="000000" w:themeColor="text1"/>
          <w:sz w:val="24"/>
          <w:szCs w:val="24"/>
        </w:rPr>
      </w:pPr>
    </w:p>
    <w:p w:rsidR="005F440A" w:rsidRPr="005F440A" w:rsidP="00885793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>мирового судьи судебного участка № 60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F1505A">
        <w:rPr>
          <w:sz w:val="24"/>
          <w:szCs w:val="24"/>
        </w:rPr>
        <w:t>26.09</w:t>
      </w:r>
      <w:r w:rsidR="00B568AC">
        <w:rPr>
          <w:sz w:val="24"/>
          <w:szCs w:val="24"/>
        </w:rPr>
        <w:t>.2018</w:t>
      </w:r>
      <w:r w:rsidRPr="00DC7010">
        <w:rPr>
          <w:sz w:val="24"/>
          <w:szCs w:val="24"/>
        </w:rPr>
        <w:t xml:space="preserve"> года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1 статьи </w:t>
      </w:r>
      <w:r w:rsidR="00F1505A">
        <w:rPr>
          <w:sz w:val="24"/>
          <w:szCs w:val="24"/>
        </w:rPr>
        <w:t>20.25</w:t>
      </w:r>
      <w:r w:rsidRPr="00DC7010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F1505A">
        <w:rPr>
          <w:sz w:val="24"/>
          <w:szCs w:val="24"/>
        </w:rPr>
        <w:t>09.10</w:t>
      </w:r>
      <w:r w:rsidR="00B568AC">
        <w:rPr>
          <w:sz w:val="24"/>
          <w:szCs w:val="24"/>
        </w:rPr>
        <w:t>.2018</w:t>
      </w:r>
      <w:r w:rsidRPr="00DC7010">
        <w:rPr>
          <w:sz w:val="24"/>
          <w:szCs w:val="24"/>
        </w:rPr>
        <w:t xml:space="preserve"> года. </w:t>
      </w:r>
      <w:r w:rsidR="00F1505A">
        <w:rPr>
          <w:sz w:val="24"/>
          <w:szCs w:val="24"/>
        </w:rPr>
        <w:t>30.10</w:t>
      </w:r>
      <w:r w:rsidR="00B568AC">
        <w:rPr>
          <w:sz w:val="24"/>
          <w:szCs w:val="24"/>
        </w:rPr>
        <w:t>.2018</w:t>
      </w:r>
      <w:r w:rsidR="00885793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 xml:space="preserve"> судебным приставов-исполнителем ОСП по г. Красноперекопску и </w:t>
      </w:r>
      <w:r w:rsidRPr="00DC7010">
        <w:rPr>
          <w:sz w:val="24"/>
          <w:szCs w:val="24"/>
        </w:rPr>
        <w:t>Красноперекопскому</w:t>
      </w:r>
      <w:r w:rsidRPr="00DC7010">
        <w:rPr>
          <w:sz w:val="24"/>
          <w:szCs w:val="24"/>
        </w:rPr>
        <w:t xml:space="preserve"> району вынесено постановление о возбуждении исполнительного производства в отношении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F1505A">
        <w:rPr>
          <w:sz w:val="24"/>
          <w:szCs w:val="24"/>
        </w:rPr>
        <w:t>Орловское сельское поселение</w:t>
      </w:r>
      <w:r w:rsidRPr="00DC7010">
        <w:rPr>
          <w:sz w:val="24"/>
          <w:szCs w:val="24"/>
        </w:rPr>
        <w:t>, в которой должник должен отбывать административное наказание.</w:t>
      </w:r>
      <w:r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30.10</w:t>
      </w:r>
      <w:r w:rsidR="00B568AC">
        <w:rPr>
          <w:sz w:val="24"/>
          <w:szCs w:val="24"/>
        </w:rPr>
        <w:t xml:space="preserve">.2018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был ознакомлен с </w:t>
      </w:r>
      <w:r w:rsidR="00885793">
        <w:rPr>
          <w:sz w:val="24"/>
          <w:szCs w:val="24"/>
        </w:rPr>
        <w:t xml:space="preserve">порядком </w:t>
      </w:r>
      <w:r w:rsidRPr="00DC7010">
        <w:rPr>
          <w:sz w:val="24"/>
          <w:szCs w:val="24"/>
        </w:rPr>
        <w:t>и условия</w:t>
      </w:r>
      <w:r w:rsidR="00885793">
        <w:rPr>
          <w:sz w:val="24"/>
          <w:szCs w:val="24"/>
        </w:rPr>
        <w:t>ми</w:t>
      </w:r>
      <w:r w:rsidRPr="00DC7010">
        <w:rPr>
          <w:sz w:val="24"/>
          <w:szCs w:val="24"/>
        </w:rPr>
        <w:t xml:space="preserve"> отбывания наказания</w:t>
      </w:r>
      <w:r w:rsidR="00885793">
        <w:rPr>
          <w:sz w:val="24"/>
          <w:szCs w:val="24"/>
        </w:rPr>
        <w:t>, предупрежден об ответственности от уклонения от отбывания обязательных работ</w:t>
      </w:r>
      <w:r w:rsidRPr="00DC7010">
        <w:rPr>
          <w:sz w:val="24"/>
          <w:szCs w:val="24"/>
        </w:rPr>
        <w:t xml:space="preserve">. За период с </w:t>
      </w:r>
      <w:r w:rsidR="00F1505A">
        <w:rPr>
          <w:sz w:val="24"/>
          <w:szCs w:val="24"/>
        </w:rPr>
        <w:t>30.10</w:t>
      </w:r>
      <w:r w:rsidR="00B568AC">
        <w:rPr>
          <w:sz w:val="24"/>
          <w:szCs w:val="24"/>
        </w:rPr>
        <w:t>.2018</w:t>
      </w:r>
      <w:r w:rsidRPr="00DC7010">
        <w:rPr>
          <w:sz w:val="24"/>
          <w:szCs w:val="24"/>
        </w:rPr>
        <w:t xml:space="preserve"> </w:t>
      </w:r>
      <w:r w:rsidR="005F440A">
        <w:rPr>
          <w:sz w:val="24"/>
          <w:szCs w:val="24"/>
        </w:rPr>
        <w:t>года</w:t>
      </w:r>
      <w:r w:rsidRPr="00DC7010">
        <w:rPr>
          <w:sz w:val="24"/>
          <w:szCs w:val="24"/>
        </w:rPr>
        <w:t xml:space="preserve"> </w:t>
      </w:r>
      <w:r w:rsidR="00AE5E5C">
        <w:rPr>
          <w:sz w:val="24"/>
          <w:szCs w:val="24"/>
        </w:rPr>
        <w:t xml:space="preserve">по </w:t>
      </w:r>
      <w:r w:rsidR="00F1505A">
        <w:rPr>
          <w:sz w:val="24"/>
          <w:szCs w:val="24"/>
        </w:rPr>
        <w:t>13</w:t>
      </w:r>
      <w:r w:rsidR="00264D31">
        <w:rPr>
          <w:sz w:val="24"/>
          <w:szCs w:val="24"/>
        </w:rPr>
        <w:t>.12</w:t>
      </w:r>
      <w:r w:rsidR="00B568AC">
        <w:rPr>
          <w:sz w:val="24"/>
          <w:szCs w:val="24"/>
        </w:rPr>
        <w:t>.2018</w:t>
      </w:r>
      <w:r w:rsidR="00894525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="00885793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обязательные работы не отбыл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</w:t>
      </w:r>
      <w:r>
        <w:rPr>
          <w:sz w:val="24"/>
          <w:szCs w:val="24"/>
        </w:rPr>
        <w:t>Нечитайло</w:t>
      </w:r>
      <w:r>
        <w:rPr>
          <w:sz w:val="24"/>
          <w:szCs w:val="24"/>
        </w:rPr>
        <w:t xml:space="preserve"> В.Н. </w:t>
      </w:r>
      <w:r w:rsidRPr="00DC7010">
        <w:rPr>
          <w:sz w:val="24"/>
          <w:szCs w:val="24"/>
        </w:rPr>
        <w:t>вину признал.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 xml:space="preserve">В соответствии с частью </w:t>
      </w:r>
      <w:r w:rsidRPr="00DC7010">
        <w:rPr>
          <w:sz w:val="24"/>
          <w:szCs w:val="24"/>
        </w:rPr>
        <w:t>12  статьи</w:t>
      </w:r>
      <w:r w:rsidRPr="00DC7010">
        <w:rPr>
          <w:sz w:val="24"/>
          <w:szCs w:val="24"/>
        </w:rPr>
        <w:t xml:space="preserve"> 32.13</w:t>
      </w:r>
      <w:r w:rsidR="00821C11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  <w:r w:rsidRPr="00DC7010">
        <w:rPr>
          <w:i/>
          <w:sz w:val="24"/>
          <w:szCs w:val="24"/>
        </w:rPr>
        <w:t xml:space="preserve">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</w:t>
      </w:r>
      <w:r w:rsidRPr="00DC7010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="00821C11">
        <w:rPr>
          <w:sz w:val="24"/>
          <w:szCs w:val="24"/>
        </w:rPr>
        <w:t xml:space="preserve">мирового судьи судебного участка № 60 Красноперекопского судебного района Республики Крым от </w:t>
      </w:r>
      <w:r w:rsidR="00F1505A">
        <w:rPr>
          <w:sz w:val="24"/>
          <w:szCs w:val="24"/>
        </w:rPr>
        <w:t>26.09</w:t>
      </w:r>
      <w:r w:rsidR="005F440A">
        <w:rPr>
          <w:sz w:val="24"/>
          <w:szCs w:val="24"/>
        </w:rPr>
        <w:t>.2018</w:t>
      </w:r>
      <w:r w:rsidRPr="00DC70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="00F1505A">
        <w:rPr>
          <w:sz w:val="24"/>
          <w:szCs w:val="24"/>
        </w:rPr>
        <w:t>30.10</w:t>
      </w:r>
      <w:r w:rsidR="005F440A">
        <w:rPr>
          <w:sz w:val="24"/>
          <w:szCs w:val="24"/>
        </w:rPr>
        <w:t>.2018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 xml:space="preserve">возбуждении исполнительного производства, постановлением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</w:t>
      </w:r>
      <w:r w:rsidR="00F1505A">
        <w:rPr>
          <w:sz w:val="24"/>
          <w:szCs w:val="24"/>
        </w:rPr>
        <w:t xml:space="preserve">Орловского сельского поселения </w:t>
      </w:r>
      <w:r w:rsidR="00821C11">
        <w:rPr>
          <w:sz w:val="24"/>
          <w:szCs w:val="24"/>
        </w:rPr>
        <w:t xml:space="preserve">о том, что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</w:t>
      </w:r>
      <w:r w:rsidR="00B568AC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</w:t>
      </w:r>
      <w:r w:rsidR="00F1505A">
        <w:rPr>
          <w:sz w:val="24"/>
          <w:szCs w:val="24"/>
        </w:rPr>
        <w:t>к отбытию обязательных работ не приступил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F1505A">
        <w:rPr>
          <w:rFonts w:cs="Times New Roman"/>
          <w:sz w:val="24"/>
          <w:szCs w:val="24"/>
        </w:rPr>
        <w:t>Нечитайло</w:t>
      </w:r>
      <w:r w:rsidR="00F1505A">
        <w:rPr>
          <w:rFonts w:cs="Times New Roman"/>
          <w:sz w:val="24"/>
          <w:szCs w:val="24"/>
        </w:rPr>
        <w:t xml:space="preserve"> В.Н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, мировым </w:t>
      </w:r>
      <w:r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F1505A">
        <w:rPr>
          <w:rFonts w:cs="Times New Roman"/>
          <w:sz w:val="24"/>
          <w:szCs w:val="24"/>
        </w:rPr>
        <w:t>Нечитайло</w:t>
      </w:r>
      <w:r w:rsidR="00F1505A">
        <w:rPr>
          <w:rFonts w:cs="Times New Roman"/>
          <w:sz w:val="24"/>
          <w:szCs w:val="24"/>
        </w:rPr>
        <w:t xml:space="preserve"> В.Н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F1505A">
        <w:rPr>
          <w:sz w:val="24"/>
          <w:szCs w:val="24"/>
        </w:rPr>
        <w:t>Нечитайло</w:t>
      </w:r>
      <w:r w:rsidR="00F1505A">
        <w:rPr>
          <w:sz w:val="24"/>
          <w:szCs w:val="24"/>
        </w:rPr>
        <w:t xml:space="preserve"> В.Н.</w:t>
      </w:r>
      <w:r w:rsidR="008F3CEA">
        <w:rPr>
          <w:sz w:val="24"/>
          <w:szCs w:val="24"/>
        </w:rPr>
        <w:t xml:space="preserve"> т</w:t>
      </w:r>
      <w:r w:rsidR="00821C11">
        <w:rPr>
          <w:sz w:val="24"/>
          <w:szCs w:val="24"/>
        </w:rPr>
        <w:t xml:space="preserve">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Нечитайло</w:t>
      </w:r>
      <w:r>
        <w:rPr>
          <w:sz w:val="24"/>
          <w:szCs w:val="24"/>
        </w:rPr>
        <w:t xml:space="preserve"> Вячеслава Николаевича</w:t>
      </w:r>
      <w:r w:rsidRPr="00DC7010">
        <w:rPr>
          <w:sz w:val="24"/>
          <w:szCs w:val="24"/>
        </w:rPr>
        <w:t xml:space="preserve">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двое суток.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 xml:space="preserve">пский районный суд Республики </w:t>
      </w:r>
      <w:r w:rsidRPr="00DC7010">
        <w:rPr>
          <w:sz w:val="24"/>
          <w:szCs w:val="24"/>
        </w:rPr>
        <w:t>Крым  в</w:t>
      </w:r>
      <w:r w:rsidRPr="00DC7010">
        <w:rPr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 xml:space="preserve">Мировой </w:t>
      </w:r>
      <w:r w:rsidRPr="00DC7010">
        <w:rPr>
          <w:sz w:val="24"/>
          <w:szCs w:val="24"/>
        </w:rPr>
        <w:t>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Pr="00DC7010">
        <w:rPr>
          <w:sz w:val="24"/>
          <w:szCs w:val="24"/>
        </w:rPr>
        <w:t>О.В</w:t>
      </w:r>
      <w:r w:rsidRPr="00DC7010">
        <w:rPr>
          <w:sz w:val="24"/>
          <w:szCs w:val="24"/>
        </w:rPr>
        <w:t>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54798"/>
    <w:rsid w:val="00073741"/>
    <w:rsid w:val="000E7059"/>
    <w:rsid w:val="00147A24"/>
    <w:rsid w:val="00175FCC"/>
    <w:rsid w:val="00194232"/>
    <w:rsid w:val="00212B07"/>
    <w:rsid w:val="00264D31"/>
    <w:rsid w:val="00290E3D"/>
    <w:rsid w:val="002A25E9"/>
    <w:rsid w:val="003417EE"/>
    <w:rsid w:val="00375F11"/>
    <w:rsid w:val="003C1743"/>
    <w:rsid w:val="003D4DE7"/>
    <w:rsid w:val="003E4804"/>
    <w:rsid w:val="00473214"/>
    <w:rsid w:val="00495606"/>
    <w:rsid w:val="005007D3"/>
    <w:rsid w:val="00531A5B"/>
    <w:rsid w:val="005C664A"/>
    <w:rsid w:val="005E0AD0"/>
    <w:rsid w:val="005F440A"/>
    <w:rsid w:val="00617179"/>
    <w:rsid w:val="006576C5"/>
    <w:rsid w:val="006D1595"/>
    <w:rsid w:val="006D4B61"/>
    <w:rsid w:val="007C3433"/>
    <w:rsid w:val="00821C11"/>
    <w:rsid w:val="0085634B"/>
    <w:rsid w:val="00866F1A"/>
    <w:rsid w:val="0088242D"/>
    <w:rsid w:val="00885793"/>
    <w:rsid w:val="00894525"/>
    <w:rsid w:val="008F3CEA"/>
    <w:rsid w:val="00902406"/>
    <w:rsid w:val="00953618"/>
    <w:rsid w:val="009F2EB0"/>
    <w:rsid w:val="00A056C0"/>
    <w:rsid w:val="00A40C86"/>
    <w:rsid w:val="00A4375D"/>
    <w:rsid w:val="00A6556C"/>
    <w:rsid w:val="00AE5E5C"/>
    <w:rsid w:val="00B17F18"/>
    <w:rsid w:val="00B568AC"/>
    <w:rsid w:val="00C745AE"/>
    <w:rsid w:val="00D16299"/>
    <w:rsid w:val="00D63049"/>
    <w:rsid w:val="00DB1A70"/>
    <w:rsid w:val="00DC7010"/>
    <w:rsid w:val="00EA3836"/>
    <w:rsid w:val="00ED1AEB"/>
    <w:rsid w:val="00F06B54"/>
    <w:rsid w:val="00F1505A"/>
    <w:rsid w:val="00F32DBE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