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5-60-594/2019</w:t>
      </w:r>
    </w:p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B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0060-01-2019-001288-20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70C" w:rsidRPr="007B279A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декабря 2019 года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г. Красноперекопск 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2 статьи 12.26 Кодекса Российской Федерации об административных правонарушениях в отношении</w:t>
      </w: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Пугачева Олега Анатольевича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882281" w:rsidR="00882281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     </w:t>
      </w:r>
      <w:r w:rsidRPr="007B2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5B1E0D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             Согласно </w:t>
      </w:r>
      <w:r w:rsidRPr="007B279A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серии </w:t>
      </w:r>
      <w:r>
        <w:rPr>
          <w:rFonts w:ascii="Times New Roman" w:eastAsia="Calibri" w:hAnsi="Times New Roman" w:cs="Times New Roman"/>
          <w:sz w:val="28"/>
          <w:szCs w:val="28"/>
        </w:rPr>
        <w:t>82 АП № 057246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09.09.2019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Пугачев О.А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09.09.2019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мин.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82281" w:rsidR="00882281">
        <w:rPr>
          <w:rFonts w:eastAsia="Arial Unicode MS" w:cs="Times New Roman"/>
          <w:sz w:val="24"/>
          <w:szCs w:val="24"/>
          <w:lang w:eastAsia="ru-RU"/>
        </w:rPr>
        <w:t>&lt;…&gt;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транспортным средством </w:t>
      </w:r>
      <w:r w:rsidRPr="00882281" w:rsidR="00882281">
        <w:rPr>
          <w:rFonts w:eastAsia="Arial Unicode MS" w:cs="Times New Roman"/>
          <w:sz w:val="24"/>
          <w:szCs w:val="24"/>
          <w:lang w:eastAsia="ru-RU"/>
        </w:rPr>
        <w:t>&lt;…&gt;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знак </w:t>
      </w:r>
      <w:r w:rsidR="00882281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>, в нарушение п. 2.1.1, 2.3.2 ПДДРФ, не имея права управления транспортными средствами,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смотренное частью 3 статьи 12.8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 xml:space="preserve">ой Федерации об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6F6" w:rsidRPr="005B1E0D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 с</w:t>
      </w:r>
      <w:r w:rsidRPr="005B1E0D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F7370C">
        <w:rPr>
          <w:rFonts w:ascii="Times New Roman" w:eastAsia="Calibri" w:hAnsi="Times New Roman" w:cs="Times New Roman"/>
          <w:sz w:val="28"/>
          <w:szCs w:val="28"/>
        </w:rPr>
        <w:t>Пугачев О.А.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вину признал</w:t>
      </w:r>
      <w:r w:rsidR="00F7370C">
        <w:rPr>
          <w:rFonts w:ascii="Times New Roman" w:eastAsia="Calibri" w:hAnsi="Times New Roman" w:cs="Times New Roman"/>
          <w:sz w:val="28"/>
          <w:szCs w:val="28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5B1E0D" w:rsidR="003807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Выслушав </w:t>
      </w:r>
      <w:r w:rsidR="00F7370C">
        <w:rPr>
          <w:rFonts w:ascii="Times New Roman" w:eastAsia="Calibri" w:hAnsi="Times New Roman" w:cs="Times New Roman"/>
          <w:sz w:val="28"/>
          <w:szCs w:val="28"/>
        </w:rPr>
        <w:t>Пугачева О.А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4A6DD1">
        <w:rPr>
          <w:rFonts w:ascii="Times New Roman" w:eastAsia="Calibri" w:hAnsi="Times New Roman" w:cs="Times New Roman"/>
          <w:sz w:val="28"/>
          <w:szCs w:val="28"/>
        </w:rPr>
        <w:t>,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 дела, 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5B1E0D" w:rsidR="00E87806">
        <w:rPr>
          <w:rFonts w:ascii="Times New Roman" w:eastAsia="Calibri" w:hAnsi="Times New Roman" w:cs="Times New Roman"/>
          <w:sz w:val="28"/>
          <w:szCs w:val="28"/>
        </w:rPr>
        <w:t xml:space="preserve">, кроме признания вины самим </w:t>
      </w:r>
      <w:r w:rsidR="00F7370C">
        <w:rPr>
          <w:rFonts w:ascii="Times New Roman" w:eastAsia="Calibri" w:hAnsi="Times New Roman" w:cs="Times New Roman"/>
          <w:sz w:val="28"/>
          <w:szCs w:val="28"/>
        </w:rPr>
        <w:t>Пугачевым О.А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 w:rsidR="00F7370C">
        <w:rPr>
          <w:rFonts w:ascii="Times New Roman" w:eastAsia="Calibri" w:hAnsi="Times New Roman" w:cs="Times New Roman"/>
          <w:sz w:val="28"/>
          <w:szCs w:val="28"/>
        </w:rPr>
        <w:t>09.09.2019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1E0D">
        <w:rPr>
          <w:rFonts w:ascii="Times New Roman" w:eastAsia="Calibri" w:hAnsi="Times New Roman" w:cs="Times New Roman"/>
          <w:sz w:val="28"/>
          <w:szCs w:val="28"/>
        </w:rPr>
        <w:t>л.д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чек результата теста на состояние алкогольного опьянения, согласно которому </w:t>
      </w:r>
      <w:r w:rsidR="00F7370C">
        <w:rPr>
          <w:rFonts w:ascii="Times New Roman" w:eastAsia="Calibri" w:hAnsi="Times New Roman" w:cs="Times New Roman"/>
          <w:sz w:val="28"/>
          <w:szCs w:val="28"/>
        </w:rPr>
        <w:t>Пугачев О.А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находился в состоян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>ии алкогольного опьянения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 xml:space="preserve"> (показания прибора – </w:t>
      </w:r>
      <w:r w:rsidR="00F7370C">
        <w:rPr>
          <w:rFonts w:ascii="Times New Roman" w:eastAsia="Calibri" w:hAnsi="Times New Roman" w:cs="Times New Roman"/>
          <w:sz w:val="28"/>
          <w:szCs w:val="28"/>
        </w:rPr>
        <w:t>1,47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 xml:space="preserve"> мг/л) (л.д.4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(л.д.5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5B1E0D" w:rsidR="009155B0">
        <w:rPr>
          <w:rFonts w:ascii="Times New Roman" w:eastAsia="Calibri" w:hAnsi="Times New Roman" w:cs="Times New Roman"/>
          <w:sz w:val="28"/>
          <w:szCs w:val="28"/>
        </w:rPr>
        <w:t xml:space="preserve">ие алкогольного 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опьянения (л.д.6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диск с 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 xml:space="preserve">видеозаписью </w:t>
      </w:r>
      <w:r w:rsidR="00F7370C">
        <w:rPr>
          <w:rFonts w:ascii="Times New Roman" w:eastAsia="Calibri" w:hAnsi="Times New Roman" w:cs="Times New Roman"/>
          <w:sz w:val="28"/>
          <w:szCs w:val="28"/>
        </w:rPr>
        <w:t>(л.д.11</w:t>
      </w:r>
      <w:r w:rsidRPr="005B1E0D" w:rsidR="009431DF">
        <w:rPr>
          <w:rFonts w:ascii="Times New Roman" w:eastAsia="Calibri" w:hAnsi="Times New Roman" w:cs="Times New Roman"/>
          <w:sz w:val="28"/>
          <w:szCs w:val="28"/>
        </w:rPr>
        <w:t>)</w:t>
      </w:r>
      <w:r w:rsidRPr="005B1E0D" w:rsidR="0047129A">
        <w:rPr>
          <w:rFonts w:ascii="Times New Roman" w:eastAsia="Calibri" w:hAnsi="Times New Roman" w:cs="Times New Roman"/>
          <w:sz w:val="28"/>
          <w:szCs w:val="28"/>
        </w:rPr>
        <w:t xml:space="preserve">, дополнение к протоколу, согласно которому </w:t>
      </w:r>
      <w:r w:rsidR="00F7370C">
        <w:rPr>
          <w:rFonts w:ascii="Times New Roman" w:eastAsia="Calibri" w:hAnsi="Times New Roman" w:cs="Times New Roman"/>
          <w:sz w:val="28"/>
          <w:szCs w:val="28"/>
        </w:rPr>
        <w:t>Пугачев О.А. лишен права управления транспортными средствами, срок лишения истек 25.02.2018</w:t>
      </w:r>
      <w:r w:rsidRPr="005B1E0D" w:rsidR="00F1484E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F7370C">
        <w:rPr>
          <w:rFonts w:ascii="Times New Roman" w:eastAsia="Calibri" w:hAnsi="Times New Roman" w:cs="Times New Roman"/>
          <w:sz w:val="28"/>
          <w:szCs w:val="28"/>
        </w:rPr>
        <w:t>10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>)</w:t>
      </w:r>
      <w:r w:rsidR="00F7370C">
        <w:rPr>
          <w:rFonts w:ascii="Times New Roman" w:eastAsia="Calibri" w:hAnsi="Times New Roman" w:cs="Times New Roman"/>
          <w:sz w:val="28"/>
          <w:szCs w:val="28"/>
        </w:rPr>
        <w:t>, объяснение (л.д.7,8)</w:t>
      </w:r>
      <w:r w:rsidRPr="005B1E0D" w:rsidR="00AE3A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Действия </w:t>
      </w:r>
      <w:r w:rsidR="00F7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 О.А</w:t>
      </w:r>
      <w:r w:rsidRPr="005B1E0D" w:rsidR="005B1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 по части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3</w:t>
      </w:r>
      <w:r w:rsidRPr="005B1E0D" w:rsidR="000609E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правонарушениях, как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5B1E0D">
        <w:rPr>
          <w:rFonts w:ascii="Times New Roman" w:eastAsia="Calibri" w:hAnsi="Times New Roman" w:cs="Times New Roman"/>
          <w:sz w:val="28"/>
          <w:szCs w:val="28"/>
        </w:rPr>
        <w:t>, если такие действия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5B1E0D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КоАП РФ, исключа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5B1E0D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Российской Федерации, смягчающим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7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 О.А</w:t>
      </w:r>
      <w:r w:rsidRPr="005B1E0D" w:rsidR="004B1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37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A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5B1E0D" w:rsidR="00A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раскаяние в содеянном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F7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 О.А.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5B1E0D" w:rsidP="00E87806">
      <w:pPr>
        <w:pStyle w:val="BodyTextIndent"/>
        <w:ind w:firstLine="708"/>
        <w:rPr>
          <w:sz w:val="28"/>
          <w:szCs w:val="28"/>
        </w:rPr>
      </w:pPr>
      <w:r w:rsidRPr="005B1E0D">
        <w:rPr>
          <w:sz w:val="28"/>
          <w:szCs w:val="28"/>
        </w:rPr>
        <w:t xml:space="preserve">Обстоятельств, препятствующих назначению </w:t>
      </w:r>
      <w:r w:rsidR="00F7370C">
        <w:rPr>
          <w:sz w:val="28"/>
          <w:szCs w:val="28"/>
        </w:rPr>
        <w:t>Пугачеву О.А.</w:t>
      </w:r>
      <w:r w:rsidRPr="005B1E0D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B1E0D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B1E0D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3 ст. 12.8</w:t>
      </w:r>
      <w:r w:rsidRPr="005B1E0D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="00F7370C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B1E0D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F7370C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Пугачева Олега Анатольевича</w:t>
      </w:r>
      <w:r w:rsidRPr="005B1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5B1E0D" w:rsidR="000B47B5">
        <w:rPr>
          <w:rFonts w:ascii="Times New Roman" w:eastAsia="Calibri" w:hAnsi="Times New Roman" w:cs="Times New Roman"/>
          <w:sz w:val="28"/>
          <w:szCs w:val="28"/>
        </w:rPr>
        <w:t>3 статьи 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284" w:rsidRPr="005B1E0D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5B1E0D" w:rsidR="008611EF">
        <w:rPr>
          <w:rFonts w:ascii="Times New Roman" w:hAnsi="Times New Roman" w:cs="Times New Roman"/>
          <w:sz w:val="28"/>
          <w:szCs w:val="28"/>
        </w:rPr>
        <w:t xml:space="preserve">с </w:t>
      </w:r>
      <w:r w:rsidRPr="005B1E0D" w:rsidR="00AE3ABA">
        <w:rPr>
          <w:rFonts w:ascii="Times New Roman" w:hAnsi="Times New Roman" w:cs="Times New Roman"/>
          <w:sz w:val="28"/>
          <w:szCs w:val="28"/>
        </w:rPr>
        <w:t>момента з</w:t>
      </w:r>
      <w:r w:rsidRPr="005B1E0D" w:rsidR="008355D3">
        <w:rPr>
          <w:rFonts w:ascii="Times New Roman" w:hAnsi="Times New Roman" w:cs="Times New Roman"/>
          <w:sz w:val="28"/>
          <w:szCs w:val="28"/>
        </w:rPr>
        <w:t>а</w:t>
      </w:r>
      <w:r w:rsidRPr="005B1E0D" w:rsidR="00AE3ABA">
        <w:rPr>
          <w:rFonts w:ascii="Times New Roman" w:hAnsi="Times New Roman" w:cs="Times New Roman"/>
          <w:sz w:val="28"/>
          <w:szCs w:val="28"/>
        </w:rPr>
        <w:t>держания.</w:t>
      </w:r>
    </w:p>
    <w:p w:rsidR="00135284" w:rsidRPr="005B1E0D" w:rsidP="001352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B1E0D" w:rsidR="000B47B5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5B1E0D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5B1E0D">
        <w:rPr>
          <w:rFonts w:ascii="Times New Roman" w:hAnsi="Times New Roman" w:cs="Times New Roman"/>
          <w:sz w:val="28"/>
          <w:szCs w:val="28"/>
        </w:rPr>
        <w:t>Крым  в</w:t>
      </w:r>
      <w:r w:rsidRPr="005B1E0D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135284" w:rsidRPr="005B1E0D" w:rsidP="00135284">
      <w:pPr>
        <w:ind w:firstLine="357"/>
        <w:rPr>
          <w:sz w:val="28"/>
          <w:szCs w:val="28"/>
        </w:rPr>
      </w:pPr>
    </w:p>
    <w:p w:rsidR="007F3D3E" w:rsidRPr="005B1E0D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E0D" w:rsidR="00D10AE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E0A1E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279A"/>
    <w:rsid w:val="007B668A"/>
    <w:rsid w:val="007C6709"/>
    <w:rsid w:val="007E06F6"/>
    <w:rsid w:val="007F3D3E"/>
    <w:rsid w:val="00820C62"/>
    <w:rsid w:val="008355D3"/>
    <w:rsid w:val="008569FE"/>
    <w:rsid w:val="008611EF"/>
    <w:rsid w:val="00882281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D1A08"/>
    <w:rsid w:val="00AE3ABA"/>
    <w:rsid w:val="00AE5D99"/>
    <w:rsid w:val="00BC7447"/>
    <w:rsid w:val="00C42746"/>
    <w:rsid w:val="00CB5985"/>
    <w:rsid w:val="00CC7965"/>
    <w:rsid w:val="00CE30C6"/>
    <w:rsid w:val="00D10AEC"/>
    <w:rsid w:val="00D30D28"/>
    <w:rsid w:val="00D522BB"/>
    <w:rsid w:val="00D65078"/>
    <w:rsid w:val="00D80A10"/>
    <w:rsid w:val="00DF0E3F"/>
    <w:rsid w:val="00E24F22"/>
    <w:rsid w:val="00E2627E"/>
    <w:rsid w:val="00E87806"/>
    <w:rsid w:val="00F1484E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5205-3696-46CD-B543-A3DD99AC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